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496141" w14:paraId="23BE2379" w14:textId="77777777">
        <w:trPr>
          <w:jc w:val="center"/>
        </w:trPr>
        <w:tc>
          <w:tcPr>
            <w:tcW w:w="10384" w:type="dxa"/>
          </w:tcPr>
          <w:p w14:paraId="5E430D09" w14:textId="77777777" w:rsidR="00496141" w:rsidRDefault="00152DEF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41F298B" wp14:editId="4A898ED7">
                      <wp:extent cx="777541" cy="899324"/>
                      <wp:effectExtent l="19050" t="0" r="3509" b="0"/>
                      <wp:docPr id="2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  <w:p w14:paraId="4D57F147" w14:textId="77777777" w:rsidR="00496141" w:rsidRDefault="00152DEF">
            <w:pPr>
              <w:pStyle w:val="2"/>
              <w:rPr>
                <w:iCs/>
              </w:rPr>
            </w:pPr>
            <w:r>
              <w:rPr>
                <w:iCs/>
              </w:rPr>
              <w:t>Администрация</w:t>
            </w:r>
          </w:p>
          <w:p w14:paraId="41D016EC" w14:textId="77777777" w:rsidR="00496141" w:rsidRDefault="00152DEF">
            <w:pPr>
              <w:pStyle w:val="2"/>
              <w:rPr>
                <w:iCs/>
              </w:rPr>
            </w:pPr>
            <w:r>
              <w:rPr>
                <w:iCs/>
              </w:rPr>
              <w:t xml:space="preserve"> муниципального округа город Шахунья</w:t>
            </w:r>
          </w:p>
          <w:p w14:paraId="670C2550" w14:textId="77777777" w:rsidR="00496141" w:rsidRDefault="00152DEF">
            <w:pPr>
              <w:pStyle w:val="2"/>
              <w:rPr>
                <w:iCs/>
              </w:rPr>
            </w:pPr>
            <w:r>
              <w:rPr>
                <w:iCs/>
              </w:rPr>
              <w:t>Нижегородской области</w:t>
            </w:r>
          </w:p>
          <w:p w14:paraId="58005623" w14:textId="77777777" w:rsidR="00496141" w:rsidRDefault="00496141">
            <w:pPr>
              <w:pStyle w:val="2"/>
              <w:rPr>
                <w:iCs/>
              </w:rPr>
            </w:pPr>
          </w:p>
          <w:p w14:paraId="1FF56205" w14:textId="77777777" w:rsidR="00496141" w:rsidRDefault="00152DEF">
            <w:pPr>
              <w:pStyle w:val="3"/>
              <w:rPr>
                <w:sz w:val="20"/>
              </w:rPr>
            </w:pPr>
            <w:r>
              <w:rPr>
                <w:iCs/>
              </w:rPr>
              <w:t>Р А С П О Р Я Ж Е Н И Е</w:t>
            </w:r>
          </w:p>
        </w:tc>
      </w:tr>
    </w:tbl>
    <w:p w14:paraId="5063A1A3" w14:textId="77777777" w:rsidR="00496141" w:rsidRDefault="00496141"/>
    <w:p w14:paraId="193CCB66" w14:textId="77777777" w:rsidR="00496141" w:rsidRDefault="00496141"/>
    <w:p w14:paraId="4C53D215" w14:textId="77777777" w:rsidR="00496141" w:rsidRDefault="00496141"/>
    <w:p w14:paraId="46AF5B27" w14:textId="27555283" w:rsidR="00496141" w:rsidRDefault="00152DEF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460BD0" w:rsidRPr="00460BD0">
        <w:rPr>
          <w:rFonts w:ascii="Calibri" w:hAnsi="Calibri" w:cs="Calibri"/>
          <w:sz w:val="26"/>
          <w:szCs w:val="26"/>
          <w:u w:val="single"/>
        </w:rPr>
        <w:t>23.01.2026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60BD0">
        <w:rPr>
          <w:sz w:val="26"/>
          <w:szCs w:val="26"/>
        </w:rPr>
        <w:tab/>
      </w:r>
      <w:r w:rsidR="00460BD0">
        <w:rPr>
          <w:sz w:val="26"/>
          <w:szCs w:val="26"/>
        </w:rPr>
        <w:tab/>
      </w:r>
      <w:r w:rsidR="00460BD0">
        <w:rPr>
          <w:sz w:val="26"/>
          <w:szCs w:val="26"/>
        </w:rPr>
        <w:tab/>
      </w:r>
      <w:r w:rsidR="00460BD0">
        <w:rPr>
          <w:sz w:val="26"/>
          <w:szCs w:val="26"/>
        </w:rPr>
        <w:tab/>
        <w:t xml:space="preserve">      </w:t>
      </w:r>
      <w:r>
        <w:rPr>
          <w:sz w:val="26"/>
          <w:szCs w:val="26"/>
        </w:rPr>
        <w:t xml:space="preserve">№ </w:t>
      </w:r>
      <w:r w:rsidR="00460BD0" w:rsidRPr="00460BD0">
        <w:rPr>
          <w:rFonts w:ascii="Calibri" w:hAnsi="Calibri" w:cs="Calibri"/>
          <w:sz w:val="26"/>
          <w:szCs w:val="26"/>
          <w:u w:val="single"/>
        </w:rPr>
        <w:t>40-р</w:t>
      </w:r>
    </w:p>
    <w:p w14:paraId="5048B3BE" w14:textId="77777777" w:rsidR="00496141" w:rsidRDefault="00496141">
      <w:pPr>
        <w:jc w:val="both"/>
      </w:pPr>
    </w:p>
    <w:p w14:paraId="1024724B" w14:textId="77777777" w:rsidR="00496141" w:rsidRDefault="00496141">
      <w:pPr>
        <w:jc w:val="both"/>
      </w:pPr>
    </w:p>
    <w:p w14:paraId="61415ACC" w14:textId="77777777" w:rsidR="00496141" w:rsidRDefault="00152DEF">
      <w:pPr>
        <w:ind w:right="5246"/>
        <w:jc w:val="both"/>
        <w:rPr>
          <w:sz w:val="26"/>
          <w:szCs w:val="26"/>
        </w:rPr>
      </w:pPr>
      <w:r>
        <w:rPr>
          <w:sz w:val="26"/>
          <w:szCs w:val="26"/>
        </w:rPr>
        <w:t>Об утверждении Устава Муниципального бюджетного общеобразовательного учреждения Красногорской основной общеобразовательной школы в новой редакции</w:t>
      </w:r>
    </w:p>
    <w:p w14:paraId="23451CC0" w14:textId="77777777" w:rsidR="00496141" w:rsidRDefault="00496141">
      <w:pPr>
        <w:ind w:right="5105"/>
        <w:jc w:val="both"/>
        <w:rPr>
          <w:sz w:val="26"/>
          <w:szCs w:val="26"/>
        </w:rPr>
      </w:pPr>
    </w:p>
    <w:p w14:paraId="2D6CC705" w14:textId="77777777" w:rsidR="00496141" w:rsidRDefault="00496141">
      <w:pPr>
        <w:ind w:right="5105"/>
        <w:jc w:val="both"/>
        <w:rPr>
          <w:sz w:val="26"/>
          <w:szCs w:val="26"/>
        </w:rPr>
      </w:pPr>
    </w:p>
    <w:p w14:paraId="411BD96B" w14:textId="77777777" w:rsidR="00496141" w:rsidRDefault="00152DEF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В соответствии с Гражданским </w:t>
      </w:r>
      <w:hyperlink r:id="rId13" w:tooltip="consultantplus://offline/main?base=LAW;n=102067;fld=134;dst=100686" w:history="1">
        <w:r>
          <w:rPr>
            <w:rStyle w:val="afa"/>
            <w:rFonts w:eastAsia="Arial"/>
            <w:bCs/>
            <w:color w:val="000000"/>
            <w:sz w:val="26"/>
            <w:szCs w:val="26"/>
            <w:u w:val="none"/>
          </w:rPr>
          <w:t>кодексом</w:t>
        </w:r>
      </w:hyperlink>
      <w:r>
        <w:rPr>
          <w:bCs/>
          <w:color w:val="000000"/>
          <w:sz w:val="26"/>
          <w:szCs w:val="26"/>
        </w:rPr>
        <w:t xml:space="preserve"> </w:t>
      </w:r>
      <w:r>
        <w:rPr>
          <w:bCs/>
          <w:sz w:val="26"/>
          <w:szCs w:val="26"/>
        </w:rPr>
        <w:t>Российской Федерации</w:t>
      </w:r>
      <w:r>
        <w:rPr>
          <w:sz w:val="26"/>
          <w:szCs w:val="26"/>
        </w:rPr>
        <w:t>,  Федеральным законом от 29.12.2012 № 273-ФЗ «Об образовании в Российской Федерации», Федеральным законом от 20.03.2025 № 33-ФЗ «Об общих принципах ор</w:t>
      </w:r>
      <w:r>
        <w:rPr>
          <w:sz w:val="26"/>
          <w:szCs w:val="26"/>
        </w:rPr>
        <w:t>ганизации местного самоуправления в единой системе публичной власти», Уставом муниципального округа город Шахунья Нижегородской области, в целях приведения в соответствие с действующим законодательством:</w:t>
      </w:r>
    </w:p>
    <w:p w14:paraId="6470A61A" w14:textId="77777777" w:rsidR="00496141" w:rsidRDefault="00152DEF">
      <w:pPr>
        <w:widowControl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прилагаемый </w:t>
      </w:r>
      <w:r>
        <w:rPr>
          <w:color w:val="000000"/>
          <w:sz w:val="26"/>
          <w:szCs w:val="26"/>
        </w:rPr>
        <w:t xml:space="preserve">Устав </w:t>
      </w:r>
      <w:r>
        <w:rPr>
          <w:sz w:val="26"/>
          <w:szCs w:val="26"/>
        </w:rPr>
        <w:t>Муниципального бюджетного общеобразовательного учреждения Красногорской основной общеобразовательной школы в новой редакции.</w:t>
      </w:r>
    </w:p>
    <w:p w14:paraId="50A1112E" w14:textId="77777777" w:rsidR="00496141" w:rsidRDefault="00152DEF">
      <w:pPr>
        <w:widowControl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Директору Муниципального бюджетного общеобразовательного учреждения Красногорской основной общеобразовательной школы</w:t>
      </w:r>
      <w:r>
        <w:rPr>
          <w:sz w:val="26"/>
          <w:szCs w:val="26"/>
        </w:rPr>
        <w:t xml:space="preserve"> з</w:t>
      </w:r>
      <w:r>
        <w:rPr>
          <w:color w:val="000000"/>
          <w:sz w:val="26"/>
          <w:szCs w:val="26"/>
        </w:rPr>
        <w:t>арегистрирова</w:t>
      </w:r>
      <w:r>
        <w:rPr>
          <w:color w:val="000000"/>
          <w:sz w:val="26"/>
          <w:szCs w:val="26"/>
        </w:rPr>
        <w:t>ть Устав в новой редакции в установленном действующим законодательством порядке.</w:t>
      </w:r>
    </w:p>
    <w:p w14:paraId="4E1CF477" w14:textId="77777777" w:rsidR="00496141" w:rsidRDefault="00152DEF">
      <w:pPr>
        <w:widowControl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</w:t>
      </w:r>
      <w:r>
        <w:rPr>
          <w:color w:val="000000"/>
          <w:sz w:val="26"/>
          <w:szCs w:val="26"/>
        </w:rPr>
        <w:t xml:space="preserve"> распоряжения на официальном сайте администрации муниципального округа город Шахунья Нижегородской области.</w:t>
      </w:r>
    </w:p>
    <w:p w14:paraId="47DB6281" w14:textId="77777777" w:rsidR="00496141" w:rsidRDefault="00152DEF">
      <w:pPr>
        <w:widowControl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Со дня вступления в силу настоящего распоряжения признать утратившими силу:</w:t>
      </w:r>
    </w:p>
    <w:p w14:paraId="465ED092" w14:textId="77777777" w:rsidR="00496141" w:rsidRDefault="00152DEF">
      <w:pPr>
        <w:tabs>
          <w:tab w:val="left" w:pos="1134"/>
        </w:tabs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распоряжение администрации Шахунского района Нижегородской области от </w:t>
      </w:r>
      <w:r>
        <w:rPr>
          <w:color w:val="000000"/>
          <w:sz w:val="26"/>
          <w:szCs w:val="26"/>
        </w:rPr>
        <w:t>02.11.2007 № 647-р «Об утверждении Устава Муниципального бюджетного общеобразовательного учреждения Красногорской основой общеобразовательной школы в новой редакции;</w:t>
      </w:r>
    </w:p>
    <w:p w14:paraId="3E74457C" w14:textId="77777777" w:rsidR="00496141" w:rsidRDefault="00152DEF">
      <w:pPr>
        <w:tabs>
          <w:tab w:val="left" w:pos="1134"/>
        </w:tabs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распоряжение администрации Шахунского района Нижегородской области от 19.05.2008 № 344-р</w:t>
      </w:r>
      <w:r>
        <w:rPr>
          <w:color w:val="000000"/>
          <w:sz w:val="26"/>
          <w:szCs w:val="26"/>
        </w:rPr>
        <w:t xml:space="preserve"> «Об утверждении Устава Муниципального бюджетного общеобразовательного учреждения Красногорской основой общеобразовательной школы;</w:t>
      </w:r>
    </w:p>
    <w:p w14:paraId="0D9A74BA" w14:textId="77777777" w:rsidR="00496141" w:rsidRDefault="00152DEF">
      <w:pPr>
        <w:tabs>
          <w:tab w:val="left" w:pos="1134"/>
        </w:tabs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распоряжение администрации Шахунского района Нижегородской области от 12.10.2009 № 801-р «Об утверждении Устава Муниципальн</w:t>
      </w:r>
      <w:r>
        <w:rPr>
          <w:color w:val="000000"/>
          <w:sz w:val="26"/>
          <w:szCs w:val="26"/>
        </w:rPr>
        <w:t>ого бюджетного общеобразовательного учреждения Красногорской основой общеобразовательной школы в новой редакции;</w:t>
      </w:r>
    </w:p>
    <w:p w14:paraId="797CAC67" w14:textId="77777777" w:rsidR="00496141" w:rsidRDefault="00152DEF">
      <w:pPr>
        <w:tabs>
          <w:tab w:val="left" w:pos="1134"/>
        </w:tabs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распоряжение администрации Шахунского района Нижегородской области от 27.10.2011 № 698-р «Об утверждении Устава Муниципального бюджетного общ</w:t>
      </w:r>
      <w:r>
        <w:rPr>
          <w:color w:val="000000"/>
          <w:sz w:val="26"/>
          <w:szCs w:val="26"/>
        </w:rPr>
        <w:t>еобразовательного учреждения Красногорской основой общеобразовательной школы в новой редакции;</w:t>
      </w:r>
    </w:p>
    <w:p w14:paraId="3EEEEB65" w14:textId="77777777" w:rsidR="00496141" w:rsidRDefault="00152DEF">
      <w:pPr>
        <w:tabs>
          <w:tab w:val="left" w:pos="1134"/>
        </w:tabs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распоряжение администрации Шахунского района Нижегородской области от 27.12.2012 № 1035-р «Об утверждении Устава Муниципального бюджетного общеобразовательного</w:t>
      </w:r>
      <w:r>
        <w:rPr>
          <w:color w:val="000000"/>
          <w:sz w:val="26"/>
          <w:szCs w:val="26"/>
        </w:rPr>
        <w:t xml:space="preserve"> учреждения Красногорской основой общеобразовательной школы в новой редакции;</w:t>
      </w:r>
    </w:p>
    <w:p w14:paraId="6EC964D2" w14:textId="77777777" w:rsidR="00496141" w:rsidRDefault="00152DEF">
      <w:pPr>
        <w:tabs>
          <w:tab w:val="left" w:pos="1134"/>
        </w:tabs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распоряжение администрации городского округа город Шахунья Нижегородской области от 14.01.2013 № 32-р «Об утверждении Устава Муниципального бюджетного общеобразовательного учре</w:t>
      </w:r>
      <w:r>
        <w:rPr>
          <w:color w:val="000000"/>
          <w:sz w:val="26"/>
          <w:szCs w:val="26"/>
        </w:rPr>
        <w:t>ждения Красногорской основой общеобразовательной школы в новой редакции;</w:t>
      </w:r>
    </w:p>
    <w:p w14:paraId="3F2DB20B" w14:textId="77777777" w:rsidR="00496141" w:rsidRDefault="00152DEF">
      <w:pPr>
        <w:tabs>
          <w:tab w:val="left" w:pos="1134"/>
        </w:tabs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распоряжение администрации городского округа город Шахунья Нижегородской области от 13.09.2013 № 1023-р «Об утверждении Устава Муниципального бюджетного общеобразовательного учрежде</w:t>
      </w:r>
      <w:r>
        <w:rPr>
          <w:color w:val="000000"/>
          <w:sz w:val="26"/>
          <w:szCs w:val="26"/>
        </w:rPr>
        <w:t>ния Красногорской основой общеобразовательной школы;</w:t>
      </w:r>
    </w:p>
    <w:p w14:paraId="57141D3F" w14:textId="77777777" w:rsidR="00496141" w:rsidRDefault="00152DEF">
      <w:pPr>
        <w:tabs>
          <w:tab w:val="left" w:pos="1134"/>
        </w:tabs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распоряжение администрации городского округа город Шахунья Нижегородской области от 29.09.2014 № 527-р «Об утверждении Устава Муниципального бюджетного общеобразовательного учреждения Красногорской осн</w:t>
      </w:r>
      <w:r>
        <w:rPr>
          <w:color w:val="000000"/>
          <w:sz w:val="26"/>
          <w:szCs w:val="26"/>
        </w:rPr>
        <w:t xml:space="preserve">овой общеобразовательной </w:t>
      </w:r>
      <w:r>
        <w:rPr>
          <w:color w:val="000000"/>
          <w:sz w:val="26"/>
          <w:szCs w:val="26"/>
        </w:rPr>
        <w:lastRenderedPageBreak/>
        <w:t>школы;</w:t>
      </w:r>
    </w:p>
    <w:p w14:paraId="39B2DE24" w14:textId="77777777" w:rsidR="00496141" w:rsidRDefault="00152DEF">
      <w:pPr>
        <w:tabs>
          <w:tab w:val="left" w:pos="1134"/>
        </w:tabs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распоряжение администрации городского округа город Шахунья Нижегородской области от 23.12.2015 № 587-р «Об утверждении Устава Муниципального бюджетного общеобразовательного учреждения Красногорской основой общеобразователь</w:t>
      </w:r>
      <w:r>
        <w:rPr>
          <w:color w:val="000000"/>
          <w:sz w:val="26"/>
          <w:szCs w:val="26"/>
        </w:rPr>
        <w:t>ной школы;</w:t>
      </w:r>
    </w:p>
    <w:p w14:paraId="1E00E645" w14:textId="77777777" w:rsidR="00496141" w:rsidRDefault="00152DEF">
      <w:pPr>
        <w:tabs>
          <w:tab w:val="left" w:pos="1134"/>
        </w:tabs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распоряжение администрации городского округа город Шахунья Нижегородской области от 18.01.2016 № 18-р «Об утверждении Устава Муниципального бюджетного общеобразовательного учреждения Красногорской основой общеобразовательной школы.</w:t>
      </w:r>
    </w:p>
    <w:p w14:paraId="238E9AB8" w14:textId="77777777" w:rsidR="00496141" w:rsidRDefault="00496141">
      <w:pPr>
        <w:jc w:val="both"/>
        <w:rPr>
          <w:sz w:val="26"/>
          <w:szCs w:val="26"/>
        </w:rPr>
      </w:pPr>
    </w:p>
    <w:p w14:paraId="30D23A6B" w14:textId="77777777" w:rsidR="00496141" w:rsidRDefault="00496141">
      <w:pPr>
        <w:jc w:val="both"/>
        <w:rPr>
          <w:sz w:val="26"/>
          <w:szCs w:val="26"/>
        </w:rPr>
      </w:pPr>
    </w:p>
    <w:p w14:paraId="0C17EFD8" w14:textId="77777777" w:rsidR="00496141" w:rsidRDefault="00496141">
      <w:pPr>
        <w:jc w:val="both"/>
        <w:rPr>
          <w:sz w:val="26"/>
          <w:szCs w:val="26"/>
        </w:rPr>
      </w:pPr>
    </w:p>
    <w:p w14:paraId="0D58E433" w14:textId="77777777" w:rsidR="00496141" w:rsidRDefault="00496141">
      <w:pPr>
        <w:jc w:val="both"/>
        <w:rPr>
          <w:sz w:val="26"/>
          <w:szCs w:val="26"/>
        </w:rPr>
      </w:pPr>
    </w:p>
    <w:p w14:paraId="26372AE2" w14:textId="77777777" w:rsidR="00496141" w:rsidRDefault="00152DEF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2D74D5FA" w14:textId="77777777" w:rsidR="00496141" w:rsidRDefault="00152DEF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А.И. Пугачёв</w:t>
      </w:r>
    </w:p>
    <w:p w14:paraId="7641A24C" w14:textId="77777777" w:rsidR="00496141" w:rsidRDefault="00152DEF">
      <w:pPr>
        <w:pStyle w:val="Default"/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br w:type="page" w:clear="all"/>
      </w:r>
      <w:r>
        <w:rPr>
          <w:sz w:val="26"/>
          <w:szCs w:val="26"/>
        </w:rPr>
        <w:lastRenderedPageBreak/>
        <w:t>Утвержден</w:t>
      </w:r>
    </w:p>
    <w:p w14:paraId="4EFC2C94" w14:textId="77777777" w:rsidR="00496141" w:rsidRDefault="00152DEF">
      <w:pPr>
        <w:pStyle w:val="Default"/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>распоряжением администрации</w:t>
      </w:r>
    </w:p>
    <w:p w14:paraId="3B47040E" w14:textId="77777777" w:rsidR="00496141" w:rsidRDefault="00152DEF">
      <w:pPr>
        <w:pStyle w:val="Default"/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</w:p>
    <w:p w14:paraId="2E736235" w14:textId="77777777" w:rsidR="00496141" w:rsidRDefault="00152DEF">
      <w:pPr>
        <w:pStyle w:val="Default"/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>Нижегородской области</w:t>
      </w:r>
    </w:p>
    <w:p w14:paraId="1B8B4BEB" w14:textId="68EFA24E" w:rsidR="00496141" w:rsidRDefault="00152DEF">
      <w:pPr>
        <w:pStyle w:val="Default"/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60BD0" w:rsidRPr="00460BD0">
        <w:rPr>
          <w:rFonts w:ascii="Calibri" w:hAnsi="Calibri" w:cs="Calibri"/>
          <w:sz w:val="26"/>
          <w:szCs w:val="26"/>
          <w:u w:val="single"/>
        </w:rPr>
        <w:t>23.01.2026</w:t>
      </w:r>
      <w:r w:rsidR="00460BD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</w:t>
      </w:r>
      <w:r w:rsidR="00460BD0" w:rsidRPr="00460BD0">
        <w:rPr>
          <w:rFonts w:ascii="Calibri" w:hAnsi="Calibri" w:cs="Calibri"/>
          <w:sz w:val="26"/>
          <w:szCs w:val="26"/>
          <w:u w:val="single"/>
        </w:rPr>
        <w:t>40-р</w:t>
      </w:r>
    </w:p>
    <w:p w14:paraId="49EC46D8" w14:textId="77777777" w:rsidR="00496141" w:rsidRDefault="00496141">
      <w:pPr>
        <w:pStyle w:val="Default"/>
        <w:jc w:val="center"/>
      </w:pPr>
    </w:p>
    <w:p w14:paraId="0866A975" w14:textId="77777777" w:rsidR="00496141" w:rsidRDefault="00496141">
      <w:pPr>
        <w:pStyle w:val="Default"/>
        <w:jc w:val="center"/>
      </w:pPr>
    </w:p>
    <w:p w14:paraId="657FB0F0" w14:textId="77777777" w:rsidR="00496141" w:rsidRDefault="00496141">
      <w:pPr>
        <w:pStyle w:val="Default"/>
        <w:jc w:val="center"/>
      </w:pPr>
    </w:p>
    <w:p w14:paraId="6EB3D34E" w14:textId="77777777" w:rsidR="00496141" w:rsidRDefault="00496141">
      <w:pPr>
        <w:pStyle w:val="Default"/>
        <w:jc w:val="center"/>
      </w:pPr>
    </w:p>
    <w:p w14:paraId="03BE5BAA" w14:textId="77777777" w:rsidR="00496141" w:rsidRDefault="00496141">
      <w:pPr>
        <w:pStyle w:val="Default"/>
        <w:jc w:val="center"/>
      </w:pPr>
    </w:p>
    <w:p w14:paraId="38CF33D8" w14:textId="77777777" w:rsidR="00496141" w:rsidRDefault="00496141">
      <w:pPr>
        <w:pStyle w:val="Default"/>
        <w:jc w:val="center"/>
      </w:pPr>
    </w:p>
    <w:p w14:paraId="0004A9F5" w14:textId="77777777" w:rsidR="00496141" w:rsidRDefault="00496141">
      <w:pPr>
        <w:pStyle w:val="Default"/>
        <w:jc w:val="center"/>
      </w:pPr>
    </w:p>
    <w:p w14:paraId="4DF8D03A" w14:textId="77777777" w:rsidR="00496141" w:rsidRDefault="00496141">
      <w:pPr>
        <w:pStyle w:val="Default"/>
        <w:jc w:val="center"/>
      </w:pPr>
    </w:p>
    <w:p w14:paraId="5D593210" w14:textId="77777777" w:rsidR="00496141" w:rsidRDefault="00496141">
      <w:pPr>
        <w:pStyle w:val="Default"/>
        <w:jc w:val="center"/>
      </w:pPr>
    </w:p>
    <w:p w14:paraId="41E27437" w14:textId="77777777" w:rsidR="00496141" w:rsidRDefault="00496141">
      <w:pPr>
        <w:pStyle w:val="Default"/>
        <w:jc w:val="center"/>
      </w:pPr>
    </w:p>
    <w:p w14:paraId="27914B1B" w14:textId="77777777" w:rsidR="00496141" w:rsidRDefault="00496141">
      <w:pPr>
        <w:pStyle w:val="Default"/>
        <w:jc w:val="center"/>
      </w:pPr>
    </w:p>
    <w:p w14:paraId="0BFB1E95" w14:textId="77777777" w:rsidR="00496141" w:rsidRDefault="00496141">
      <w:pPr>
        <w:pStyle w:val="Default"/>
        <w:jc w:val="center"/>
      </w:pPr>
    </w:p>
    <w:p w14:paraId="3BD0F074" w14:textId="77777777" w:rsidR="00496141" w:rsidRDefault="00496141">
      <w:pPr>
        <w:pStyle w:val="Default"/>
        <w:jc w:val="center"/>
      </w:pPr>
    </w:p>
    <w:p w14:paraId="59A56011" w14:textId="77777777" w:rsidR="00496141" w:rsidRDefault="00496141">
      <w:pPr>
        <w:pStyle w:val="Default"/>
        <w:jc w:val="center"/>
      </w:pPr>
    </w:p>
    <w:p w14:paraId="3863426B" w14:textId="77777777" w:rsidR="00496141" w:rsidRDefault="00152DEF">
      <w:pPr>
        <w:pStyle w:val="Default"/>
        <w:jc w:val="center"/>
        <w:rPr>
          <w:b/>
        </w:rPr>
      </w:pPr>
      <w:r>
        <w:rPr>
          <w:b/>
        </w:rPr>
        <w:t>У С Т А В</w:t>
      </w:r>
    </w:p>
    <w:p w14:paraId="52F7DF55" w14:textId="77777777" w:rsidR="00496141" w:rsidRDefault="00152DEF">
      <w:pPr>
        <w:pStyle w:val="Default"/>
        <w:jc w:val="center"/>
        <w:rPr>
          <w:b/>
        </w:rPr>
      </w:pPr>
      <w:r>
        <w:rPr>
          <w:b/>
        </w:rPr>
        <w:t>Муниципального бюджетного общеобразовательного учреждения</w:t>
      </w:r>
    </w:p>
    <w:p w14:paraId="0A3F9F44" w14:textId="77777777" w:rsidR="00496141" w:rsidRDefault="00152DEF">
      <w:pPr>
        <w:pStyle w:val="Default"/>
        <w:jc w:val="center"/>
        <w:rPr>
          <w:b/>
        </w:rPr>
      </w:pPr>
      <w:r>
        <w:rPr>
          <w:b/>
        </w:rPr>
        <w:t>Красногорской основной общеобразовательной школы</w:t>
      </w:r>
    </w:p>
    <w:p w14:paraId="45CDAFF2" w14:textId="77777777" w:rsidR="00496141" w:rsidRDefault="00152DEF">
      <w:pPr>
        <w:pStyle w:val="Default"/>
        <w:jc w:val="center"/>
        <w:rPr>
          <w:bCs/>
        </w:rPr>
      </w:pPr>
      <w:r>
        <w:rPr>
          <w:bCs/>
        </w:rPr>
        <w:t>(новая редакция)</w:t>
      </w:r>
    </w:p>
    <w:p w14:paraId="7EE3B240" w14:textId="77777777" w:rsidR="00496141" w:rsidRDefault="00496141">
      <w:pPr>
        <w:pStyle w:val="Default"/>
        <w:jc w:val="center"/>
      </w:pPr>
    </w:p>
    <w:p w14:paraId="003A2B34" w14:textId="77777777" w:rsidR="00496141" w:rsidRDefault="00496141">
      <w:pPr>
        <w:pStyle w:val="Default"/>
        <w:jc w:val="center"/>
        <w:rPr>
          <w:b/>
        </w:rPr>
      </w:pPr>
    </w:p>
    <w:p w14:paraId="5298175F" w14:textId="77777777" w:rsidR="00496141" w:rsidRDefault="00496141">
      <w:pPr>
        <w:pStyle w:val="Default"/>
        <w:jc w:val="center"/>
        <w:rPr>
          <w:b/>
        </w:rPr>
      </w:pPr>
    </w:p>
    <w:p w14:paraId="2FC57B2B" w14:textId="77777777" w:rsidR="00496141" w:rsidRDefault="00496141">
      <w:pPr>
        <w:pStyle w:val="Default"/>
        <w:jc w:val="center"/>
        <w:rPr>
          <w:b/>
        </w:rPr>
      </w:pPr>
    </w:p>
    <w:p w14:paraId="4612F8D0" w14:textId="77777777" w:rsidR="00496141" w:rsidRDefault="00496141">
      <w:pPr>
        <w:pStyle w:val="Default"/>
        <w:jc w:val="center"/>
        <w:rPr>
          <w:b/>
        </w:rPr>
      </w:pPr>
    </w:p>
    <w:p w14:paraId="60E01562" w14:textId="77777777" w:rsidR="00496141" w:rsidRDefault="00496141">
      <w:pPr>
        <w:pStyle w:val="Default"/>
        <w:jc w:val="center"/>
        <w:rPr>
          <w:b/>
        </w:rPr>
      </w:pPr>
    </w:p>
    <w:p w14:paraId="0FA137EE" w14:textId="77777777" w:rsidR="00496141" w:rsidRDefault="00496141">
      <w:pPr>
        <w:pStyle w:val="Default"/>
        <w:jc w:val="center"/>
        <w:rPr>
          <w:b/>
        </w:rPr>
      </w:pPr>
    </w:p>
    <w:p w14:paraId="36EB6B72" w14:textId="77777777" w:rsidR="00496141" w:rsidRDefault="00496141">
      <w:pPr>
        <w:pStyle w:val="Default"/>
        <w:jc w:val="center"/>
        <w:rPr>
          <w:b/>
        </w:rPr>
      </w:pPr>
    </w:p>
    <w:p w14:paraId="0085C0EC" w14:textId="77777777" w:rsidR="00496141" w:rsidRDefault="00496141">
      <w:pPr>
        <w:pStyle w:val="Default"/>
        <w:jc w:val="center"/>
        <w:rPr>
          <w:b/>
        </w:rPr>
      </w:pPr>
    </w:p>
    <w:p w14:paraId="2646BC4F" w14:textId="77777777" w:rsidR="00496141" w:rsidRDefault="00496141">
      <w:pPr>
        <w:pStyle w:val="Default"/>
        <w:jc w:val="center"/>
        <w:rPr>
          <w:b/>
        </w:rPr>
      </w:pPr>
    </w:p>
    <w:p w14:paraId="02B2DA60" w14:textId="77777777" w:rsidR="00496141" w:rsidRDefault="00496141">
      <w:pPr>
        <w:pStyle w:val="Default"/>
        <w:jc w:val="center"/>
        <w:rPr>
          <w:b/>
        </w:rPr>
      </w:pPr>
    </w:p>
    <w:p w14:paraId="22705248" w14:textId="77777777" w:rsidR="00496141" w:rsidRDefault="00496141">
      <w:pPr>
        <w:pStyle w:val="Default"/>
        <w:jc w:val="center"/>
        <w:rPr>
          <w:b/>
        </w:rPr>
      </w:pPr>
    </w:p>
    <w:p w14:paraId="4A11553C" w14:textId="77777777" w:rsidR="00496141" w:rsidRDefault="00496141">
      <w:pPr>
        <w:pStyle w:val="Default"/>
        <w:jc w:val="center"/>
        <w:rPr>
          <w:b/>
        </w:rPr>
      </w:pPr>
    </w:p>
    <w:p w14:paraId="15FFB30E" w14:textId="77777777" w:rsidR="00496141" w:rsidRDefault="00496141">
      <w:pPr>
        <w:pStyle w:val="Default"/>
        <w:jc w:val="center"/>
        <w:rPr>
          <w:b/>
        </w:rPr>
      </w:pPr>
    </w:p>
    <w:p w14:paraId="0D84F090" w14:textId="77777777" w:rsidR="00496141" w:rsidRDefault="00496141">
      <w:pPr>
        <w:pStyle w:val="Default"/>
        <w:jc w:val="center"/>
        <w:rPr>
          <w:b/>
        </w:rPr>
      </w:pPr>
    </w:p>
    <w:p w14:paraId="400D7AF0" w14:textId="77777777" w:rsidR="00496141" w:rsidRDefault="00496141">
      <w:pPr>
        <w:pStyle w:val="Default"/>
        <w:jc w:val="center"/>
        <w:rPr>
          <w:b/>
        </w:rPr>
      </w:pPr>
    </w:p>
    <w:p w14:paraId="60320C9F" w14:textId="77777777" w:rsidR="00496141" w:rsidRDefault="00496141">
      <w:pPr>
        <w:pStyle w:val="Default"/>
        <w:jc w:val="center"/>
        <w:rPr>
          <w:b/>
        </w:rPr>
      </w:pPr>
    </w:p>
    <w:p w14:paraId="7B1B1BE1" w14:textId="77777777" w:rsidR="00496141" w:rsidRDefault="00496141">
      <w:pPr>
        <w:pStyle w:val="Default"/>
        <w:jc w:val="center"/>
        <w:rPr>
          <w:b/>
        </w:rPr>
      </w:pPr>
    </w:p>
    <w:p w14:paraId="5A098B0F" w14:textId="77777777" w:rsidR="00496141" w:rsidRDefault="00496141">
      <w:pPr>
        <w:pStyle w:val="Default"/>
        <w:jc w:val="center"/>
        <w:rPr>
          <w:b/>
        </w:rPr>
      </w:pPr>
    </w:p>
    <w:p w14:paraId="3B28B643" w14:textId="77777777" w:rsidR="00496141" w:rsidRDefault="00496141">
      <w:pPr>
        <w:pStyle w:val="Default"/>
        <w:jc w:val="center"/>
        <w:rPr>
          <w:b/>
        </w:rPr>
      </w:pPr>
    </w:p>
    <w:p w14:paraId="23E4ECD4" w14:textId="77777777" w:rsidR="00496141" w:rsidRDefault="00496141">
      <w:pPr>
        <w:pStyle w:val="Default"/>
        <w:jc w:val="center"/>
        <w:rPr>
          <w:b/>
        </w:rPr>
      </w:pPr>
    </w:p>
    <w:p w14:paraId="205E353E" w14:textId="77777777" w:rsidR="00496141" w:rsidRDefault="00496141">
      <w:pPr>
        <w:pStyle w:val="Default"/>
        <w:jc w:val="center"/>
        <w:rPr>
          <w:b/>
        </w:rPr>
      </w:pPr>
    </w:p>
    <w:p w14:paraId="592D5627" w14:textId="77777777" w:rsidR="00496141" w:rsidRDefault="00496141">
      <w:pPr>
        <w:pStyle w:val="Default"/>
        <w:jc w:val="center"/>
        <w:rPr>
          <w:b/>
        </w:rPr>
      </w:pPr>
    </w:p>
    <w:p w14:paraId="3B4EECB6" w14:textId="77777777" w:rsidR="00496141" w:rsidRDefault="00496141">
      <w:pPr>
        <w:pStyle w:val="Default"/>
        <w:jc w:val="center"/>
        <w:rPr>
          <w:b/>
        </w:rPr>
      </w:pPr>
    </w:p>
    <w:p w14:paraId="5DDBD416" w14:textId="77777777" w:rsidR="00496141" w:rsidRDefault="00152DEF">
      <w:pPr>
        <w:pStyle w:val="Default"/>
        <w:jc w:val="center"/>
        <w:rPr>
          <w:bCs/>
        </w:rPr>
      </w:pPr>
      <w:r>
        <w:rPr>
          <w:bCs/>
        </w:rPr>
        <w:t>г. Шахунья</w:t>
      </w:r>
    </w:p>
    <w:p w14:paraId="55644541" w14:textId="77777777" w:rsidR="00496141" w:rsidRDefault="00152DEF">
      <w:pPr>
        <w:pStyle w:val="Default"/>
        <w:jc w:val="center"/>
        <w:rPr>
          <w:bCs/>
        </w:rPr>
      </w:pPr>
      <w:r>
        <w:rPr>
          <w:bCs/>
        </w:rPr>
        <w:t>2026</w:t>
      </w:r>
    </w:p>
    <w:p w14:paraId="02C1B2B9" w14:textId="77777777" w:rsidR="00496141" w:rsidRDefault="00496141">
      <w:pPr>
        <w:widowControl/>
        <w:spacing w:after="200" w:line="276" w:lineRule="auto"/>
        <w:rPr>
          <w:b/>
          <w:sz w:val="24"/>
          <w:szCs w:val="24"/>
        </w:rPr>
      </w:pPr>
    </w:p>
    <w:p w14:paraId="5BF20A18" w14:textId="77777777" w:rsidR="00496141" w:rsidRDefault="00496141">
      <w:pPr>
        <w:widowControl/>
        <w:spacing w:after="200" w:line="276" w:lineRule="auto"/>
        <w:rPr>
          <w:b/>
          <w:sz w:val="24"/>
          <w:szCs w:val="24"/>
        </w:rPr>
      </w:pPr>
    </w:p>
    <w:p w14:paraId="6F7A1EF9" w14:textId="77777777" w:rsidR="00496141" w:rsidRDefault="00152DEF">
      <w:pPr>
        <w:pStyle w:val="af5"/>
        <w:numPr>
          <w:ilvl w:val="0"/>
          <w:numId w:val="3"/>
        </w:numPr>
        <w:spacing w:line="276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ОБЩИЕ ПОЛОЖЕНИЯ</w:t>
      </w:r>
    </w:p>
    <w:p w14:paraId="3B0328A6" w14:textId="77777777" w:rsidR="00496141" w:rsidRDefault="00152DEF">
      <w:pPr>
        <w:pStyle w:val="af5"/>
        <w:numPr>
          <w:ilvl w:val="1"/>
          <w:numId w:val="3"/>
        </w:numPr>
        <w:tabs>
          <w:tab w:val="num" w:pos="0"/>
        </w:tabs>
        <w:spacing w:line="276" w:lineRule="auto"/>
        <w:ind w:left="0" w:right="-55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Муниципальное бюджетное общеобразовательное учреждение Красногорская основная общеобразовательная школа (далее по тексту - </w:t>
      </w:r>
      <w:proofErr w:type="gramStart"/>
      <w:r>
        <w:rPr>
          <w:sz w:val="24"/>
          <w:szCs w:val="24"/>
        </w:rPr>
        <w:t>Учреждение)  создано</w:t>
      </w:r>
      <w:proofErr w:type="gramEnd"/>
      <w:r>
        <w:rPr>
          <w:sz w:val="24"/>
          <w:szCs w:val="24"/>
        </w:rPr>
        <w:t xml:space="preserve"> в соответствии с законодательством Российской Федерации для оказания муниципальной услуги в сфере образования с </w:t>
      </w:r>
      <w:r>
        <w:rPr>
          <w:sz w:val="24"/>
          <w:szCs w:val="24"/>
        </w:rPr>
        <w:t>целью государственной гарантии реализации права каждого человека на общедоступное и бесплатное дошкольное, начальное общее, основное общее образование в соответствии с Федеральными государственными образовательными стандартами.</w:t>
      </w:r>
    </w:p>
    <w:p w14:paraId="033B3B41" w14:textId="77777777" w:rsidR="00496141" w:rsidRDefault="00152DEF">
      <w:pPr>
        <w:pStyle w:val="af5"/>
        <w:numPr>
          <w:ilvl w:val="1"/>
          <w:numId w:val="3"/>
        </w:numPr>
        <w:tabs>
          <w:tab w:val="num" w:pos="0"/>
        </w:tabs>
        <w:spacing w:line="276" w:lineRule="auto"/>
        <w:ind w:left="0" w:right="-55" w:firstLine="0"/>
        <w:contextualSpacing/>
        <w:rPr>
          <w:sz w:val="24"/>
          <w:szCs w:val="24"/>
        </w:rPr>
      </w:pPr>
      <w:r>
        <w:rPr>
          <w:sz w:val="24"/>
          <w:szCs w:val="24"/>
        </w:rPr>
        <w:t>Сведения о реорганизации и п</w:t>
      </w:r>
      <w:r>
        <w:rPr>
          <w:sz w:val="24"/>
          <w:szCs w:val="24"/>
        </w:rPr>
        <w:t>ереименовании Учреждения.</w:t>
      </w:r>
    </w:p>
    <w:p w14:paraId="125CE304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1.2.1. Муниципальное бюджетное общеобразовательное учреждение Красногорская основная общеобразовательная школа </w:t>
      </w:r>
      <w:r>
        <w:rPr>
          <w:bCs/>
          <w:sz w:val="24"/>
          <w:szCs w:val="24"/>
        </w:rPr>
        <w:t xml:space="preserve">зарегистрировано </w:t>
      </w:r>
      <w:proofErr w:type="gramStart"/>
      <w:r>
        <w:rPr>
          <w:bCs/>
          <w:sz w:val="24"/>
          <w:szCs w:val="24"/>
        </w:rPr>
        <w:t>распоряжением  Главы</w:t>
      </w:r>
      <w:proofErr w:type="gramEnd"/>
      <w:r>
        <w:rPr>
          <w:bCs/>
          <w:sz w:val="24"/>
          <w:szCs w:val="24"/>
        </w:rPr>
        <w:t xml:space="preserve"> администрации Шахунского района Нижегородской области от 23 апреля 1997 года № 796 и  </w:t>
      </w:r>
      <w:r>
        <w:rPr>
          <w:sz w:val="24"/>
          <w:szCs w:val="24"/>
        </w:rPr>
        <w:t>является правопреемником Муниципального бюджетного образовательного учреждения Красногорской основной общеобразовательной школы.</w:t>
      </w:r>
    </w:p>
    <w:p w14:paraId="107DBEFD" w14:textId="77777777" w:rsidR="00496141" w:rsidRDefault="00152DEF">
      <w:pPr>
        <w:pStyle w:val="af5"/>
        <w:spacing w:line="276" w:lineRule="auto"/>
        <w:ind w:left="0"/>
        <w:rPr>
          <w:bCs/>
          <w:sz w:val="24"/>
          <w:szCs w:val="24"/>
        </w:rPr>
      </w:pPr>
      <w:r>
        <w:rPr>
          <w:sz w:val="24"/>
          <w:szCs w:val="24"/>
        </w:rPr>
        <w:t>1.2</w:t>
      </w:r>
      <w:r>
        <w:rPr>
          <w:sz w:val="24"/>
          <w:szCs w:val="24"/>
        </w:rPr>
        <w:t>.2. Муниципальное бюджетное общеобразовательное учреждение Красногорская основная общеобразовательная школа является правопреемником Муниципального бюджетного дошкольного образовательного учреждения Красногорского детского сада на основании распоряжения ад</w:t>
      </w:r>
      <w:r>
        <w:rPr>
          <w:sz w:val="24"/>
          <w:szCs w:val="24"/>
        </w:rPr>
        <w:t xml:space="preserve">министрации городского округа город Шахунья Нижегородской области № 409-р от 30.09.2015 года «О реорганизации путем присоединения Муниципального бюджетного дошкольного образовательного Образовательной организации </w:t>
      </w:r>
      <w:proofErr w:type="spellStart"/>
      <w:r>
        <w:rPr>
          <w:sz w:val="24"/>
          <w:szCs w:val="24"/>
        </w:rPr>
        <w:t>Красногоркого</w:t>
      </w:r>
      <w:proofErr w:type="spellEnd"/>
      <w:r>
        <w:rPr>
          <w:sz w:val="24"/>
          <w:szCs w:val="24"/>
        </w:rPr>
        <w:t xml:space="preserve"> детского сада к Муниципальном</w:t>
      </w:r>
      <w:r>
        <w:rPr>
          <w:sz w:val="24"/>
          <w:szCs w:val="24"/>
        </w:rPr>
        <w:t xml:space="preserve">у бюджетному образовательному учреждению Красногорской основной общеобразовательной </w:t>
      </w:r>
      <w:proofErr w:type="spellStart"/>
      <w:r>
        <w:rPr>
          <w:sz w:val="24"/>
          <w:szCs w:val="24"/>
        </w:rPr>
        <w:t>школе»по</w:t>
      </w:r>
      <w:proofErr w:type="spellEnd"/>
      <w:r>
        <w:rPr>
          <w:sz w:val="24"/>
          <w:szCs w:val="24"/>
        </w:rPr>
        <w:t xml:space="preserve"> всем обязательствам в отношении всех кредиторов и должников, включая и обязательства, оспариваемые  сторонами в соответствии с законодательством. </w:t>
      </w:r>
    </w:p>
    <w:p w14:paraId="4314B2AC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1.3. Наименовани</w:t>
      </w:r>
      <w:r>
        <w:rPr>
          <w:sz w:val="24"/>
          <w:szCs w:val="24"/>
        </w:rPr>
        <w:t>е Учреждения на русском языке:</w:t>
      </w:r>
    </w:p>
    <w:p w14:paraId="0C174442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полное - Муниципальное бюджетное общеобразовательное учреждение Красногорская основная общеобразовательная школа;</w:t>
      </w:r>
    </w:p>
    <w:p w14:paraId="73A24E4C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сокращенное - МБОУ Красногорская ООШ.</w:t>
      </w:r>
    </w:p>
    <w:p w14:paraId="34A2ADE6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1.4. Организационно-правовая форма: учреждение.</w:t>
      </w:r>
    </w:p>
    <w:p w14:paraId="5FF626CC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Тип: бюджетное.</w:t>
      </w:r>
    </w:p>
    <w:p w14:paraId="013B3C93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Тип Учреж</w:t>
      </w:r>
      <w:r>
        <w:rPr>
          <w:sz w:val="24"/>
          <w:szCs w:val="24"/>
        </w:rPr>
        <w:t>дения в соответствии с образовательными программами, реализация которых является основной целью ее деятельности: общеобразовательное учреждение.</w:t>
      </w:r>
    </w:p>
    <w:p w14:paraId="588F8C6C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1.5. Место нахождения Учреждения:</w:t>
      </w:r>
    </w:p>
    <w:p w14:paraId="160AEDD8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Юридический адрес:</w:t>
      </w:r>
    </w:p>
    <w:p w14:paraId="3C5337E8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606910, Нижегородская область, муниципальный округ город Ш</w:t>
      </w:r>
      <w:r>
        <w:rPr>
          <w:sz w:val="24"/>
          <w:szCs w:val="24"/>
        </w:rPr>
        <w:t xml:space="preserve">ахунья, деревня </w:t>
      </w:r>
      <w:proofErr w:type="spellStart"/>
      <w:r>
        <w:rPr>
          <w:sz w:val="24"/>
          <w:szCs w:val="24"/>
        </w:rPr>
        <w:t>Красногор</w:t>
      </w:r>
      <w:proofErr w:type="spellEnd"/>
      <w:r>
        <w:rPr>
          <w:sz w:val="24"/>
          <w:szCs w:val="24"/>
        </w:rPr>
        <w:t>, улица Центральная, дом 9А.</w:t>
      </w:r>
    </w:p>
    <w:p w14:paraId="5F94A136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Фактический адрес:</w:t>
      </w:r>
    </w:p>
    <w:p w14:paraId="63F97DF7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606910, Нижегородская область, муниципальный округ город Шахунья, деревня </w:t>
      </w:r>
      <w:proofErr w:type="spellStart"/>
      <w:r>
        <w:rPr>
          <w:sz w:val="24"/>
          <w:szCs w:val="24"/>
        </w:rPr>
        <w:t>Красногор</w:t>
      </w:r>
      <w:proofErr w:type="spellEnd"/>
      <w:r>
        <w:rPr>
          <w:sz w:val="24"/>
          <w:szCs w:val="24"/>
        </w:rPr>
        <w:t>, улица Центральная, дом 9А.</w:t>
      </w:r>
    </w:p>
    <w:p w14:paraId="75625567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Интернет - сайта школы: </w:t>
      </w:r>
      <w:proofErr w:type="spellStart"/>
      <w:r>
        <w:rPr>
          <w:color w:val="000000" w:themeColor="text1"/>
          <w:sz w:val="24"/>
          <w:szCs w:val="24"/>
          <w:lang w:val="en-US"/>
        </w:rPr>
        <w:t>mou</w:t>
      </w:r>
      <w:proofErr w:type="spellEnd"/>
      <w:r>
        <w:rPr>
          <w:color w:val="000000" w:themeColor="text1"/>
          <w:sz w:val="24"/>
          <w:szCs w:val="24"/>
        </w:rPr>
        <w:t>-</w:t>
      </w:r>
      <w:proofErr w:type="spellStart"/>
      <w:r>
        <w:rPr>
          <w:color w:val="000000" w:themeColor="text1"/>
          <w:sz w:val="24"/>
          <w:szCs w:val="24"/>
          <w:lang w:val="en-US"/>
        </w:rPr>
        <w:t>krasnogor</w:t>
      </w:r>
      <w:proofErr w:type="spellEnd"/>
      <w:r>
        <w:rPr>
          <w:color w:val="000000" w:themeColor="text1"/>
          <w:sz w:val="24"/>
          <w:szCs w:val="24"/>
        </w:rPr>
        <w:t>-</w:t>
      </w:r>
      <w:proofErr w:type="spellStart"/>
      <w:r>
        <w:rPr>
          <w:color w:val="000000" w:themeColor="text1"/>
          <w:sz w:val="24"/>
          <w:szCs w:val="24"/>
          <w:lang w:val="en-US"/>
        </w:rPr>
        <w:t>shkola</w:t>
      </w:r>
      <w:proofErr w:type="spellEnd"/>
      <w:r>
        <w:rPr>
          <w:color w:val="000000" w:themeColor="text1"/>
          <w:sz w:val="24"/>
          <w:szCs w:val="24"/>
        </w:rPr>
        <w:t>.</w:t>
      </w:r>
      <w:proofErr w:type="spellStart"/>
      <w:r>
        <w:rPr>
          <w:color w:val="000000" w:themeColor="text1"/>
          <w:sz w:val="24"/>
          <w:szCs w:val="24"/>
          <w:lang w:val="en-US"/>
        </w:rPr>
        <w:t>edusite</w:t>
      </w:r>
      <w:proofErr w:type="spellEnd"/>
      <w:r>
        <w:rPr>
          <w:color w:val="000000" w:themeColor="text1"/>
          <w:sz w:val="24"/>
          <w:szCs w:val="24"/>
        </w:rPr>
        <w:t>.</w:t>
      </w:r>
      <w:proofErr w:type="spellStart"/>
      <w:r>
        <w:rPr>
          <w:color w:val="000000" w:themeColor="text1"/>
          <w:sz w:val="24"/>
          <w:szCs w:val="24"/>
          <w:lang w:val="en-US"/>
        </w:rPr>
        <w:t>ru</w:t>
      </w:r>
      <w:proofErr w:type="spellEnd"/>
    </w:p>
    <w:p w14:paraId="5873471A" w14:textId="77777777" w:rsidR="00496141" w:rsidRDefault="00152DEF">
      <w:pPr>
        <w:tabs>
          <w:tab w:val="left" w:pos="0"/>
        </w:tabs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Адрес электронной </w:t>
      </w:r>
      <w:proofErr w:type="gramStart"/>
      <w:r>
        <w:rPr>
          <w:sz w:val="24"/>
          <w:szCs w:val="24"/>
        </w:rPr>
        <w:t>почты: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</w:rPr>
        <w:t>_</w:t>
      </w:r>
      <w:r>
        <w:rPr>
          <w:sz w:val="24"/>
          <w:szCs w:val="24"/>
          <w:lang w:val="en-US"/>
        </w:rPr>
        <w:t>k</w:t>
      </w:r>
      <w:r>
        <w:rPr>
          <w:sz w:val="24"/>
          <w:szCs w:val="24"/>
        </w:rPr>
        <w:t>_</w:t>
      </w:r>
      <w:r>
        <w:rPr>
          <w:sz w:val="24"/>
          <w:szCs w:val="24"/>
          <w:lang w:val="en-US"/>
        </w:rPr>
        <w:t>shh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.52</w:t>
      </w:r>
      <w:r>
        <w:rPr>
          <w:sz w:val="24"/>
          <w:szCs w:val="24"/>
          <w:lang w:val="en-US"/>
        </w:rPr>
        <w:t>gov</w:t>
      </w:r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proofErr w:type="gramEnd"/>
    </w:p>
    <w:p w14:paraId="597BA5DB" w14:textId="77777777" w:rsidR="00496141" w:rsidRDefault="00152DEF">
      <w:pPr>
        <w:tabs>
          <w:tab w:val="num" w:pos="567"/>
        </w:tabs>
        <w:spacing w:line="276" w:lineRule="auto"/>
        <w:ind w:right="-5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Учреждение является юридическим лицом, имеет обособленное имущество, находящееся у него на праве оперативного управления, а так же самостоятельный баланс, лицевые счета в финансовых органах муниципального </w:t>
      </w:r>
      <w:r>
        <w:rPr>
          <w:sz w:val="24"/>
          <w:szCs w:val="24"/>
        </w:rPr>
        <w:t>округа город Шахунья Нижегородской области (органах казначейства)  в установленном законодательством Российской Федерации порядке</w:t>
      </w:r>
      <w:r>
        <w:rPr>
          <w:rFonts w:eastAsia="Times New Roman CYR"/>
          <w:sz w:val="24"/>
          <w:szCs w:val="24"/>
        </w:rPr>
        <w:t xml:space="preserve"> для учета бюджетных средств и средств от приносящей доход деятельности</w:t>
      </w:r>
      <w:r>
        <w:rPr>
          <w:sz w:val="24"/>
          <w:szCs w:val="24"/>
        </w:rPr>
        <w:t xml:space="preserve">, печать со своим наименованием, бланки, штампы. </w:t>
      </w:r>
    </w:p>
    <w:p w14:paraId="7796B499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1.7. У</w:t>
      </w:r>
      <w:r>
        <w:rPr>
          <w:sz w:val="24"/>
          <w:szCs w:val="24"/>
        </w:rPr>
        <w:t>чредителем и собственником имущества Учреждения является муниципальное образование муниципальный округ город Шахунья Нижегородской области.</w:t>
      </w:r>
    </w:p>
    <w:p w14:paraId="6B9B3CF4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proofErr w:type="gramStart"/>
      <w:r>
        <w:rPr>
          <w:sz w:val="24"/>
          <w:szCs w:val="24"/>
        </w:rPr>
        <w:t>8.Функции</w:t>
      </w:r>
      <w:proofErr w:type="gramEnd"/>
      <w:r>
        <w:rPr>
          <w:sz w:val="24"/>
          <w:szCs w:val="24"/>
        </w:rPr>
        <w:t xml:space="preserve"> и полномочия учредителя Учреждения от имени муниципального округа город Шахунья Нижегородской области ос</w:t>
      </w:r>
      <w:r>
        <w:rPr>
          <w:sz w:val="24"/>
          <w:szCs w:val="24"/>
        </w:rPr>
        <w:t>уществляет администрация муниципального округа город Шахунья Нижегородской области (далее по тексту - Учредитель).</w:t>
      </w:r>
    </w:p>
    <w:p w14:paraId="3D7E41B8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Отдельные функции и полномочия от имени администрации муниципального округа город Шахунья Нижегородской области осуществляет Управление образ</w:t>
      </w:r>
      <w:r>
        <w:rPr>
          <w:sz w:val="24"/>
          <w:szCs w:val="24"/>
        </w:rPr>
        <w:t>ования администрации муниципального округа город Шахунья Нижегородской области (далее по тексту – Управление образования).</w:t>
      </w:r>
    </w:p>
    <w:p w14:paraId="2FAC0B08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1.9. Функции и полномочия собственника имущества Учреждения от имени администрации муниципального округа город Шахунья Нижегородской </w:t>
      </w:r>
      <w:r>
        <w:rPr>
          <w:sz w:val="24"/>
          <w:szCs w:val="24"/>
        </w:rPr>
        <w:t>области исполняет Отдел муниципального имущества и земельных ресурсов муниципального округа город Шахунья Нижегородской области (далее по тексту - Собственник).</w:t>
      </w:r>
    </w:p>
    <w:p w14:paraId="76300DEA" w14:textId="77777777" w:rsidR="00496141" w:rsidRDefault="00152DEF">
      <w:pPr>
        <w:tabs>
          <w:tab w:val="num" w:pos="567"/>
        </w:tabs>
        <w:spacing w:line="276" w:lineRule="auto"/>
        <w:ind w:right="-5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1.10. Учреждение является некоммерческой организацией, </w:t>
      </w:r>
      <w:r>
        <w:rPr>
          <w:sz w:val="24"/>
          <w:szCs w:val="24"/>
          <w:shd w:val="clear" w:color="auto" w:fill="FFFFFF"/>
        </w:rPr>
        <w:t>созданной в соответствии с Гражданским к</w:t>
      </w:r>
      <w:r>
        <w:rPr>
          <w:sz w:val="24"/>
          <w:szCs w:val="24"/>
          <w:shd w:val="clear" w:color="auto" w:fill="FFFFFF"/>
        </w:rPr>
        <w:t xml:space="preserve">одексом Российской Федерации, Федеральным законом от 12.01.1996 №7-ФЗ «О некоммерческих организациях» </w:t>
      </w:r>
      <w:r>
        <w:rPr>
          <w:sz w:val="24"/>
          <w:szCs w:val="24"/>
        </w:rPr>
        <w:t>и не ставит извлечение прибыли основной целью своей деятельности.</w:t>
      </w:r>
    </w:p>
    <w:p w14:paraId="2C92CC4F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1.11. Учреждение осуществляет свою деятельность в соответствии с </w:t>
      </w:r>
      <w:r>
        <w:rPr>
          <w:rStyle w:val="u"/>
          <w:rFonts w:eastAsia="Arial"/>
          <w:sz w:val="24"/>
          <w:szCs w:val="24"/>
        </w:rPr>
        <w:t>Конвенцией</w:t>
      </w:r>
      <w:r>
        <w:rPr>
          <w:sz w:val="24"/>
          <w:szCs w:val="24"/>
        </w:rPr>
        <w:t xml:space="preserve"> ООН о правах</w:t>
      </w:r>
      <w:r>
        <w:rPr>
          <w:sz w:val="24"/>
          <w:szCs w:val="24"/>
        </w:rPr>
        <w:t xml:space="preserve"> ребенка, </w:t>
      </w:r>
      <w:r>
        <w:rPr>
          <w:rStyle w:val="u"/>
          <w:rFonts w:eastAsia="Arial"/>
          <w:sz w:val="24"/>
          <w:szCs w:val="24"/>
        </w:rPr>
        <w:t>Конституцией</w:t>
      </w:r>
      <w:r>
        <w:rPr>
          <w:sz w:val="24"/>
          <w:szCs w:val="24"/>
        </w:rPr>
        <w:t xml:space="preserve"> Российской Федерации, Федеральным законом от 29.12.2012 № 273-ФЗ "Об образовании в Российской Федерации", другими федеральными законами и нормативными правовыми актами РФ, законами и иными правовыми актами Нижегородской области, норм</w:t>
      </w:r>
      <w:r>
        <w:rPr>
          <w:sz w:val="24"/>
          <w:szCs w:val="24"/>
        </w:rPr>
        <w:t xml:space="preserve">ативными актами органов местного </w:t>
      </w:r>
      <w:proofErr w:type="gramStart"/>
      <w:r>
        <w:rPr>
          <w:sz w:val="24"/>
          <w:szCs w:val="24"/>
        </w:rPr>
        <w:t>самоуправления  муниципального</w:t>
      </w:r>
      <w:proofErr w:type="gramEnd"/>
      <w:r>
        <w:rPr>
          <w:sz w:val="24"/>
          <w:szCs w:val="24"/>
        </w:rPr>
        <w:t xml:space="preserve"> округа город Шахунья Нижегородской области, а также настоящим Уставом.</w:t>
      </w:r>
    </w:p>
    <w:p w14:paraId="16B4C7BF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1.12. Учреждение проходит лицензирование и государственную аккредитацию в порядке, установленном федеральным законодатель</w:t>
      </w:r>
      <w:r>
        <w:rPr>
          <w:sz w:val="24"/>
          <w:szCs w:val="24"/>
        </w:rPr>
        <w:t>ством.</w:t>
      </w:r>
    </w:p>
    <w:p w14:paraId="305FA415" w14:textId="77777777" w:rsidR="00496141" w:rsidRDefault="00152DEF">
      <w:pPr>
        <w:tabs>
          <w:tab w:val="num" w:pos="567"/>
        </w:tabs>
        <w:spacing w:line="276" w:lineRule="auto"/>
        <w:ind w:right="-55"/>
        <w:jc w:val="both"/>
        <w:rPr>
          <w:sz w:val="24"/>
          <w:szCs w:val="24"/>
        </w:rPr>
      </w:pPr>
      <w:r>
        <w:rPr>
          <w:sz w:val="24"/>
          <w:szCs w:val="24"/>
        </w:rPr>
        <w:t>1.13. Учреждение от своего имени приобретает и осуществляет имущественные и неимущественные права, несет обязанности, выступает истцом и ответчиком в суде в соответствии с федеральными законами.</w:t>
      </w:r>
    </w:p>
    <w:p w14:paraId="60268E39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1.14. Учреждение отвечает по своим обязательствам всем находящимся у него на праве оперативного управления имуществом, за исключением недвижимого имущества и особо ценного движимого имущества, закрепленного за ним Учредителем или приобретенного за счет сре</w:t>
      </w:r>
      <w:r>
        <w:rPr>
          <w:sz w:val="24"/>
          <w:szCs w:val="24"/>
        </w:rPr>
        <w:t>дств, выделенных ему Учредителем на приобретение этого имущества. Собственник имущества Учреждения не несет ответственности по обязательствам Учреждения. Учреждение не отвечает по обязательствам Собственника.</w:t>
      </w:r>
    </w:p>
    <w:p w14:paraId="422AFD52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1.15. Учреждение обладает автономией, под котор</w:t>
      </w:r>
      <w:r>
        <w:rPr>
          <w:sz w:val="24"/>
          <w:szCs w:val="24"/>
        </w:rPr>
        <w:t xml:space="preserve">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Федеральными законами, иными нормативными правовыми актами </w:t>
      </w:r>
      <w:r>
        <w:rPr>
          <w:sz w:val="24"/>
          <w:szCs w:val="24"/>
        </w:rPr>
        <w:t>Российской Федерации и уставом Учреждения.</w:t>
      </w:r>
    </w:p>
    <w:p w14:paraId="0644F9C0" w14:textId="77777777" w:rsidR="00496141" w:rsidRDefault="00152DEF">
      <w:pPr>
        <w:spacing w:line="276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1.16. Учреждение </w:t>
      </w:r>
      <w:r>
        <w:rPr>
          <w:rStyle w:val="blk"/>
          <w:bCs/>
          <w:sz w:val="24"/>
          <w:szCs w:val="24"/>
        </w:rPr>
        <w:t xml:space="preserve">размещает на </w:t>
      </w:r>
      <w:r>
        <w:rPr>
          <w:rStyle w:val="ep"/>
          <w:bCs/>
          <w:sz w:val="24"/>
          <w:szCs w:val="24"/>
        </w:rPr>
        <w:t>официальном сайте</w:t>
      </w:r>
      <w:r>
        <w:rPr>
          <w:rStyle w:val="blk"/>
          <w:bCs/>
          <w:sz w:val="24"/>
          <w:szCs w:val="24"/>
        </w:rPr>
        <w:t xml:space="preserve"> в информационно-телекоммуникационной сети "Интернет"</w:t>
      </w:r>
      <w:r>
        <w:rPr>
          <w:sz w:val="24"/>
          <w:szCs w:val="24"/>
        </w:rPr>
        <w:t xml:space="preserve"> информацию в соответствии с перечнем сведений, установленных законодательством Российской Федерации, а также лок</w:t>
      </w:r>
      <w:r>
        <w:rPr>
          <w:sz w:val="24"/>
          <w:szCs w:val="24"/>
        </w:rPr>
        <w:t xml:space="preserve">альными нормативными актами, </w:t>
      </w:r>
      <w:r>
        <w:rPr>
          <w:rStyle w:val="blk"/>
          <w:bCs/>
          <w:sz w:val="24"/>
          <w:szCs w:val="24"/>
        </w:rPr>
        <w:t>и обеспечивает ее обновление</w:t>
      </w:r>
      <w:r>
        <w:rPr>
          <w:rStyle w:val="ep"/>
          <w:bCs/>
          <w:sz w:val="24"/>
          <w:szCs w:val="24"/>
        </w:rPr>
        <w:t>.</w:t>
      </w:r>
    </w:p>
    <w:p w14:paraId="1F2DEEC1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1.17. В Учреждении не допускается создание и деятельность политических партий, религиозных организаций (объединений).</w:t>
      </w:r>
    </w:p>
    <w:p w14:paraId="402D17D6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1.18. Учреждение принимает локальные акты по основным вопросам Учреждения и </w:t>
      </w:r>
      <w:r>
        <w:rPr>
          <w:sz w:val="24"/>
          <w:szCs w:val="24"/>
        </w:rPr>
        <w:lastRenderedPageBreak/>
        <w:t>осуществления образовательной деятельности, в том числе: регла</w:t>
      </w:r>
      <w:r>
        <w:rPr>
          <w:sz w:val="24"/>
          <w:szCs w:val="24"/>
        </w:rPr>
        <w:t>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</w:t>
      </w:r>
      <w:r>
        <w:rPr>
          <w:sz w:val="24"/>
          <w:szCs w:val="24"/>
        </w:rPr>
        <w:t>ия возникновения, приостановления и прекращения отношений между Учреждением и обучающимися и (или) родителями (законными представителями) несовершеннолетних обучающихся и другие.</w:t>
      </w:r>
    </w:p>
    <w:p w14:paraId="1CF84FA6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 принятии локальных актов, затрагивающих права обучающихся и работников Уч</w:t>
      </w:r>
      <w:r>
        <w:rPr>
          <w:sz w:val="24"/>
          <w:szCs w:val="24"/>
        </w:rPr>
        <w:t>реждения, учитывается мнение совета родителей, представительных органов обучающихся, а также в порядке и в случаях, которые предусмотрены трудовым законодательством, представительных органов работников.</w:t>
      </w:r>
    </w:p>
    <w:p w14:paraId="7D146426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Локальные нормативные акты утверждаются приказом дире</w:t>
      </w:r>
      <w:r>
        <w:rPr>
          <w:sz w:val="24"/>
          <w:szCs w:val="24"/>
        </w:rPr>
        <w:t xml:space="preserve">ктора Учреждения, с учетом мнения либо по согласованию с иными коллегиальными органами управления, либо принятие их непосредственно коллегиальными органами управления. </w:t>
      </w:r>
    </w:p>
    <w:p w14:paraId="125305A3" w14:textId="77777777" w:rsidR="00496141" w:rsidRDefault="00496141">
      <w:pPr>
        <w:spacing w:before="30" w:after="30" w:line="276" w:lineRule="auto"/>
        <w:ind w:right="-55"/>
        <w:jc w:val="center"/>
        <w:rPr>
          <w:b/>
          <w:bCs/>
          <w:sz w:val="24"/>
          <w:szCs w:val="24"/>
        </w:rPr>
      </w:pPr>
    </w:p>
    <w:p w14:paraId="160BED33" w14:textId="77777777" w:rsidR="00496141" w:rsidRDefault="00152DEF">
      <w:pPr>
        <w:spacing w:before="30" w:after="30" w:line="276" w:lineRule="auto"/>
        <w:ind w:right="-5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ПРЕДМЕТ, ЦЕЛИ И ВИДЫ ДЕЯТЕЛЬНОСТИ </w:t>
      </w:r>
    </w:p>
    <w:p w14:paraId="62976CBB" w14:textId="77777777" w:rsidR="00496141" w:rsidRDefault="00152DEF">
      <w:pPr>
        <w:spacing w:line="276" w:lineRule="auto"/>
        <w:ind w:right="-55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2.1. </w:t>
      </w:r>
      <w:r>
        <w:rPr>
          <w:bCs/>
          <w:sz w:val="24"/>
          <w:szCs w:val="24"/>
        </w:rPr>
        <w:t xml:space="preserve">Предметом деятельности </w:t>
      </w:r>
      <w:r>
        <w:rPr>
          <w:sz w:val="24"/>
          <w:szCs w:val="24"/>
        </w:rPr>
        <w:t xml:space="preserve">Учреждения </w:t>
      </w:r>
      <w:r>
        <w:rPr>
          <w:bCs/>
          <w:sz w:val="24"/>
          <w:szCs w:val="24"/>
        </w:rPr>
        <w:t xml:space="preserve">является </w:t>
      </w:r>
      <w:r>
        <w:rPr>
          <w:bCs/>
          <w:sz w:val="24"/>
          <w:szCs w:val="24"/>
        </w:rPr>
        <w:t>оказание услуг (выполнение работ)</w:t>
      </w:r>
      <w:r>
        <w:rPr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предусмотренных федеральными законами, законами </w:t>
      </w:r>
      <w:r>
        <w:rPr>
          <w:sz w:val="24"/>
          <w:szCs w:val="24"/>
        </w:rPr>
        <w:t>Нижегородской области</w:t>
      </w:r>
      <w:r>
        <w:rPr>
          <w:bCs/>
          <w:sz w:val="24"/>
          <w:szCs w:val="24"/>
        </w:rPr>
        <w:t xml:space="preserve">, нормативными правовыми актами Российской Федерации и правовыми актами органов местного </w:t>
      </w:r>
      <w:proofErr w:type="gramStart"/>
      <w:r>
        <w:rPr>
          <w:bCs/>
          <w:sz w:val="24"/>
          <w:szCs w:val="24"/>
        </w:rPr>
        <w:t>самоуправления  муниципального</w:t>
      </w:r>
      <w:proofErr w:type="gramEnd"/>
      <w:r>
        <w:rPr>
          <w:bCs/>
          <w:sz w:val="24"/>
          <w:szCs w:val="24"/>
        </w:rPr>
        <w:t xml:space="preserve"> округа город Шахунья  Нижегородс</w:t>
      </w:r>
      <w:r>
        <w:rPr>
          <w:bCs/>
          <w:sz w:val="24"/>
          <w:szCs w:val="24"/>
        </w:rPr>
        <w:t>кой области в сфере образования.</w:t>
      </w:r>
    </w:p>
    <w:p w14:paraId="66332C68" w14:textId="77777777" w:rsidR="00496141" w:rsidRDefault="00152DEF">
      <w:pPr>
        <w:spacing w:line="276" w:lineRule="auto"/>
        <w:jc w:val="both"/>
        <w:outlineLvl w:val="1"/>
        <w:rPr>
          <w:bCs/>
          <w:sz w:val="24"/>
          <w:szCs w:val="24"/>
        </w:rPr>
      </w:pPr>
      <w:r>
        <w:rPr>
          <w:sz w:val="24"/>
          <w:szCs w:val="24"/>
        </w:rPr>
        <w:t>2.2. Учреждение осуществляет обучение и воспитание в интересах личности, общества, государства, обеспечивает охрану здоровья и создает благоприятные условия для разностороннего развития личности, в т. ч. возможности удовлет</w:t>
      </w:r>
      <w:r>
        <w:rPr>
          <w:sz w:val="24"/>
          <w:szCs w:val="24"/>
        </w:rPr>
        <w:t>ворения потребности обучающегося в самообразовании и получении дополнительного образования.</w:t>
      </w:r>
    </w:p>
    <w:p w14:paraId="543B6FE4" w14:textId="77777777" w:rsidR="00496141" w:rsidRDefault="00152DEF">
      <w:pPr>
        <w:spacing w:line="276" w:lineRule="auto"/>
        <w:jc w:val="both"/>
        <w:outlineLvl w:val="1"/>
        <w:rPr>
          <w:bCs/>
          <w:sz w:val="24"/>
          <w:szCs w:val="24"/>
        </w:rPr>
      </w:pPr>
      <w:r>
        <w:rPr>
          <w:sz w:val="24"/>
          <w:szCs w:val="24"/>
        </w:rPr>
        <w:t>2.3. Целями деятельности, для которых создано Учреждение, являются:</w:t>
      </w:r>
    </w:p>
    <w:p w14:paraId="07405D11" w14:textId="77777777" w:rsidR="00496141" w:rsidRDefault="00152DEF">
      <w:pPr>
        <w:pStyle w:val="af5"/>
        <w:numPr>
          <w:ilvl w:val="0"/>
          <w:numId w:val="4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формирование общей культуры личности обучающихся на основе усвоения </w:t>
      </w:r>
      <w:r>
        <w:rPr>
          <w:rStyle w:val="u"/>
          <w:rFonts w:eastAsia="Arial"/>
          <w:sz w:val="24"/>
          <w:szCs w:val="24"/>
        </w:rPr>
        <w:t>обязательного минимума</w:t>
      </w:r>
      <w:r>
        <w:rPr>
          <w:sz w:val="24"/>
          <w:szCs w:val="24"/>
        </w:rPr>
        <w:t xml:space="preserve"> соде</w:t>
      </w:r>
      <w:r>
        <w:rPr>
          <w:sz w:val="24"/>
          <w:szCs w:val="24"/>
        </w:rPr>
        <w:t>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программ;</w:t>
      </w:r>
    </w:p>
    <w:p w14:paraId="4B3F037B" w14:textId="77777777" w:rsidR="00496141" w:rsidRDefault="00152DEF">
      <w:pPr>
        <w:pStyle w:val="af5"/>
        <w:numPr>
          <w:ilvl w:val="0"/>
          <w:numId w:val="4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воспитание у обучающихся гражданственности, трудолюбия, уважения к правам и своб</w:t>
      </w:r>
      <w:r>
        <w:rPr>
          <w:sz w:val="24"/>
          <w:szCs w:val="24"/>
        </w:rPr>
        <w:t>одам человека, любви к окружающей природе, Родине, семье, формирование здорового образа жизни;</w:t>
      </w:r>
    </w:p>
    <w:p w14:paraId="4B756943" w14:textId="77777777" w:rsidR="00496141" w:rsidRDefault="00152DEF">
      <w:pPr>
        <w:pStyle w:val="af5"/>
        <w:numPr>
          <w:ilvl w:val="0"/>
          <w:numId w:val="4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создание условий для </w:t>
      </w:r>
      <w:r>
        <w:rPr>
          <w:rStyle w:val="ep"/>
          <w:sz w:val="24"/>
          <w:szCs w:val="24"/>
        </w:rPr>
        <w:t>реализации гражданами Российской Федерации гарантированного</w:t>
      </w:r>
      <w:r>
        <w:rPr>
          <w:sz w:val="24"/>
          <w:szCs w:val="24"/>
        </w:rPr>
        <w:t xml:space="preserve"> государством права на получение общедоступного и бесплатного </w:t>
      </w:r>
      <w:r>
        <w:rPr>
          <w:rFonts w:eastAsia="Calibri"/>
          <w:sz w:val="24"/>
          <w:szCs w:val="24"/>
        </w:rPr>
        <w:t>дошкольного, начал</w:t>
      </w:r>
      <w:r>
        <w:rPr>
          <w:rFonts w:eastAsia="Calibri"/>
          <w:sz w:val="24"/>
          <w:szCs w:val="24"/>
        </w:rPr>
        <w:t>ьного общего, основного общего образования</w:t>
      </w:r>
      <w:r>
        <w:rPr>
          <w:sz w:val="24"/>
          <w:szCs w:val="24"/>
        </w:rPr>
        <w:t>.</w:t>
      </w:r>
    </w:p>
    <w:p w14:paraId="72541889" w14:textId="77777777" w:rsidR="00496141" w:rsidRDefault="00152DEF">
      <w:pPr>
        <w:pStyle w:val="af5"/>
        <w:spacing w:line="276" w:lineRule="auto"/>
        <w:ind w:left="0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r>
        <w:rPr>
          <w:bCs/>
          <w:sz w:val="24"/>
          <w:szCs w:val="24"/>
        </w:rPr>
        <w:t>Учреждение осуществляет следующие основные виды деятельности:</w:t>
      </w:r>
    </w:p>
    <w:p w14:paraId="1F3E40E0" w14:textId="77777777" w:rsidR="00496141" w:rsidRDefault="00152DEF">
      <w:pPr>
        <w:pStyle w:val="af5"/>
        <w:numPr>
          <w:ilvl w:val="0"/>
          <w:numId w:val="22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реализация основных программ начального общего, основного общего образования;</w:t>
      </w:r>
    </w:p>
    <w:p w14:paraId="324B83A7" w14:textId="77777777" w:rsidR="00496141" w:rsidRDefault="00152DEF">
      <w:pPr>
        <w:pStyle w:val="af5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– реализация дополнительных общеразвивающих программ научно-техниче</w:t>
      </w:r>
      <w:r>
        <w:rPr>
          <w:sz w:val="24"/>
          <w:szCs w:val="24"/>
        </w:rPr>
        <w:t>ской, спортивно-технической, культурологической, физкультурно-спортивной, туристско-краеведческой, эколого-биологической, военно-патриотической, социально-педагогической, социально-экономической,</w:t>
      </w:r>
    </w:p>
    <w:p w14:paraId="160672F0" w14:textId="77777777" w:rsidR="00496141" w:rsidRDefault="00152DEF">
      <w:pPr>
        <w:pStyle w:val="af5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естественнонаучной, художественно-эстетической направленности;</w:t>
      </w:r>
    </w:p>
    <w:p w14:paraId="10742FCA" w14:textId="77777777" w:rsidR="00496141" w:rsidRDefault="00152DEF">
      <w:pPr>
        <w:pStyle w:val="af5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– предоставление специальных условий обучения детей с ограниченными возможностями здоровья, детей-инвалидов;</w:t>
      </w:r>
    </w:p>
    <w:p w14:paraId="545A209D" w14:textId="77777777" w:rsidR="00496141" w:rsidRDefault="00152DEF">
      <w:pPr>
        <w:pStyle w:val="af5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– обучение на дому; </w:t>
      </w:r>
    </w:p>
    <w:p w14:paraId="20A204C6" w14:textId="77777777" w:rsidR="00496141" w:rsidRDefault="00152DEF">
      <w:pPr>
        <w:pStyle w:val="af5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>– предоставление психолого-педагогической, медицинской и социал</w:t>
      </w:r>
      <w:r>
        <w:rPr>
          <w:sz w:val="24"/>
          <w:szCs w:val="24"/>
        </w:rPr>
        <w:t>ьной помощи;</w:t>
      </w:r>
    </w:p>
    <w:p w14:paraId="029DDC53" w14:textId="77777777" w:rsidR="00496141" w:rsidRDefault="00152DEF">
      <w:pPr>
        <w:pStyle w:val="af5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– предоставление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образования, методической, психолого-педагогической, диагностической и консультативн</w:t>
      </w:r>
      <w:r>
        <w:rPr>
          <w:sz w:val="24"/>
          <w:szCs w:val="24"/>
        </w:rPr>
        <w:t>ой помощи;</w:t>
      </w:r>
    </w:p>
    <w:p w14:paraId="7D1A1F0F" w14:textId="77777777" w:rsidR="00496141" w:rsidRDefault="00152DEF">
      <w:pPr>
        <w:pStyle w:val="af5"/>
        <w:numPr>
          <w:ilvl w:val="0"/>
          <w:numId w:val="7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организация работы групп продленного дня, лагеря с дневным пребыванием;</w:t>
      </w:r>
    </w:p>
    <w:p w14:paraId="6E268A85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2.5. В соответствии с предусмотренными в п. 2.4. основными видами деятельности Учреждение выполняет муниципальное задание, которое формируется и утверждается Управлением обр</w:t>
      </w:r>
      <w:r>
        <w:rPr>
          <w:bCs/>
          <w:sz w:val="24"/>
          <w:szCs w:val="24"/>
        </w:rPr>
        <w:t xml:space="preserve">азования. Учреждение </w:t>
      </w:r>
      <w:r>
        <w:rPr>
          <w:sz w:val="24"/>
          <w:szCs w:val="24"/>
        </w:rPr>
        <w:t>не вправе отказаться от его выполнения.</w:t>
      </w:r>
    </w:p>
    <w:p w14:paraId="579CFBD6" w14:textId="77777777" w:rsidR="00496141" w:rsidRDefault="00152DEF">
      <w:pPr>
        <w:pStyle w:val="af5"/>
        <w:spacing w:line="276" w:lineRule="auto"/>
        <w:ind w:left="0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>2.6. Учреждение вправе сверх установленного муниципального задания, а также в случаях, определенных федеральными законами, в пределах установленного муниципального задания выполнять работы, оказы</w:t>
      </w:r>
      <w:r>
        <w:rPr>
          <w:bCs/>
          <w:sz w:val="24"/>
          <w:szCs w:val="24"/>
        </w:rPr>
        <w:t xml:space="preserve">вать услуги, относящиеся к его основным видам деятельности, предусмотренным </w:t>
      </w:r>
      <w:hyperlink r:id="rId14" w:tooltip="consultantplus://offline/main?base=MLAW;n=123262;fld=134;dst=100039" w:history="1">
        <w:r>
          <w:rPr>
            <w:bCs/>
            <w:sz w:val="24"/>
            <w:szCs w:val="24"/>
          </w:rPr>
          <w:t>2.4.</w:t>
        </w:r>
      </w:hyperlink>
      <w:r>
        <w:rPr>
          <w:bCs/>
          <w:sz w:val="24"/>
          <w:szCs w:val="24"/>
        </w:rPr>
        <w:t xml:space="preserve"> настоящего Устава,</w:t>
      </w:r>
      <w:r>
        <w:rPr>
          <w:bCs/>
          <w:sz w:val="24"/>
          <w:szCs w:val="24"/>
        </w:rPr>
        <w:t xml:space="preserve"> в целях, указанных в 2.</w:t>
      </w:r>
      <w:hyperlink r:id="rId15" w:tooltip="consultantplus://offline/main?base=MLAW;n=123262;fld=134;dst=100037" w:history="1">
        <w:r>
          <w:rPr>
            <w:bCs/>
            <w:sz w:val="24"/>
            <w:szCs w:val="24"/>
          </w:rPr>
          <w:t>3</w:t>
        </w:r>
      </w:hyperlink>
      <w:r>
        <w:rPr>
          <w:sz w:val="24"/>
          <w:szCs w:val="24"/>
        </w:rPr>
        <w:t>.</w:t>
      </w:r>
      <w:r>
        <w:rPr>
          <w:bCs/>
          <w:sz w:val="24"/>
          <w:szCs w:val="24"/>
        </w:rPr>
        <w:t xml:space="preserve"> настоящего Устава, для граждан и юридических лиц за плату и на одинаковых при оказании одних и тех же услуг условиях.</w:t>
      </w:r>
    </w:p>
    <w:p w14:paraId="3C7633C2" w14:textId="77777777" w:rsidR="00496141" w:rsidRDefault="00152DEF">
      <w:pPr>
        <w:pStyle w:val="af5"/>
        <w:spacing w:line="276" w:lineRule="auto"/>
        <w:ind w:left="0"/>
        <w:rPr>
          <w:rFonts w:eastAsia="Calibri"/>
          <w:sz w:val="24"/>
          <w:szCs w:val="24"/>
        </w:rPr>
      </w:pPr>
      <w:r>
        <w:rPr>
          <w:bCs/>
          <w:sz w:val="24"/>
          <w:szCs w:val="24"/>
        </w:rPr>
        <w:t>2.7. Учреждение вправе осуществлять виды деятельности (в т. ч. приносящие доход), не относящиеся к основным, лишь постольку, поскольку эт</w:t>
      </w:r>
      <w:r>
        <w:rPr>
          <w:bCs/>
          <w:sz w:val="24"/>
          <w:szCs w:val="24"/>
        </w:rPr>
        <w:t>о служит достижению целей, ради которых оно создано.</w:t>
      </w:r>
      <w:r>
        <w:rPr>
          <w:rFonts w:eastAsia="Calibri"/>
          <w:sz w:val="24"/>
          <w:szCs w:val="24"/>
        </w:rPr>
        <w:t xml:space="preserve"> Доход от оказания платных образовательных услуг используется Учреждением в соответствии с уставными целями.</w:t>
      </w:r>
    </w:p>
    <w:p w14:paraId="1DAC6C5A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2.7.1. Учреждение может оказывать платные дополнительные образовательные услуги, не предусмотре</w:t>
      </w:r>
      <w:r>
        <w:rPr>
          <w:sz w:val="24"/>
          <w:szCs w:val="24"/>
        </w:rPr>
        <w:t xml:space="preserve">нные муниципальным заданием: </w:t>
      </w:r>
    </w:p>
    <w:p w14:paraId="7AC5681F" w14:textId="77777777" w:rsidR="00496141" w:rsidRDefault="00152DEF">
      <w:pPr>
        <w:pStyle w:val="af5"/>
        <w:numPr>
          <w:ilvl w:val="0"/>
          <w:numId w:val="5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образовательная деятельность по дополнительным общеразвивающим программам начального общего и основного общего образования;</w:t>
      </w:r>
    </w:p>
    <w:p w14:paraId="02386CA5" w14:textId="77777777" w:rsidR="00496141" w:rsidRDefault="00152DEF">
      <w:pPr>
        <w:pStyle w:val="af5"/>
        <w:numPr>
          <w:ilvl w:val="0"/>
          <w:numId w:val="5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подготовка детей к школе.</w:t>
      </w:r>
    </w:p>
    <w:p w14:paraId="49ACA153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2.7.2. Платные образовательные и оздоровительные услуги могут предоставлятьс</w:t>
      </w:r>
      <w:r>
        <w:rPr>
          <w:sz w:val="24"/>
          <w:szCs w:val="24"/>
        </w:rPr>
        <w:t>я в полном соответствии с перечнем и по отдельности в зависимости от возможностей Учреждения и потребностей родителей (законных представителей).</w:t>
      </w:r>
    </w:p>
    <w:p w14:paraId="7EB5CD82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Указанные услуги не могут быть оказаны взамен или в рамках образовательной деятельности, финансируемой за счет </w:t>
      </w:r>
      <w:r>
        <w:rPr>
          <w:sz w:val="24"/>
          <w:szCs w:val="24"/>
        </w:rPr>
        <w:t>субсидий, предоставляемых из бюджета на выполнение муниципального задания.</w:t>
      </w:r>
    </w:p>
    <w:p w14:paraId="1F99FBB3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2.7.3. Осуществление иной приносящей доход деятельности:</w:t>
      </w:r>
    </w:p>
    <w:p w14:paraId="7159C516" w14:textId="77777777" w:rsidR="00496141" w:rsidRDefault="00152DEF">
      <w:pPr>
        <w:pStyle w:val="af5"/>
        <w:numPr>
          <w:ilvl w:val="0"/>
          <w:numId w:val="6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оказание посреднических, консультационных, информационных</w:t>
      </w:r>
    </w:p>
    <w:p w14:paraId="1BEACCA3" w14:textId="77777777" w:rsidR="00496141" w:rsidRDefault="00152DEF">
      <w:pPr>
        <w:pStyle w:val="af5"/>
        <w:numPr>
          <w:ilvl w:val="0"/>
          <w:numId w:val="6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услуг;</w:t>
      </w:r>
    </w:p>
    <w:p w14:paraId="19B95592" w14:textId="77777777" w:rsidR="00496141" w:rsidRDefault="00152DEF">
      <w:pPr>
        <w:pStyle w:val="af5"/>
        <w:numPr>
          <w:ilvl w:val="0"/>
          <w:numId w:val="6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проведение и организация ярмарок, выставок, конференций, се</w:t>
      </w:r>
      <w:r>
        <w:rPr>
          <w:sz w:val="24"/>
          <w:szCs w:val="24"/>
        </w:rPr>
        <w:t>минаров, совещаний, олимпиад, конкурсов, культурно-массовых и других мероприятий;</w:t>
      </w:r>
    </w:p>
    <w:p w14:paraId="76147909" w14:textId="77777777" w:rsidR="00496141" w:rsidRDefault="00152DEF">
      <w:pPr>
        <w:pStyle w:val="af5"/>
        <w:numPr>
          <w:ilvl w:val="0"/>
          <w:numId w:val="6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осуществление спортивной и физкультурно-оздоровительной деятельности;</w:t>
      </w:r>
    </w:p>
    <w:p w14:paraId="0A74348D" w14:textId="77777777" w:rsidR="00496141" w:rsidRDefault="00152DEF">
      <w:pPr>
        <w:pStyle w:val="af5"/>
        <w:numPr>
          <w:ilvl w:val="0"/>
          <w:numId w:val="6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создание результатов интеллектуальной деятельности и реализация прав на них (компьютерных программных пр</w:t>
      </w:r>
      <w:r>
        <w:rPr>
          <w:sz w:val="24"/>
          <w:szCs w:val="24"/>
        </w:rPr>
        <w:t>одуктов, полезных моделей и т.п.);</w:t>
      </w:r>
    </w:p>
    <w:p w14:paraId="2710B674" w14:textId="77777777" w:rsidR="00496141" w:rsidRDefault="00152DEF">
      <w:pPr>
        <w:pStyle w:val="af5"/>
        <w:numPr>
          <w:ilvl w:val="0"/>
          <w:numId w:val="6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выпуск и реализация печатной и аудиовизуальной продукции, обучающих программ, информационных материалов;</w:t>
      </w:r>
    </w:p>
    <w:p w14:paraId="47344094" w14:textId="77777777" w:rsidR="00496141" w:rsidRDefault="00152DEF">
      <w:pPr>
        <w:pStyle w:val="af5"/>
        <w:numPr>
          <w:ilvl w:val="0"/>
          <w:numId w:val="6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осуществление рекламной и издательско-полиграфической деятельности, реализация результатов данной деятельности;</w:t>
      </w:r>
    </w:p>
    <w:p w14:paraId="3A9E4FB3" w14:textId="77777777" w:rsidR="00496141" w:rsidRDefault="00152DEF">
      <w:pPr>
        <w:pStyle w:val="af5"/>
        <w:numPr>
          <w:ilvl w:val="0"/>
          <w:numId w:val="6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выполнение художественных, оформительских и дизайнерских работ.</w:t>
      </w:r>
    </w:p>
    <w:p w14:paraId="66644903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2.8. Виды деятельности, требующие в соответствии с законодательством РФ лицензир</w:t>
      </w:r>
      <w:r>
        <w:rPr>
          <w:sz w:val="24"/>
          <w:szCs w:val="24"/>
        </w:rPr>
        <w:t>ования, могут осуществляться Учреждением после получения соответствующей лицензии.</w:t>
      </w:r>
    </w:p>
    <w:p w14:paraId="3051E0C4" w14:textId="77777777" w:rsidR="00496141" w:rsidRDefault="00152DE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Учреждение не вправе осуществлять виды деятельности, приносящей доход, оказывать платные услуги и работы, не указанные в настоящем разделе Устава.</w:t>
      </w:r>
    </w:p>
    <w:p w14:paraId="50288F87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2.9. Учреждение вправе вес</w:t>
      </w:r>
      <w:r>
        <w:rPr>
          <w:sz w:val="24"/>
          <w:szCs w:val="24"/>
        </w:rPr>
        <w:t>ти консультационную, просветительскую деятельность, деятельность в сфере охраны здоровья граждан и иную не противоречащую целям её создания, в том числе осуществлять организацию отдыха и оздоровления обучающихся в каникулярное время с дневным пребыванием.</w:t>
      </w:r>
    </w:p>
    <w:p w14:paraId="3F16FD18" w14:textId="77777777" w:rsidR="00496141" w:rsidRDefault="00496141">
      <w:pPr>
        <w:spacing w:line="276" w:lineRule="auto"/>
        <w:jc w:val="center"/>
        <w:rPr>
          <w:b/>
          <w:sz w:val="24"/>
          <w:szCs w:val="24"/>
        </w:rPr>
        <w:sectPr w:rsidR="00496141">
          <w:footerReference w:type="default" r:id="rId16"/>
          <w:pgSz w:w="11909" w:h="16834"/>
          <w:pgMar w:top="992" w:right="709" w:bottom="1134" w:left="1276" w:header="0" w:footer="6" w:gutter="0"/>
          <w:pgNumType w:start="2"/>
          <w:cols w:space="720"/>
          <w:titlePg/>
          <w:docGrid w:linePitch="360"/>
        </w:sectPr>
      </w:pPr>
    </w:p>
    <w:p w14:paraId="6FF84D65" w14:textId="77777777" w:rsidR="00496141" w:rsidRDefault="00152DEF">
      <w:pPr>
        <w:pStyle w:val="af5"/>
        <w:numPr>
          <w:ilvl w:val="0"/>
          <w:numId w:val="11"/>
        </w:numPr>
        <w:spacing w:line="276" w:lineRule="auto"/>
        <w:contextualSpacing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ОРГАНИЗАЦИЯ ОБРАЗОВАТЕЛЬНОЙ ДЕЯТЕЛЬНОСТИ И</w:t>
      </w:r>
    </w:p>
    <w:p w14:paraId="23BE0711" w14:textId="77777777" w:rsidR="00496141" w:rsidRDefault="00152DEF">
      <w:pPr>
        <w:pStyle w:val="af3"/>
        <w:spacing w:line="276" w:lineRule="auto"/>
        <w:ind w:left="810"/>
        <w:jc w:val="center"/>
        <w:rPr>
          <w:b/>
        </w:rPr>
      </w:pPr>
      <w:r>
        <w:rPr>
          <w:b/>
        </w:rPr>
        <w:t>ПРАВА И ОБЯЗАННОСТИ ОБРАЗОВАТЕЛЬНОЙ ОРГАНИЗАЦИИ</w:t>
      </w:r>
    </w:p>
    <w:p w14:paraId="4C21D5E4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3.1. Обучение и воспитание в Учреждении ведется на русском языке -государственном языке Российской Федерации. Преподавание и изучение государственного языка в рамках имеющих государственную аккредитацию образовательных программ осуществляются в соответстви</w:t>
      </w:r>
      <w:r>
        <w:rPr>
          <w:sz w:val="24"/>
          <w:szCs w:val="24"/>
        </w:rPr>
        <w:t>и с Федеральными государственными образовательными стандартами.</w:t>
      </w:r>
    </w:p>
    <w:p w14:paraId="491766F1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proofErr w:type="gramStart"/>
      <w:r>
        <w:rPr>
          <w:sz w:val="24"/>
          <w:szCs w:val="24"/>
        </w:rPr>
        <w:t>2.Учреждение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>осуществляет образовательную деятельность в соответствии с уровнем основных общеобразовательных программ:</w:t>
      </w:r>
    </w:p>
    <w:p w14:paraId="21D50099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начальное общее </w:t>
      </w:r>
      <w:proofErr w:type="gramStart"/>
      <w:r>
        <w:rPr>
          <w:sz w:val="24"/>
          <w:szCs w:val="24"/>
        </w:rPr>
        <w:t>образование(</w:t>
      </w:r>
      <w:proofErr w:type="gramEnd"/>
      <w:r>
        <w:rPr>
          <w:sz w:val="24"/>
          <w:szCs w:val="24"/>
        </w:rPr>
        <w:t xml:space="preserve">1-4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.) нормативный срок освоения 4 год</w:t>
      </w:r>
      <w:r>
        <w:rPr>
          <w:sz w:val="24"/>
          <w:szCs w:val="24"/>
        </w:rPr>
        <w:t>а;</w:t>
      </w:r>
    </w:p>
    <w:p w14:paraId="0384A748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основное общее </w:t>
      </w:r>
      <w:proofErr w:type="gramStart"/>
      <w:r>
        <w:rPr>
          <w:sz w:val="24"/>
          <w:szCs w:val="24"/>
        </w:rPr>
        <w:t>образование(</w:t>
      </w:r>
      <w:proofErr w:type="gramEnd"/>
      <w:r>
        <w:rPr>
          <w:sz w:val="24"/>
          <w:szCs w:val="24"/>
        </w:rPr>
        <w:t xml:space="preserve">5-9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.) нормативный срок освоения 5 лет.</w:t>
      </w:r>
    </w:p>
    <w:p w14:paraId="13122364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3) дополнительное образование.</w:t>
      </w:r>
    </w:p>
    <w:p w14:paraId="39E46994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Образовательная деятельность по образовательным программам начального общего, основного общего образования может быть основана на дифференциации содержания с учетом образовательных потребностей и интересов обучающихся.</w:t>
      </w:r>
    </w:p>
    <w:p w14:paraId="0AB319BA" w14:textId="77777777" w:rsidR="00496141" w:rsidRDefault="00152DEF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3.3. Содержание образовательной деяте</w:t>
      </w:r>
      <w:r>
        <w:rPr>
          <w:bCs/>
          <w:sz w:val="24"/>
          <w:szCs w:val="24"/>
        </w:rPr>
        <w:t xml:space="preserve">льности в </w:t>
      </w:r>
      <w:r>
        <w:rPr>
          <w:sz w:val="24"/>
          <w:szCs w:val="24"/>
        </w:rPr>
        <w:t xml:space="preserve">Учреждении </w:t>
      </w:r>
      <w:r>
        <w:rPr>
          <w:bCs/>
          <w:sz w:val="24"/>
          <w:szCs w:val="24"/>
        </w:rPr>
        <w:t>определяется образовательными программами, разрабатываемыми и утверждаемыми ею самостоятельно. Основные образовательные программы Учреждения разрабатываются на основе соответствующих примерных основных образовательных программ и обеспе</w:t>
      </w:r>
      <w:r>
        <w:rPr>
          <w:bCs/>
          <w:sz w:val="24"/>
          <w:szCs w:val="24"/>
        </w:rPr>
        <w:t>чивают достижение обучающимися результатов освоения основных образовательных программ, установленных соответствующими Федеральными государственными образовательными стандартами.</w:t>
      </w:r>
    </w:p>
    <w:p w14:paraId="13EEA893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3.4. Начальное общее образование. Направлено на формирование личности обучающе</w:t>
      </w:r>
      <w:r>
        <w:rPr>
          <w:sz w:val="24"/>
          <w:szCs w:val="24"/>
        </w:rPr>
        <w:t>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</w:t>
      </w:r>
      <w:r>
        <w:rPr>
          <w:sz w:val="24"/>
          <w:szCs w:val="24"/>
        </w:rPr>
        <w:t>ьтурой поведения и речи, основами личной гигиены и здорового образа жизни).</w:t>
      </w:r>
    </w:p>
    <w:p w14:paraId="45C5C520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Основное общее образование. Направлено на становление и формирование личности обучающегося (формирование нравственных убеждений, эстетического вкуса и здорового образа жизни, </w:t>
      </w:r>
      <w:r>
        <w:rPr>
          <w:sz w:val="24"/>
          <w:szCs w:val="24"/>
        </w:rPr>
        <w:t xml:space="preserve">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самоопределению). </w:t>
      </w:r>
    </w:p>
    <w:p w14:paraId="4F283F88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</w:t>
      </w:r>
      <w:r>
        <w:rPr>
          <w:rStyle w:val="blk"/>
          <w:sz w:val="24"/>
          <w:szCs w:val="24"/>
        </w:rPr>
        <w:t>Нач</w:t>
      </w:r>
      <w:r>
        <w:rPr>
          <w:rStyle w:val="blk"/>
          <w:sz w:val="24"/>
          <w:szCs w:val="24"/>
        </w:rPr>
        <w:t>альное общее образование, основное общее образование являются обязательными уровнями образования. Обучающиеся,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</w:t>
      </w:r>
      <w:r>
        <w:rPr>
          <w:rStyle w:val="blk"/>
          <w:sz w:val="24"/>
          <w:szCs w:val="24"/>
        </w:rPr>
        <w:t>овнях общего образования.</w:t>
      </w:r>
    </w:p>
    <w:p w14:paraId="561A1541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3.7. Формы образования.</w:t>
      </w:r>
    </w:p>
    <w:p w14:paraId="41AE3814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Учреждении образовательная деятельность осуществляется в следующих формах:</w:t>
      </w:r>
    </w:p>
    <w:p w14:paraId="53AA2C75" w14:textId="77777777" w:rsidR="00496141" w:rsidRDefault="00152DEF">
      <w:pPr>
        <w:pStyle w:val="af5"/>
        <w:numPr>
          <w:ilvl w:val="0"/>
          <w:numId w:val="2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в очной форме;</w:t>
      </w:r>
    </w:p>
    <w:p w14:paraId="42787280" w14:textId="77777777" w:rsidR="00496141" w:rsidRDefault="00152DEF">
      <w:pPr>
        <w:pStyle w:val="af5"/>
        <w:numPr>
          <w:ilvl w:val="0"/>
          <w:numId w:val="2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в форме семейного образования;</w:t>
      </w:r>
    </w:p>
    <w:p w14:paraId="21CD64DB" w14:textId="77777777" w:rsidR="00496141" w:rsidRDefault="00152DEF">
      <w:pPr>
        <w:pStyle w:val="af5"/>
        <w:numPr>
          <w:ilvl w:val="0"/>
          <w:numId w:val="2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в форме самообразования.</w:t>
      </w:r>
    </w:p>
    <w:p w14:paraId="5FA2DC8E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случае получения образования в форме семейного и самообр</w:t>
      </w:r>
      <w:r>
        <w:rPr>
          <w:sz w:val="24"/>
          <w:szCs w:val="24"/>
        </w:rPr>
        <w:t>азования обучающиеся имеют право последующего прохождения промежуточной и государственной итоговой аттестации в Учреждении.</w:t>
      </w:r>
    </w:p>
    <w:p w14:paraId="05F419DE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3.7.1.  Допускается сочетание различных форм получения образования и форм обучения.</w:t>
      </w:r>
    </w:p>
    <w:p w14:paraId="00910ACE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3.7.2. Образовательные программы могут быть реал</w:t>
      </w:r>
      <w:r>
        <w:rPr>
          <w:sz w:val="24"/>
          <w:szCs w:val="24"/>
        </w:rPr>
        <w:t>изованы как самостоятельно, так и посредством сетевых форм их реализации.</w:t>
      </w:r>
    </w:p>
    <w:p w14:paraId="57583A4E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3.7.3.  При реализации образовательных программ могут быть использованы различные </w:t>
      </w:r>
      <w:r>
        <w:rPr>
          <w:sz w:val="24"/>
          <w:szCs w:val="24"/>
        </w:rPr>
        <w:lastRenderedPageBreak/>
        <w:t>образовательные технологии, в том числе дистанционные образовательные технологии, электронное обучен</w:t>
      </w:r>
      <w:r>
        <w:rPr>
          <w:sz w:val="24"/>
          <w:szCs w:val="24"/>
        </w:rPr>
        <w:t>ие.</w:t>
      </w:r>
    </w:p>
    <w:p w14:paraId="6EC1A863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3.7.4. Для обучающихся по основным общеобразовательным программам, нуждающихся в длительном лечении, образовательный процесс организуется на дому.</w:t>
      </w:r>
    </w:p>
    <w:p w14:paraId="1665D268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3.8. </w:t>
      </w:r>
      <w:r>
        <w:rPr>
          <w:bCs/>
          <w:sz w:val="24"/>
          <w:szCs w:val="24"/>
        </w:rPr>
        <w:t>Правила приема, порядок и основания отчисления обучающихся регламентируются соответствующими локальн</w:t>
      </w:r>
      <w:r>
        <w:rPr>
          <w:bCs/>
          <w:sz w:val="24"/>
          <w:szCs w:val="24"/>
        </w:rPr>
        <w:t xml:space="preserve">ыми актами Учреждения. </w:t>
      </w:r>
    </w:p>
    <w:p w14:paraId="5B459DBF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3.9. Режим работы Учреждения.</w:t>
      </w:r>
    </w:p>
    <w:p w14:paraId="18C18A8C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Учреждение работает с 8.00 до 17.00 в режиме пятидневной учебной недели в соответствии с расписанием занятий в 1 смену </w:t>
      </w:r>
    </w:p>
    <w:p w14:paraId="53ECCE63" w14:textId="77777777" w:rsidR="00496141" w:rsidRDefault="00152DEF">
      <w:pPr>
        <w:tabs>
          <w:tab w:val="left" w:pos="111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3.10 Основная структурная единица на начальной и основной ступенях обучения - класс. Количество классов в Учреждении и их наполняемость </w:t>
      </w:r>
      <w:r>
        <w:rPr>
          <w:sz w:val="24"/>
          <w:szCs w:val="24"/>
        </w:rPr>
        <w:t xml:space="preserve">зависит от количества обучающихся и условий, созданных для осуществления образовательного процесса санитарных норм </w:t>
      </w:r>
      <w:proofErr w:type="spellStart"/>
      <w:r>
        <w:rPr>
          <w:sz w:val="24"/>
          <w:szCs w:val="24"/>
        </w:rPr>
        <w:t>иконтрольных</w:t>
      </w:r>
      <w:proofErr w:type="spellEnd"/>
      <w:r>
        <w:rPr>
          <w:sz w:val="24"/>
          <w:szCs w:val="24"/>
        </w:rPr>
        <w:t xml:space="preserve"> нормативов, указанных в лицензии.</w:t>
      </w:r>
    </w:p>
    <w:p w14:paraId="3EB68847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Наполняемость классов устанавливается в количестве не более 15 обучающихся.</w:t>
      </w:r>
    </w:p>
    <w:p w14:paraId="7B96DD3D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каждым классом </w:t>
      </w:r>
      <w:r>
        <w:rPr>
          <w:sz w:val="24"/>
          <w:szCs w:val="24"/>
        </w:rPr>
        <w:t>(класс-комплектом) закрепляется приказом директора школы классный руководитель из числа педагогов школы. Функции классного руководителя определяются «Положением о классном руководстве».</w:t>
      </w:r>
    </w:p>
    <w:p w14:paraId="65B25802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proofErr w:type="gramStart"/>
      <w:r>
        <w:rPr>
          <w:sz w:val="24"/>
          <w:szCs w:val="24"/>
        </w:rPr>
        <w:t>12.Организация</w:t>
      </w:r>
      <w:proofErr w:type="gramEnd"/>
      <w:r>
        <w:rPr>
          <w:sz w:val="24"/>
          <w:szCs w:val="24"/>
        </w:rPr>
        <w:t xml:space="preserve"> образовательной деятельности в Учреждении осуществляе</w:t>
      </w:r>
      <w:r>
        <w:rPr>
          <w:sz w:val="24"/>
          <w:szCs w:val="24"/>
        </w:rPr>
        <w:t xml:space="preserve">тся на основе учебного плана, разрабатываемого им самостоятельно в соответствии с общеобразовательными программами и Федеральными государственными образовательными </w:t>
      </w:r>
      <w:proofErr w:type="spellStart"/>
      <w:r>
        <w:rPr>
          <w:sz w:val="24"/>
          <w:szCs w:val="24"/>
        </w:rPr>
        <w:t>стандартами.Учебный</w:t>
      </w:r>
      <w:proofErr w:type="spellEnd"/>
      <w:r>
        <w:rPr>
          <w:sz w:val="24"/>
          <w:szCs w:val="24"/>
        </w:rPr>
        <w:t xml:space="preserve"> план утверждается приказом директора Учреждения.</w:t>
      </w:r>
    </w:p>
    <w:p w14:paraId="05E71F78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3.13. Формы организации</w:t>
      </w:r>
      <w:r>
        <w:rPr>
          <w:sz w:val="24"/>
          <w:szCs w:val="24"/>
        </w:rPr>
        <w:t xml:space="preserve"> образовательных отношений, чередование учебной и внеурочной деятельности в рамках реализации Основной общеобразовательной программы определяются Учреждением самостоятельно.</w:t>
      </w:r>
    </w:p>
    <w:p w14:paraId="0EAEF0CD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Внеурочная деятельность организуется по направлениям развития, в том числе в таких</w:t>
      </w:r>
      <w:r>
        <w:rPr>
          <w:sz w:val="24"/>
          <w:szCs w:val="24"/>
        </w:rPr>
        <w:t xml:space="preserve"> формах как дискуссии, кружки, секции, круглые столы, конференции, диспуты, научные общества, олимпиады, соревнования, поисковые и научные исследования, общественно-полезные практики. При отсутствии возможности для реализации </w:t>
      </w:r>
      <w:proofErr w:type="spellStart"/>
      <w:r>
        <w:rPr>
          <w:sz w:val="24"/>
          <w:szCs w:val="24"/>
        </w:rPr>
        <w:t>внеурочночной</w:t>
      </w:r>
      <w:proofErr w:type="spellEnd"/>
      <w:r>
        <w:rPr>
          <w:sz w:val="24"/>
          <w:szCs w:val="24"/>
        </w:rPr>
        <w:t xml:space="preserve"> деятельности в У</w:t>
      </w:r>
      <w:r>
        <w:rPr>
          <w:sz w:val="24"/>
          <w:szCs w:val="24"/>
        </w:rPr>
        <w:t>чреждении, используются возможности организаций дополнительного образования, культуры и спорта.</w:t>
      </w:r>
    </w:p>
    <w:p w14:paraId="68589068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3.14. Формы, периодичность и порядок текущего контроля успеваемости и промежуточной аттестации регламентируются соответствующим локальным актом Учреждения.</w:t>
      </w:r>
    </w:p>
    <w:p w14:paraId="28A8DEDE" w14:textId="77777777" w:rsidR="00496141" w:rsidRDefault="00152DEF">
      <w:pPr>
        <w:tabs>
          <w:tab w:val="right" w:pos="992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proofErr w:type="gramStart"/>
      <w:r>
        <w:rPr>
          <w:sz w:val="24"/>
          <w:szCs w:val="24"/>
        </w:rPr>
        <w:t>15</w:t>
      </w:r>
      <w:r>
        <w:rPr>
          <w:sz w:val="24"/>
          <w:szCs w:val="24"/>
        </w:rPr>
        <w:t>.Освоение</w:t>
      </w:r>
      <w:proofErr w:type="gramEnd"/>
      <w:r>
        <w:rPr>
          <w:sz w:val="24"/>
          <w:szCs w:val="24"/>
        </w:rPr>
        <w:t xml:space="preserve"> обучающимися основных образовательных программ основного общего образования завершается итоговой аттестацией, которая является обязательной.</w:t>
      </w:r>
    </w:p>
    <w:p w14:paraId="717AB281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proofErr w:type="gramStart"/>
      <w:r>
        <w:rPr>
          <w:sz w:val="24"/>
          <w:szCs w:val="24"/>
        </w:rPr>
        <w:t>16.Государственная</w:t>
      </w:r>
      <w:proofErr w:type="gramEnd"/>
      <w:r>
        <w:rPr>
          <w:sz w:val="24"/>
          <w:szCs w:val="24"/>
        </w:rPr>
        <w:t xml:space="preserve"> итоговая аттестация (далее ГИА) по образовательным программам основного общего образ</w:t>
      </w:r>
      <w:r>
        <w:rPr>
          <w:sz w:val="24"/>
          <w:szCs w:val="24"/>
        </w:rPr>
        <w:t>ования проводится в форме обязательного государственного экзамена (ОГЭ) или ГВЭ.</w:t>
      </w:r>
    </w:p>
    <w:p w14:paraId="0B1EE020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proofErr w:type="gramStart"/>
      <w:r>
        <w:rPr>
          <w:sz w:val="24"/>
          <w:szCs w:val="24"/>
        </w:rPr>
        <w:t>17.ГИА</w:t>
      </w:r>
      <w:proofErr w:type="gramEnd"/>
      <w:r>
        <w:rPr>
          <w:sz w:val="24"/>
          <w:szCs w:val="24"/>
        </w:rPr>
        <w:t xml:space="preserve"> проводится в соответствии с Порядком проведения государственной итоговой аттестации по образовательным программам основного общего образования, установленным  федерал</w:t>
      </w:r>
      <w:r>
        <w:rPr>
          <w:sz w:val="24"/>
          <w:szCs w:val="24"/>
        </w:rPr>
        <w:t>ьным органом исполнительной власти.</w:t>
      </w:r>
    </w:p>
    <w:p w14:paraId="3A88D669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3.18. Обучающиеся, не прошедшие государственную итоговую аттестацию или получившие неудовлетворительные результаты, вправе пройти государственную итоговую аттестацию в сроки, </w:t>
      </w:r>
      <w:proofErr w:type="gramStart"/>
      <w:r>
        <w:rPr>
          <w:sz w:val="24"/>
          <w:szCs w:val="24"/>
        </w:rPr>
        <w:t>определяемые Порядком</w:t>
      </w:r>
      <w:proofErr w:type="gramEnd"/>
      <w:r>
        <w:rPr>
          <w:sz w:val="24"/>
          <w:szCs w:val="24"/>
        </w:rPr>
        <w:t xml:space="preserve"> проведения государствен</w:t>
      </w:r>
      <w:r>
        <w:rPr>
          <w:sz w:val="24"/>
          <w:szCs w:val="24"/>
        </w:rPr>
        <w:t>ной итоговой аттестации.</w:t>
      </w:r>
    </w:p>
    <w:p w14:paraId="2E96491F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proofErr w:type="gramStart"/>
      <w:r>
        <w:rPr>
          <w:sz w:val="24"/>
          <w:szCs w:val="24"/>
        </w:rPr>
        <w:t>19.Учреждение</w:t>
      </w:r>
      <w:proofErr w:type="gramEnd"/>
      <w:r>
        <w:rPr>
          <w:sz w:val="24"/>
          <w:szCs w:val="24"/>
        </w:rPr>
        <w:t xml:space="preserve"> выдает лицам, прошедшим государственную итоговую аттестацию документы об образовании государственного образца, заверяемые печатью Учреждения.</w:t>
      </w:r>
    </w:p>
    <w:p w14:paraId="567FEEF8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Лицам, не прошедшим итоговую аттестацию или получившим на итоговой аттест</w:t>
      </w:r>
      <w:r>
        <w:rPr>
          <w:sz w:val="24"/>
          <w:szCs w:val="24"/>
        </w:rPr>
        <w:t xml:space="preserve">ации </w:t>
      </w:r>
      <w:r>
        <w:rPr>
          <w:sz w:val="24"/>
          <w:szCs w:val="24"/>
        </w:rPr>
        <w:lastRenderedPageBreak/>
        <w:t xml:space="preserve">неудовлетворительные результаты, а также лицам, освоившим часть образовательной </w:t>
      </w:r>
      <w:proofErr w:type="gramStart"/>
      <w:r>
        <w:rPr>
          <w:sz w:val="24"/>
          <w:szCs w:val="24"/>
        </w:rPr>
        <w:t>программы  и</w:t>
      </w:r>
      <w:proofErr w:type="gramEnd"/>
      <w:r>
        <w:rPr>
          <w:sz w:val="24"/>
          <w:szCs w:val="24"/>
        </w:rPr>
        <w:t xml:space="preserve"> (или) отчисленным из Учреждения, выдается справка об обучении или о периоде обучения по образцу, самостоятельно устанавливаемому Учреждения.</w:t>
      </w:r>
    </w:p>
    <w:p w14:paraId="04FF8F97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Общее образование</w:t>
      </w:r>
      <w:r>
        <w:rPr>
          <w:sz w:val="24"/>
          <w:szCs w:val="24"/>
        </w:rPr>
        <w:t xml:space="preserve"> является обязательным. Требование обязательности общего образования применительно к конкретному обучающемуся сохраняет силу до достижения им возраста 18 лет, если соответствующее образование не было получено обучающимся ранее.</w:t>
      </w:r>
    </w:p>
    <w:p w14:paraId="5B34521F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3.20. Режим обучения и воспи</w:t>
      </w:r>
      <w:r>
        <w:rPr>
          <w:sz w:val="24"/>
          <w:szCs w:val="24"/>
        </w:rPr>
        <w:t>тания Учреждения.</w:t>
      </w:r>
    </w:p>
    <w:p w14:paraId="013F46EF" w14:textId="77777777" w:rsidR="00496141" w:rsidRDefault="00152DEF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Режим занятий обучающихся устанавливается соответствующим локальным актом Учреждения.</w:t>
      </w:r>
    </w:p>
    <w:p w14:paraId="7390DFDD" w14:textId="77777777" w:rsidR="00496141" w:rsidRDefault="00152DEF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3.20.1. </w:t>
      </w:r>
      <w:r>
        <w:rPr>
          <w:sz w:val="24"/>
          <w:szCs w:val="24"/>
          <w:shd w:val="clear" w:color="auto" w:fill="FFFFFF"/>
        </w:rPr>
        <w:t xml:space="preserve">Учебный год начинается в Учреждении, как правило, 1 сентября </w:t>
      </w:r>
      <w:r>
        <w:rPr>
          <w:rFonts w:eastAsia="Calibri"/>
          <w:sz w:val="24"/>
          <w:szCs w:val="24"/>
        </w:rPr>
        <w:t>и заканчивается в соответствии с учебным планом соответствующей общеобразовательной</w:t>
      </w:r>
      <w:r>
        <w:rPr>
          <w:rFonts w:eastAsia="Calibri"/>
          <w:sz w:val="24"/>
          <w:szCs w:val="24"/>
        </w:rPr>
        <w:t xml:space="preserve"> программы.</w:t>
      </w:r>
    </w:p>
    <w:p w14:paraId="17E92576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3.20.2. </w:t>
      </w:r>
      <w:r>
        <w:rPr>
          <w:sz w:val="24"/>
          <w:szCs w:val="24"/>
        </w:rPr>
        <w:t>Образовательная деятельность осуществляется с учетом основной общеобразовательной программы и соблюдением санитарно-эпидемиологических требований:</w:t>
      </w:r>
    </w:p>
    <w:p w14:paraId="664EEEC4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-продолжительность академического часа в первом классе составляет 35 минут (сентябрь-октябрь 3 урока, ноябрь-</w:t>
      </w:r>
      <w:r>
        <w:rPr>
          <w:sz w:val="24"/>
          <w:szCs w:val="24"/>
        </w:rPr>
        <w:t xml:space="preserve">декабрь 4 </w:t>
      </w:r>
      <w:proofErr w:type="gramStart"/>
      <w:r>
        <w:rPr>
          <w:sz w:val="24"/>
          <w:szCs w:val="24"/>
        </w:rPr>
        <w:t>урока)в</w:t>
      </w:r>
      <w:proofErr w:type="gramEnd"/>
      <w:r>
        <w:rPr>
          <w:sz w:val="24"/>
          <w:szCs w:val="24"/>
        </w:rPr>
        <w:t xml:space="preserve"> последующие месяцы - 40 минут.</w:t>
      </w:r>
    </w:p>
    <w:p w14:paraId="7D2AB94E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-продолжительность урока в 2-9 классах - 40 минут; описание занятий предусматривает перерыв достаточной продолжительности для организации питания обучающихся, но не менее 10 минут.</w:t>
      </w:r>
    </w:p>
    <w:p w14:paraId="6B13D8F3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-в учебном плане Учреждени</w:t>
      </w:r>
      <w:r>
        <w:rPr>
          <w:sz w:val="24"/>
          <w:szCs w:val="24"/>
        </w:rPr>
        <w:t xml:space="preserve">я количество часов, отведенных на преподавание отдельных предметов, не может быть меньше количества часов, определённых базисным примерным </w:t>
      </w:r>
      <w:proofErr w:type="gramStart"/>
      <w:r>
        <w:rPr>
          <w:sz w:val="24"/>
          <w:szCs w:val="24"/>
        </w:rPr>
        <w:t>учебным  планом</w:t>
      </w:r>
      <w:proofErr w:type="gramEnd"/>
      <w:r>
        <w:rPr>
          <w:sz w:val="24"/>
          <w:szCs w:val="24"/>
        </w:rPr>
        <w:t xml:space="preserve"> и не должно превышать максимальную учебную нагрузку.</w:t>
      </w:r>
    </w:p>
    <w:p w14:paraId="7376C69B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обучение на дому осуществляется по индивидуаль</w:t>
      </w:r>
      <w:r>
        <w:rPr>
          <w:sz w:val="24"/>
          <w:szCs w:val="24"/>
        </w:rPr>
        <w:t>ным учебным планам.</w:t>
      </w:r>
    </w:p>
    <w:p w14:paraId="2EAE0A8A" w14:textId="77777777" w:rsidR="00496141" w:rsidRDefault="00152DEF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3.20.3.В процессе освоения общеобразовательных программ учащимся предоставляются каникулы. Сроки начала и окончания каникул </w:t>
      </w:r>
      <w:r>
        <w:rPr>
          <w:sz w:val="24"/>
          <w:szCs w:val="24"/>
        </w:rPr>
        <w:t>согласуются с Управлением образования</w:t>
      </w:r>
      <w:r>
        <w:rPr>
          <w:rFonts w:eastAsia="Calibri"/>
          <w:sz w:val="24"/>
          <w:szCs w:val="24"/>
        </w:rPr>
        <w:t>.</w:t>
      </w:r>
    </w:p>
    <w:p w14:paraId="65D72F11" w14:textId="77777777" w:rsidR="00496141" w:rsidRDefault="00152DEF">
      <w:pPr>
        <w:spacing w:line="276" w:lineRule="auto"/>
        <w:jc w:val="both"/>
        <w:rPr>
          <w:sz w:val="24"/>
          <w:szCs w:val="24"/>
          <w:shd w:val="clear" w:color="auto" w:fill="FFFFFF"/>
        </w:rPr>
      </w:pPr>
      <w:r>
        <w:rPr>
          <w:rFonts w:eastAsia="Calibri"/>
          <w:sz w:val="24"/>
          <w:szCs w:val="24"/>
        </w:rPr>
        <w:t>3.20.</w:t>
      </w:r>
      <w:proofErr w:type="gramStart"/>
      <w:r>
        <w:rPr>
          <w:rFonts w:eastAsia="Calibri"/>
          <w:sz w:val="24"/>
          <w:szCs w:val="24"/>
        </w:rPr>
        <w:t>4.</w:t>
      </w:r>
      <w:r>
        <w:rPr>
          <w:sz w:val="24"/>
          <w:szCs w:val="24"/>
          <w:shd w:val="clear" w:color="auto" w:fill="FFFFFF"/>
        </w:rPr>
        <w:t>Для</w:t>
      </w:r>
      <w:proofErr w:type="gramEnd"/>
      <w:r>
        <w:rPr>
          <w:sz w:val="24"/>
          <w:szCs w:val="24"/>
          <w:shd w:val="clear" w:color="auto" w:fill="FFFFFF"/>
        </w:rPr>
        <w:t xml:space="preserve"> обучающихся первых классов в течение года устанавливаются допо</w:t>
      </w:r>
      <w:r>
        <w:rPr>
          <w:sz w:val="24"/>
          <w:szCs w:val="24"/>
          <w:shd w:val="clear" w:color="auto" w:fill="FFFFFF"/>
        </w:rPr>
        <w:t xml:space="preserve">лнительные недельные каникулы, </w:t>
      </w:r>
      <w:r>
        <w:rPr>
          <w:sz w:val="24"/>
          <w:szCs w:val="24"/>
        </w:rPr>
        <w:t>сроки которых согласуются с Управлением образования</w:t>
      </w:r>
      <w:r>
        <w:rPr>
          <w:sz w:val="24"/>
          <w:szCs w:val="24"/>
          <w:shd w:val="clear" w:color="auto" w:fill="FFFFFF"/>
        </w:rPr>
        <w:t>.</w:t>
      </w:r>
    </w:p>
    <w:p w14:paraId="0B357E57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3.21. Организация питания.</w:t>
      </w:r>
    </w:p>
    <w:p w14:paraId="1E3C76F2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Учреждение организует горячее питание.  Организаци</w:t>
      </w:r>
      <w:r>
        <w:rPr>
          <w:sz w:val="24"/>
          <w:szCs w:val="24"/>
        </w:rPr>
        <w:t>я питания регламентируется локальным актом «Положение об организации питания обучающихся». Питание обучающихся платное. Осуществляется по нормам, утвержденным Учредителем в соответствии с примерным 10-дневным меню, согласованным с органом Роспотребнадзора.</w:t>
      </w:r>
    </w:p>
    <w:p w14:paraId="10ABE341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3.22.  Организация охраны здоровья.</w:t>
      </w:r>
    </w:p>
    <w:p w14:paraId="2D39F713" w14:textId="77777777" w:rsidR="00496141" w:rsidRDefault="00152DEF">
      <w:pPr>
        <w:tabs>
          <w:tab w:val="left" w:pos="123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3.22.1. Оздоровительная работа в Учреждении осуществляется с учетом данных о состоянии здоровья, уровне психофизического, моторного развития обучающихся и с учетом индивидуальных личностных особенностей.</w:t>
      </w:r>
    </w:p>
    <w:p w14:paraId="23C8722A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3.22.2. Организ</w:t>
      </w:r>
      <w:r>
        <w:rPr>
          <w:sz w:val="24"/>
          <w:szCs w:val="24"/>
        </w:rPr>
        <w:t xml:space="preserve">ация охраны здоровья обучающихся (за исключением оказания первичной медико-санитарной помощи, прохождения периодических медицинских осмотров и </w:t>
      </w:r>
      <w:proofErr w:type="gramStart"/>
      <w:r>
        <w:rPr>
          <w:sz w:val="24"/>
          <w:szCs w:val="24"/>
        </w:rPr>
        <w:t>диспансеризации)  осуществляется</w:t>
      </w:r>
      <w:proofErr w:type="gramEnd"/>
      <w:r>
        <w:rPr>
          <w:sz w:val="24"/>
          <w:szCs w:val="24"/>
        </w:rPr>
        <w:t xml:space="preserve"> Учреждением. </w:t>
      </w:r>
    </w:p>
    <w:p w14:paraId="5BD07C10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3.22.3. Учреждение создает условия, гарантирующие охрану и сохране</w:t>
      </w:r>
      <w:r>
        <w:rPr>
          <w:sz w:val="24"/>
          <w:szCs w:val="24"/>
        </w:rPr>
        <w:t xml:space="preserve">ние здоровья </w:t>
      </w:r>
      <w:proofErr w:type="gramStart"/>
      <w:r>
        <w:rPr>
          <w:sz w:val="24"/>
          <w:szCs w:val="24"/>
        </w:rPr>
        <w:t>обучающихся,  предоставляет</w:t>
      </w:r>
      <w:proofErr w:type="gramEnd"/>
      <w:r>
        <w:rPr>
          <w:sz w:val="24"/>
          <w:szCs w:val="24"/>
        </w:rPr>
        <w:t xml:space="preserve"> помещение с соответствующими  условиями для работы медицинских работников.</w:t>
      </w:r>
    </w:p>
    <w:p w14:paraId="6834649A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3.22.4. Осуществляет организацию медицинского обслуживания обучающихся совместно с органами здравоохранения, медицинским персоналом ГБУЗ НО </w:t>
      </w:r>
      <w:r>
        <w:rPr>
          <w:sz w:val="24"/>
          <w:szCs w:val="24"/>
        </w:rPr>
        <w:t>«Покровский ММЦ» на основании договора.</w:t>
      </w:r>
    </w:p>
    <w:p w14:paraId="3D044C46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proofErr w:type="gramStart"/>
      <w:r>
        <w:rPr>
          <w:sz w:val="24"/>
          <w:szCs w:val="24"/>
        </w:rPr>
        <w:t>23.Учреждение</w:t>
      </w:r>
      <w:proofErr w:type="gramEnd"/>
      <w:r>
        <w:rPr>
          <w:sz w:val="24"/>
          <w:szCs w:val="24"/>
        </w:rPr>
        <w:t>:</w:t>
      </w:r>
    </w:p>
    <w:p w14:paraId="68EEFB95" w14:textId="77777777" w:rsidR="00496141" w:rsidRDefault="00152DEF">
      <w:pPr>
        <w:pStyle w:val="af5"/>
        <w:numPr>
          <w:ilvl w:val="0"/>
          <w:numId w:val="9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обеспечивает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</w:t>
      </w:r>
      <w:r>
        <w:rPr>
          <w:sz w:val="24"/>
          <w:szCs w:val="24"/>
        </w:rPr>
        <w:t xml:space="preserve">спитания возрастным, психофизическим особенностям, </w:t>
      </w:r>
      <w:r>
        <w:rPr>
          <w:sz w:val="24"/>
          <w:szCs w:val="24"/>
        </w:rPr>
        <w:lastRenderedPageBreak/>
        <w:t>склонностям, способностям, интересам и потребностям обучающихся;</w:t>
      </w:r>
    </w:p>
    <w:p w14:paraId="33368162" w14:textId="77777777" w:rsidR="00496141" w:rsidRDefault="00152DEF">
      <w:pPr>
        <w:pStyle w:val="af5"/>
        <w:numPr>
          <w:ilvl w:val="0"/>
          <w:numId w:val="9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дает безопасные условия обучения, воспитания обучающихся, присмотра и ухода за обучающимися, их содержания в соответствии с установленными н</w:t>
      </w:r>
      <w:r>
        <w:rPr>
          <w:sz w:val="24"/>
          <w:szCs w:val="24"/>
        </w:rPr>
        <w:t>ормами, обеспечивающими жизнь и здоровье обучающихся, работников Образовательной организации;</w:t>
      </w:r>
    </w:p>
    <w:p w14:paraId="4D0E68EA" w14:textId="77777777" w:rsidR="00496141" w:rsidRDefault="00152DEF">
      <w:pPr>
        <w:pStyle w:val="af5"/>
        <w:numPr>
          <w:ilvl w:val="0"/>
          <w:numId w:val="9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соблюдает права и свободы обучающихся, родителей (законных представителей) несовершеннолетних обучающихся, работников Образовательной организации.</w:t>
      </w:r>
    </w:p>
    <w:p w14:paraId="3CDBAA75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3.24. К компете</w:t>
      </w:r>
      <w:r>
        <w:rPr>
          <w:sz w:val="24"/>
          <w:szCs w:val="24"/>
        </w:rPr>
        <w:t>нции Учреждения относятся:</w:t>
      </w:r>
    </w:p>
    <w:p w14:paraId="52270EFD" w14:textId="77777777" w:rsidR="00496141" w:rsidRDefault="00152DEF">
      <w:pPr>
        <w:pStyle w:val="af5"/>
        <w:numPr>
          <w:ilvl w:val="0"/>
          <w:numId w:val="10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разработка и принятие правил внутреннего распорядка обучающихся, правил внутреннего трудового распорядка, иных локальных нормативных актов;</w:t>
      </w:r>
    </w:p>
    <w:p w14:paraId="3F76DA80" w14:textId="77777777" w:rsidR="00496141" w:rsidRDefault="00152DEF">
      <w:pPr>
        <w:pStyle w:val="af5"/>
        <w:numPr>
          <w:ilvl w:val="0"/>
          <w:numId w:val="10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материально-техническое обеспечение образовательной деятельности, оборудование помещений </w:t>
      </w:r>
      <w:r>
        <w:rPr>
          <w:sz w:val="24"/>
          <w:szCs w:val="24"/>
        </w:rPr>
        <w:t>в соответствии с государственными и местными нормами и требованиями, в том числе в соответствии с федеральными государственными образовательными стандартами, федеральными государственными требованиями;</w:t>
      </w:r>
    </w:p>
    <w:p w14:paraId="4DA92B21" w14:textId="77777777" w:rsidR="00496141" w:rsidRDefault="00152DEF">
      <w:pPr>
        <w:pStyle w:val="af5"/>
        <w:numPr>
          <w:ilvl w:val="0"/>
          <w:numId w:val="10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предоставление учредителю и общественности ежегодного </w:t>
      </w:r>
      <w:r>
        <w:rPr>
          <w:sz w:val="24"/>
          <w:szCs w:val="24"/>
        </w:rPr>
        <w:t>отчета о поступлении и расходовании финансовых и материальных средств, а также отчета о результатах самообследования;</w:t>
      </w:r>
    </w:p>
    <w:p w14:paraId="6DE86787" w14:textId="77777777" w:rsidR="00496141" w:rsidRDefault="00152DEF">
      <w:pPr>
        <w:pStyle w:val="af5"/>
        <w:numPr>
          <w:ilvl w:val="0"/>
          <w:numId w:val="10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утверждение штатного расписания;</w:t>
      </w:r>
    </w:p>
    <w:p w14:paraId="07D89E62" w14:textId="77777777" w:rsidR="00496141" w:rsidRDefault="00152DEF">
      <w:pPr>
        <w:pStyle w:val="af5"/>
        <w:numPr>
          <w:ilvl w:val="0"/>
          <w:numId w:val="10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прием на работу работников, заключение с ними и расторжение трудовых договоров, если иное не установлено </w:t>
      </w:r>
      <w:r>
        <w:rPr>
          <w:sz w:val="24"/>
          <w:szCs w:val="24"/>
        </w:rPr>
        <w:t>Федеральным законом;</w:t>
      </w:r>
    </w:p>
    <w:p w14:paraId="1C40BE4A" w14:textId="77777777" w:rsidR="00496141" w:rsidRDefault="00152DEF">
      <w:pPr>
        <w:pStyle w:val="af5"/>
        <w:numPr>
          <w:ilvl w:val="0"/>
          <w:numId w:val="10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распределение должностных обязанностей, создание условий и организация дополнительного профессионального образования работников;</w:t>
      </w:r>
    </w:p>
    <w:p w14:paraId="7AD0E88F" w14:textId="77777777" w:rsidR="00496141" w:rsidRDefault="00152DEF">
      <w:pPr>
        <w:pStyle w:val="af5"/>
        <w:numPr>
          <w:ilvl w:val="0"/>
          <w:numId w:val="10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разработка и утверждение образовательных программ;</w:t>
      </w:r>
    </w:p>
    <w:p w14:paraId="3B76A152" w14:textId="77777777" w:rsidR="00496141" w:rsidRDefault="00152DEF">
      <w:pPr>
        <w:pStyle w:val="af5"/>
        <w:numPr>
          <w:ilvl w:val="0"/>
          <w:numId w:val="10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разработка и </w:t>
      </w:r>
      <w:proofErr w:type="gramStart"/>
      <w:r>
        <w:rPr>
          <w:sz w:val="24"/>
          <w:szCs w:val="24"/>
        </w:rPr>
        <w:t>утверждение  по</w:t>
      </w:r>
      <w:proofErr w:type="gramEnd"/>
      <w:r>
        <w:rPr>
          <w:sz w:val="24"/>
          <w:szCs w:val="24"/>
        </w:rPr>
        <w:t xml:space="preserve"> согласованию с Учредителем</w:t>
      </w:r>
      <w:r>
        <w:rPr>
          <w:sz w:val="24"/>
          <w:szCs w:val="24"/>
        </w:rPr>
        <w:t xml:space="preserve"> Программы развития Учреждения, если иное не установлено Федеральным законом;</w:t>
      </w:r>
    </w:p>
    <w:p w14:paraId="5117ABDE" w14:textId="77777777" w:rsidR="00496141" w:rsidRDefault="00152DEF">
      <w:pPr>
        <w:pStyle w:val="af5"/>
        <w:numPr>
          <w:ilvl w:val="0"/>
          <w:numId w:val="10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прием обучающихся;</w:t>
      </w:r>
    </w:p>
    <w:p w14:paraId="14293EC4" w14:textId="77777777" w:rsidR="00496141" w:rsidRDefault="00152DEF">
      <w:pPr>
        <w:pStyle w:val="af5"/>
        <w:numPr>
          <w:ilvl w:val="0"/>
          <w:numId w:val="10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определение списка учебников в соответствии с утвержденным федеральным перечнем учебников, рекомендованных к использованию при реализации имеющих государственн</w:t>
      </w:r>
      <w:r>
        <w:rPr>
          <w:sz w:val="24"/>
          <w:szCs w:val="24"/>
        </w:rPr>
        <w:t>ую аккредитацию образовательных программ, а также учебных пособий, допущенных к использованию при реализации указанных образовательных программ;</w:t>
      </w:r>
    </w:p>
    <w:p w14:paraId="0D5993E3" w14:textId="77777777" w:rsidR="00496141" w:rsidRDefault="00152DEF">
      <w:pPr>
        <w:pStyle w:val="af5"/>
        <w:numPr>
          <w:ilvl w:val="0"/>
          <w:numId w:val="10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осуществление текущего контроля успеваемости и промежуточной аттестации обучающихся, установление их форм, пери</w:t>
      </w:r>
      <w:r>
        <w:rPr>
          <w:sz w:val="24"/>
          <w:szCs w:val="24"/>
        </w:rPr>
        <w:t>одичности и порядка проведения;</w:t>
      </w:r>
    </w:p>
    <w:p w14:paraId="408B2529" w14:textId="77777777" w:rsidR="00496141" w:rsidRDefault="00152DEF">
      <w:pPr>
        <w:pStyle w:val="af5"/>
        <w:numPr>
          <w:ilvl w:val="0"/>
          <w:numId w:val="10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индивидуальный учет результатов освоения обучающимися образовательных программ, а также хранение в архивах информации об этих результатах на бумажных и (или) электронных носителях;</w:t>
      </w:r>
    </w:p>
    <w:p w14:paraId="351D6A7D" w14:textId="77777777" w:rsidR="00496141" w:rsidRDefault="00152DEF">
      <w:pPr>
        <w:pStyle w:val="af5"/>
        <w:numPr>
          <w:ilvl w:val="0"/>
          <w:numId w:val="10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использование и совершенствование методов обучения и воспитания, образовате</w:t>
      </w:r>
      <w:r>
        <w:rPr>
          <w:sz w:val="24"/>
          <w:szCs w:val="24"/>
        </w:rPr>
        <w:t>льных технологий, электронного обучения;</w:t>
      </w:r>
    </w:p>
    <w:p w14:paraId="448B1A06" w14:textId="77777777" w:rsidR="00496141" w:rsidRDefault="00152DEF">
      <w:pPr>
        <w:pStyle w:val="af5"/>
        <w:numPr>
          <w:ilvl w:val="0"/>
          <w:numId w:val="10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проведение самообследования, обеспечение функционирования внутренней системы оценки качества образования;</w:t>
      </w:r>
    </w:p>
    <w:p w14:paraId="27721F23" w14:textId="77777777" w:rsidR="00496141" w:rsidRDefault="00152DEF">
      <w:pPr>
        <w:pStyle w:val="af5"/>
        <w:numPr>
          <w:ilvl w:val="0"/>
          <w:numId w:val="10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обеспечение необходимых условий содержания обучающихся.</w:t>
      </w:r>
    </w:p>
    <w:p w14:paraId="60215C14" w14:textId="77777777" w:rsidR="00496141" w:rsidRDefault="00152DEF">
      <w:pPr>
        <w:pStyle w:val="af5"/>
        <w:numPr>
          <w:ilvl w:val="0"/>
          <w:numId w:val="10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создание необходимых условий для охраны и укрепления </w:t>
      </w:r>
      <w:r>
        <w:rPr>
          <w:sz w:val="24"/>
          <w:szCs w:val="24"/>
        </w:rPr>
        <w:t>здоровья, организации питания обучающихся и работников;</w:t>
      </w:r>
    </w:p>
    <w:p w14:paraId="7AD64759" w14:textId="77777777" w:rsidR="00496141" w:rsidRDefault="00152DEF">
      <w:pPr>
        <w:pStyle w:val="af5"/>
        <w:numPr>
          <w:ilvl w:val="0"/>
          <w:numId w:val="10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создание условий для занятия обучающимися физической культурой и спортом;</w:t>
      </w:r>
    </w:p>
    <w:p w14:paraId="097C2A9B" w14:textId="77777777" w:rsidR="00496141" w:rsidRDefault="00152DEF">
      <w:pPr>
        <w:pStyle w:val="af5"/>
        <w:numPr>
          <w:ilvl w:val="0"/>
          <w:numId w:val="10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приобретение бланков документов об образовании;</w:t>
      </w:r>
    </w:p>
    <w:p w14:paraId="7B7B26CA" w14:textId="77777777" w:rsidR="00496141" w:rsidRDefault="00152DEF">
      <w:pPr>
        <w:pStyle w:val="af5"/>
        <w:numPr>
          <w:ilvl w:val="0"/>
          <w:numId w:val="10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установление требований к одежде обучающихся, если иное не установлено настоящим Федеральным законом или законодательством Нижегородской области;</w:t>
      </w:r>
    </w:p>
    <w:p w14:paraId="3E8C1336" w14:textId="77777777" w:rsidR="00496141" w:rsidRDefault="00152DEF">
      <w:pPr>
        <w:pStyle w:val="af5"/>
        <w:numPr>
          <w:ilvl w:val="0"/>
          <w:numId w:val="10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содействие деятельности общественных объединений обучающихся, родителей (законных представителей) несовершенно</w:t>
      </w:r>
      <w:r>
        <w:rPr>
          <w:sz w:val="24"/>
          <w:szCs w:val="24"/>
        </w:rPr>
        <w:t>летних обучающихся, осуществляемой в Образовательной организации и не запрещенной законодательством Российской Федерации;</w:t>
      </w:r>
    </w:p>
    <w:p w14:paraId="1EC9D3F6" w14:textId="77777777" w:rsidR="00496141" w:rsidRDefault="00152DEF">
      <w:pPr>
        <w:pStyle w:val="af5"/>
        <w:numPr>
          <w:ilvl w:val="0"/>
          <w:numId w:val="10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организация научно-методической работы, в том числе организация и проведение научных и методических конференций, семинаров;</w:t>
      </w:r>
    </w:p>
    <w:p w14:paraId="3FD559F0" w14:textId="77777777" w:rsidR="00496141" w:rsidRDefault="00152DEF">
      <w:pPr>
        <w:pStyle w:val="af5"/>
        <w:numPr>
          <w:ilvl w:val="0"/>
          <w:numId w:val="10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обеспечени</w:t>
      </w:r>
      <w:r>
        <w:rPr>
          <w:sz w:val="24"/>
          <w:szCs w:val="24"/>
        </w:rPr>
        <w:t>е создания и ведения официального сайта Учреждения в сети "Интернет", содержащего информацию об ее деятельности, и обеспечение доступа к ресурсам посредством размещения их в информационно-телекоммуникационных сетях, в том числе на официальном сайте;</w:t>
      </w:r>
    </w:p>
    <w:p w14:paraId="76E8104B" w14:textId="77777777" w:rsidR="00496141" w:rsidRDefault="00152DEF">
      <w:pPr>
        <w:pStyle w:val="af5"/>
        <w:numPr>
          <w:ilvl w:val="0"/>
          <w:numId w:val="10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иные в</w:t>
      </w:r>
      <w:r>
        <w:rPr>
          <w:sz w:val="24"/>
          <w:szCs w:val="24"/>
        </w:rPr>
        <w:t>опросы в соответствии с законодательством Российской Федерации.</w:t>
      </w:r>
    </w:p>
    <w:p w14:paraId="3FC611B8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3.25. Учреждение несет ответственность в установленном законодательством Российской Федерации порядке:</w:t>
      </w:r>
    </w:p>
    <w:p w14:paraId="2CA29F14" w14:textId="77777777" w:rsidR="00496141" w:rsidRDefault="00152DEF">
      <w:pPr>
        <w:pStyle w:val="af5"/>
        <w:numPr>
          <w:ilvl w:val="0"/>
          <w:numId w:val="8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за невыполнение или ненадлежащее выполнение функций, отнесенных к ее компетенции;</w:t>
      </w:r>
    </w:p>
    <w:p w14:paraId="75BD96EF" w14:textId="77777777" w:rsidR="00496141" w:rsidRDefault="00152DEF">
      <w:pPr>
        <w:pStyle w:val="af5"/>
        <w:numPr>
          <w:ilvl w:val="0"/>
          <w:numId w:val="8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за реал</w:t>
      </w:r>
      <w:r>
        <w:rPr>
          <w:sz w:val="24"/>
          <w:szCs w:val="24"/>
        </w:rPr>
        <w:t>изацию не в полном объеме образовательных программ в соответствии с учебным планом;</w:t>
      </w:r>
    </w:p>
    <w:p w14:paraId="05543268" w14:textId="77777777" w:rsidR="00496141" w:rsidRDefault="00152DEF">
      <w:pPr>
        <w:pStyle w:val="af5"/>
        <w:numPr>
          <w:ilvl w:val="0"/>
          <w:numId w:val="8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за качество образования своих выпускников;</w:t>
      </w:r>
    </w:p>
    <w:p w14:paraId="0A1E82B2" w14:textId="77777777" w:rsidR="00496141" w:rsidRDefault="00152DEF">
      <w:pPr>
        <w:pStyle w:val="af5"/>
        <w:numPr>
          <w:ilvl w:val="0"/>
          <w:numId w:val="8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за жизнь и здоровье обучающихся, работников Образовательной организации;</w:t>
      </w:r>
    </w:p>
    <w:p w14:paraId="4F88A202" w14:textId="77777777" w:rsidR="00496141" w:rsidRDefault="00152DEF">
      <w:pPr>
        <w:pStyle w:val="af5"/>
        <w:numPr>
          <w:ilvl w:val="0"/>
          <w:numId w:val="8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за нарушение или незаконное ограничение права на образов</w:t>
      </w:r>
      <w:r>
        <w:rPr>
          <w:sz w:val="24"/>
          <w:szCs w:val="24"/>
        </w:rPr>
        <w:t>ание и предусмотренных законодательством об образовании прав и свобод обучающихся, родителей (законных представителей) несовершеннолетних обучающихся;</w:t>
      </w:r>
    </w:p>
    <w:p w14:paraId="47BBFB2C" w14:textId="77777777" w:rsidR="00496141" w:rsidRDefault="00152DEF">
      <w:pPr>
        <w:pStyle w:val="af5"/>
        <w:numPr>
          <w:ilvl w:val="0"/>
          <w:numId w:val="8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за иные действия, предусмотренные законодательством Российской Федерации.</w:t>
      </w:r>
    </w:p>
    <w:p w14:paraId="119F95AA" w14:textId="77777777" w:rsidR="00496141" w:rsidRDefault="00152DEF">
      <w:pPr>
        <w:pStyle w:val="af5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За нарушение требований к Образ</w:t>
      </w:r>
      <w:r>
        <w:rPr>
          <w:sz w:val="24"/>
          <w:szCs w:val="24"/>
        </w:rPr>
        <w:t>овательной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правонарушениях.</w:t>
      </w:r>
    </w:p>
    <w:p w14:paraId="323D4398" w14:textId="77777777" w:rsidR="00496141" w:rsidRDefault="00496141">
      <w:pPr>
        <w:tabs>
          <w:tab w:val="left" w:pos="1230"/>
        </w:tabs>
        <w:spacing w:line="276" w:lineRule="auto"/>
        <w:jc w:val="both"/>
        <w:rPr>
          <w:sz w:val="24"/>
          <w:szCs w:val="24"/>
        </w:rPr>
      </w:pPr>
    </w:p>
    <w:p w14:paraId="7356F7D5" w14:textId="77777777" w:rsidR="00496141" w:rsidRDefault="00152DEF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4.ПРАВА И ОБЯЗАННОСТИ УЧАСТНИКОВ ОБРАЗОВАТЕЛЬНЫХОТНОШЕНИЙ</w:t>
      </w:r>
    </w:p>
    <w:p w14:paraId="6A6E8982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4.1. Участниками образовательных отношений являются педагогические работники Учреждения, обучающиеся, родители (законные представители) обучающихся.</w:t>
      </w:r>
    </w:p>
    <w:p w14:paraId="2D9E260E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Взаимоотношения участников строятся на основе сот</w:t>
      </w:r>
      <w:r>
        <w:rPr>
          <w:sz w:val="24"/>
          <w:szCs w:val="24"/>
        </w:rPr>
        <w:t>рудничества, уважения личности, приоритета общечеловеческих ценностей.</w:t>
      </w:r>
    </w:p>
    <w:p w14:paraId="2726BB28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Права работников Учреждения и меры их социальной поддержки определяются </w:t>
      </w:r>
      <w:proofErr w:type="gramStart"/>
      <w:r>
        <w:rPr>
          <w:sz w:val="24"/>
          <w:szCs w:val="24"/>
        </w:rPr>
        <w:t>законодательством  РФ</w:t>
      </w:r>
      <w:proofErr w:type="gramEnd"/>
      <w:r>
        <w:rPr>
          <w:sz w:val="24"/>
          <w:szCs w:val="24"/>
        </w:rPr>
        <w:t>, Уставом Учреждения, трудовым договором.</w:t>
      </w:r>
    </w:p>
    <w:p w14:paraId="13E6BFBB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3.</w:t>
      </w:r>
      <w:r>
        <w:rPr>
          <w:rStyle w:val="blk"/>
          <w:sz w:val="24"/>
          <w:szCs w:val="24"/>
        </w:rPr>
        <w:t>Обучающиеся</w:t>
      </w:r>
      <w:proofErr w:type="gramEnd"/>
      <w:r>
        <w:rPr>
          <w:rStyle w:val="blk"/>
          <w:sz w:val="24"/>
          <w:szCs w:val="24"/>
        </w:rPr>
        <w:t xml:space="preserve"> имеют </w:t>
      </w:r>
      <w:r>
        <w:rPr>
          <w:rStyle w:val="f"/>
          <w:sz w:val="24"/>
          <w:szCs w:val="24"/>
        </w:rPr>
        <w:t>право</w:t>
      </w:r>
      <w:r>
        <w:rPr>
          <w:rStyle w:val="blk"/>
          <w:sz w:val="24"/>
          <w:szCs w:val="24"/>
        </w:rPr>
        <w:t xml:space="preserve"> на:</w:t>
      </w:r>
    </w:p>
    <w:p w14:paraId="16562661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rStyle w:val="blk"/>
          <w:sz w:val="24"/>
          <w:szCs w:val="24"/>
        </w:rPr>
        <w:t>– предоставл</w:t>
      </w:r>
      <w:r>
        <w:rPr>
          <w:rStyle w:val="blk"/>
          <w:sz w:val="24"/>
          <w:szCs w:val="24"/>
        </w:rPr>
        <w:t>ение условий для обучения с учетом особенностей их психофизического развития и состояния здоровья, в т. ч. получение социально-педагогической и психологической помощи, бесплатной психолого-медико-педагогической коррекции;</w:t>
      </w:r>
    </w:p>
    <w:p w14:paraId="020B089F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rStyle w:val="blk"/>
          <w:sz w:val="24"/>
          <w:szCs w:val="24"/>
        </w:rPr>
        <w:t>– обучение по индивидуальному учеб</w:t>
      </w:r>
      <w:r>
        <w:rPr>
          <w:rStyle w:val="blk"/>
          <w:sz w:val="24"/>
          <w:szCs w:val="24"/>
        </w:rPr>
        <w:t>ному плану, в пределах осваиваемой образовательной программы в порядке, установленном локальными нормативными актами;</w:t>
      </w:r>
    </w:p>
    <w:p w14:paraId="7C5663C5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rStyle w:val="blk"/>
          <w:sz w:val="24"/>
          <w:szCs w:val="24"/>
        </w:rPr>
        <w:t>– выбор факультативных учебных предметов из перечня, предложенного Учреждением;</w:t>
      </w:r>
    </w:p>
    <w:p w14:paraId="193E7CA0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rStyle w:val="blk"/>
          <w:sz w:val="24"/>
          <w:szCs w:val="24"/>
        </w:rPr>
        <w:t>– освоение наряду с учебными предметами по осваиваемой обр</w:t>
      </w:r>
      <w:r>
        <w:rPr>
          <w:rStyle w:val="blk"/>
          <w:sz w:val="24"/>
          <w:szCs w:val="24"/>
        </w:rPr>
        <w:t xml:space="preserve">азовательной программе любых других учебных предметов, преподаваемых </w:t>
      </w:r>
      <w:proofErr w:type="spellStart"/>
      <w:r>
        <w:rPr>
          <w:rStyle w:val="blk"/>
          <w:sz w:val="24"/>
          <w:szCs w:val="24"/>
        </w:rPr>
        <w:t>вУчреждении</w:t>
      </w:r>
      <w:proofErr w:type="spellEnd"/>
      <w:r>
        <w:rPr>
          <w:rStyle w:val="blk"/>
          <w:sz w:val="24"/>
          <w:szCs w:val="24"/>
        </w:rPr>
        <w:t>, в установленном порядке;</w:t>
      </w:r>
    </w:p>
    <w:p w14:paraId="0D3FBA81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rStyle w:val="blk"/>
          <w:sz w:val="24"/>
          <w:szCs w:val="24"/>
        </w:rPr>
        <w:t>–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60E29910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rStyle w:val="blk"/>
          <w:sz w:val="24"/>
          <w:szCs w:val="24"/>
        </w:rPr>
        <w:t>– свобод</w:t>
      </w:r>
      <w:r>
        <w:rPr>
          <w:rStyle w:val="blk"/>
          <w:sz w:val="24"/>
          <w:szCs w:val="24"/>
        </w:rPr>
        <w:t>у совести, информации, свободное выражение собственных взглядов и убеждений;</w:t>
      </w:r>
    </w:p>
    <w:p w14:paraId="7016EF79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rStyle w:val="blk"/>
          <w:sz w:val="24"/>
          <w:szCs w:val="24"/>
        </w:rPr>
        <w:lastRenderedPageBreak/>
        <w:t>– каникулы –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14:paraId="3AEDEE0B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rStyle w:val="blk"/>
          <w:sz w:val="24"/>
          <w:szCs w:val="24"/>
        </w:rPr>
        <w:t>– пер</w:t>
      </w:r>
      <w:r>
        <w:rPr>
          <w:rStyle w:val="blk"/>
          <w:sz w:val="24"/>
          <w:szCs w:val="24"/>
        </w:rPr>
        <w:t xml:space="preserve">евод в другую образовательную организацию, реализующую образовательную программу соответствующего уровня, в </w:t>
      </w:r>
      <w:r>
        <w:rPr>
          <w:rStyle w:val="u"/>
          <w:rFonts w:eastAsia="Arial"/>
          <w:sz w:val="24"/>
          <w:szCs w:val="24"/>
        </w:rPr>
        <w:t>порядке</w:t>
      </w:r>
      <w:r>
        <w:rPr>
          <w:rStyle w:val="blk"/>
          <w:sz w:val="24"/>
          <w:szCs w:val="24"/>
        </w:rPr>
        <w:t>, предусмотренном федеральным органом исполнительной власти, осуществляющим функции по выработке государственной политики и нормативно-</w:t>
      </w:r>
      <w:r>
        <w:rPr>
          <w:rStyle w:val="f"/>
          <w:sz w:val="24"/>
          <w:szCs w:val="24"/>
        </w:rPr>
        <w:t>правов</w:t>
      </w:r>
      <w:r>
        <w:rPr>
          <w:rStyle w:val="f"/>
          <w:sz w:val="24"/>
          <w:szCs w:val="24"/>
        </w:rPr>
        <w:t>ому</w:t>
      </w:r>
      <w:r>
        <w:rPr>
          <w:rStyle w:val="blk"/>
          <w:sz w:val="24"/>
          <w:szCs w:val="24"/>
        </w:rPr>
        <w:t xml:space="preserve"> регулированию в сфере образования;</w:t>
      </w:r>
    </w:p>
    <w:p w14:paraId="54D1E3DA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rStyle w:val="blk"/>
          <w:sz w:val="24"/>
          <w:szCs w:val="24"/>
        </w:rPr>
        <w:t>– участие в управлении Учреждением в порядке, установленном Уставом;</w:t>
      </w:r>
    </w:p>
    <w:p w14:paraId="131F0375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rStyle w:val="blk"/>
          <w:sz w:val="24"/>
          <w:szCs w:val="24"/>
        </w:rPr>
        <w:t>– ознакомление со свидетельством о государственной регистрации, с уставом, с лицензией на осуществление образовательной деятельности, со свидетельст</w:t>
      </w:r>
      <w:r>
        <w:rPr>
          <w:rStyle w:val="blk"/>
          <w:sz w:val="24"/>
          <w:szCs w:val="24"/>
        </w:rPr>
        <w:t>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деятельности;</w:t>
      </w:r>
    </w:p>
    <w:p w14:paraId="27D44A24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rStyle w:val="blk"/>
          <w:sz w:val="24"/>
          <w:szCs w:val="24"/>
        </w:rPr>
        <w:t>– обжалование актов Учреждения в установленном законодательством Российской Федерации порядке;</w:t>
      </w:r>
    </w:p>
    <w:p w14:paraId="162D081E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rStyle w:val="blk"/>
          <w:sz w:val="24"/>
          <w:szCs w:val="24"/>
        </w:rPr>
        <w:t>– б</w:t>
      </w:r>
      <w:r>
        <w:rPr>
          <w:rStyle w:val="blk"/>
          <w:sz w:val="24"/>
          <w:szCs w:val="24"/>
        </w:rPr>
        <w:t>есплатное пользование библиотечно-информационными ресурсами, учебной, производственной базой;</w:t>
      </w:r>
    </w:p>
    <w:p w14:paraId="589D33D9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rStyle w:val="blk"/>
          <w:sz w:val="24"/>
          <w:szCs w:val="24"/>
        </w:rPr>
        <w:t>– пользование в порядке, установленном локальными актами Учреждения, объектами культуры и объектами спорта Образовательной организации;</w:t>
      </w:r>
    </w:p>
    <w:p w14:paraId="21DAFA94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rStyle w:val="blk"/>
          <w:sz w:val="24"/>
          <w:szCs w:val="24"/>
        </w:rPr>
        <w:t>– развитие своих творчески</w:t>
      </w:r>
      <w:r>
        <w:rPr>
          <w:rStyle w:val="blk"/>
          <w:sz w:val="24"/>
          <w:szCs w:val="24"/>
        </w:rPr>
        <w:t>х способностей и интересов, включая участие в конкурсах, олимпиадах, выставках, смотрах, физкультурных мероприятиях, спортивных мероприятиях, в т. ч. в официальных спортивных соревнованиях, и других массовых мероприятиях;</w:t>
      </w:r>
    </w:p>
    <w:p w14:paraId="68CBC512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rStyle w:val="blk"/>
          <w:sz w:val="24"/>
          <w:szCs w:val="24"/>
        </w:rPr>
        <w:t>– поощрение за успехи в учебной, ф</w:t>
      </w:r>
      <w:r>
        <w:rPr>
          <w:rStyle w:val="blk"/>
          <w:sz w:val="24"/>
          <w:szCs w:val="24"/>
        </w:rPr>
        <w:t>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14:paraId="6C54446A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rStyle w:val="blk"/>
          <w:sz w:val="24"/>
          <w:szCs w:val="24"/>
        </w:rPr>
        <w:t xml:space="preserve">– иные </w:t>
      </w:r>
      <w:r>
        <w:rPr>
          <w:rStyle w:val="f"/>
          <w:sz w:val="24"/>
          <w:szCs w:val="24"/>
        </w:rPr>
        <w:t>права</w:t>
      </w:r>
      <w:r>
        <w:rPr>
          <w:rStyle w:val="blk"/>
          <w:sz w:val="24"/>
          <w:szCs w:val="24"/>
        </w:rPr>
        <w:t xml:space="preserve">, предусмотренные нормативными </w:t>
      </w:r>
      <w:r>
        <w:rPr>
          <w:rStyle w:val="f"/>
          <w:sz w:val="24"/>
          <w:szCs w:val="24"/>
        </w:rPr>
        <w:t>правовыми</w:t>
      </w:r>
      <w:r>
        <w:rPr>
          <w:rStyle w:val="blk"/>
          <w:sz w:val="24"/>
          <w:szCs w:val="24"/>
        </w:rPr>
        <w:t xml:space="preserve"> актами Российской Федерации, локальными нормативными актами.</w:t>
      </w:r>
    </w:p>
    <w:p w14:paraId="77D18087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r>
        <w:rPr>
          <w:rStyle w:val="blk"/>
          <w:sz w:val="24"/>
          <w:szCs w:val="24"/>
        </w:rPr>
        <w:t>Обучающиеся обязаны:</w:t>
      </w:r>
    </w:p>
    <w:p w14:paraId="3B3CBC25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rStyle w:val="blk"/>
          <w:sz w:val="24"/>
          <w:szCs w:val="24"/>
        </w:rPr>
        <w:t>– добросовестно осваивать образовательную программу, выполнять индивидуальный учебный план, в т. ч. посещать предусмотренные учебным планом или индивидуальным учебным планом учебные занятия, осуществлять самостоятельную подготовку к за</w:t>
      </w:r>
      <w:r>
        <w:rPr>
          <w:rStyle w:val="blk"/>
          <w:sz w:val="24"/>
          <w:szCs w:val="24"/>
        </w:rPr>
        <w:t>нятиям, выполнять задания, данные педагогическими работниками в рамках образовательной программы;</w:t>
      </w:r>
    </w:p>
    <w:p w14:paraId="240AB015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rStyle w:val="blk"/>
          <w:sz w:val="24"/>
          <w:szCs w:val="24"/>
        </w:rPr>
        <w:t>– выполнять требования устава, правил внутреннего распорядка и иных локальных актов Учреждения;</w:t>
      </w:r>
    </w:p>
    <w:p w14:paraId="4911EAE6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rStyle w:val="blk"/>
          <w:sz w:val="24"/>
          <w:szCs w:val="24"/>
        </w:rPr>
        <w:t>– заботиться о сохранении и об укреплении своего здоровья, стр</w:t>
      </w:r>
      <w:r>
        <w:rPr>
          <w:rStyle w:val="blk"/>
          <w:sz w:val="24"/>
          <w:szCs w:val="24"/>
        </w:rPr>
        <w:t>емиться к нравственному, духовному и физическому развитию и самосовершенствованию;</w:t>
      </w:r>
    </w:p>
    <w:p w14:paraId="4F6D4827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rStyle w:val="blk"/>
          <w:sz w:val="24"/>
          <w:szCs w:val="24"/>
        </w:rPr>
        <w:t>– уважать честь и достоинство других обучающихся и работников Образовательной организации, не создавать препятствий для получения образования другими обучающимися;</w:t>
      </w:r>
    </w:p>
    <w:p w14:paraId="2E75EEC3" w14:textId="77777777" w:rsidR="00496141" w:rsidRDefault="00152DEF">
      <w:pPr>
        <w:spacing w:line="276" w:lineRule="auto"/>
        <w:jc w:val="both"/>
        <w:rPr>
          <w:rStyle w:val="blk"/>
          <w:sz w:val="24"/>
          <w:szCs w:val="24"/>
        </w:rPr>
      </w:pPr>
      <w:r>
        <w:rPr>
          <w:rStyle w:val="blk"/>
          <w:sz w:val="24"/>
          <w:szCs w:val="24"/>
        </w:rPr>
        <w:t>– бережно</w:t>
      </w:r>
      <w:r>
        <w:rPr>
          <w:rStyle w:val="blk"/>
          <w:sz w:val="24"/>
          <w:szCs w:val="24"/>
        </w:rPr>
        <w:t xml:space="preserve"> относиться к имуществу Учреждения;</w:t>
      </w:r>
    </w:p>
    <w:p w14:paraId="7D558C92" w14:textId="77777777" w:rsidR="00496141" w:rsidRDefault="00152DEF">
      <w:pPr>
        <w:spacing w:line="276" w:lineRule="auto"/>
        <w:jc w:val="both"/>
        <w:rPr>
          <w:i/>
          <w:sz w:val="24"/>
          <w:szCs w:val="24"/>
        </w:rPr>
      </w:pPr>
      <w:r>
        <w:rPr>
          <w:rStyle w:val="blk"/>
          <w:sz w:val="24"/>
          <w:szCs w:val="24"/>
        </w:rPr>
        <w:t xml:space="preserve">– иметь внешний вид, соответствующий </w:t>
      </w:r>
      <w:r>
        <w:rPr>
          <w:sz w:val="24"/>
          <w:szCs w:val="24"/>
        </w:rPr>
        <w:t xml:space="preserve">требованиям к одежде обучающихся, установленным соответствующим локальным нормативным актом </w:t>
      </w:r>
      <w:r>
        <w:rPr>
          <w:rStyle w:val="blk"/>
          <w:sz w:val="24"/>
          <w:szCs w:val="24"/>
        </w:rPr>
        <w:t>Образовательной организации;</w:t>
      </w:r>
    </w:p>
    <w:p w14:paraId="55FEC628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принимать участие в дежурстве по школе, по классу.</w:t>
      </w:r>
    </w:p>
    <w:p w14:paraId="2A04D5F5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4.5. Обучающимся запрещается:</w:t>
      </w:r>
    </w:p>
    <w:p w14:paraId="1690E149" w14:textId="77777777" w:rsidR="00496141" w:rsidRDefault="00152DEF">
      <w:pPr>
        <w:pStyle w:val="af5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– приносить, передавать или употреблять в Учреждении</w:t>
      </w:r>
      <w:r>
        <w:rPr>
          <w:sz w:val="24"/>
          <w:szCs w:val="24"/>
        </w:rPr>
        <w:t xml:space="preserve"> табачные изделия, спиртные напитки, токсические, наркотические вещества и их прекурсоры, а также приносить оружие и взрывчатые вещества иные вещества и предметы, запрещенные к обороту в Российской Федерации;</w:t>
      </w:r>
    </w:p>
    <w:p w14:paraId="4F1F79B9" w14:textId="77777777" w:rsidR="00496141" w:rsidRDefault="00152DEF">
      <w:pPr>
        <w:pStyle w:val="af5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– применять физическую силу для выяснения отнош</w:t>
      </w:r>
      <w:r>
        <w:rPr>
          <w:sz w:val="24"/>
          <w:szCs w:val="24"/>
        </w:rPr>
        <w:t>ений, запугивания, вымогательства;</w:t>
      </w:r>
    </w:p>
    <w:p w14:paraId="058D7DA3" w14:textId="77777777" w:rsidR="00496141" w:rsidRDefault="00152DEF">
      <w:pPr>
        <w:pStyle w:val="af5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– использовать непристойные выражения, жесты и ненормативную лексику, а также </w:t>
      </w:r>
      <w:r>
        <w:rPr>
          <w:sz w:val="24"/>
          <w:szCs w:val="24"/>
        </w:rPr>
        <w:lastRenderedPageBreak/>
        <w:t>допускать выражения, унижающие человеческое достоинство, направленные на разжигание национальной и (или) религиозной розни;</w:t>
      </w:r>
    </w:p>
    <w:p w14:paraId="20197803" w14:textId="77777777" w:rsidR="00496141" w:rsidRDefault="00152DEF">
      <w:pPr>
        <w:pStyle w:val="af5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– пропускать обязат</w:t>
      </w:r>
      <w:r>
        <w:rPr>
          <w:sz w:val="24"/>
          <w:szCs w:val="24"/>
        </w:rPr>
        <w:t>ельные занятия без уважительных причин;</w:t>
      </w:r>
    </w:p>
    <w:p w14:paraId="0C1DBB7F" w14:textId="77777777" w:rsidR="00496141" w:rsidRDefault="00152DEF">
      <w:pPr>
        <w:pStyle w:val="33"/>
        <w:spacing w:after="0"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– использовать на уроках мобильные телефоны, карманные персональные компьютеры, электронные устройства для компьютерных игр, воспроизведения музыки и изображений.</w:t>
      </w:r>
    </w:p>
    <w:p w14:paraId="6BAEB7A6" w14:textId="77777777" w:rsidR="00496141" w:rsidRDefault="00152DEF">
      <w:pPr>
        <w:pStyle w:val="33"/>
        <w:spacing w:after="0"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4.6. Родители (законные представители) имеют право:</w:t>
      </w:r>
    </w:p>
    <w:p w14:paraId="28C84435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rStyle w:val="blk"/>
          <w:sz w:val="24"/>
          <w:szCs w:val="24"/>
        </w:rPr>
        <w:t>–</w:t>
      </w:r>
      <w:r>
        <w:rPr>
          <w:rStyle w:val="blk"/>
          <w:sz w:val="24"/>
          <w:szCs w:val="24"/>
        </w:rPr>
        <w:t xml:space="preserve">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язык, языки образования, </w:t>
      </w:r>
      <w:r>
        <w:rPr>
          <w:rStyle w:val="blk"/>
          <w:sz w:val="24"/>
          <w:szCs w:val="24"/>
        </w:rPr>
        <w:t>факультативные и элективные учебные предметы (модули) из перечня, предложенного Учреждением;</w:t>
      </w:r>
    </w:p>
    <w:p w14:paraId="25ED641F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rStyle w:val="blk"/>
          <w:sz w:val="24"/>
          <w:szCs w:val="24"/>
        </w:rPr>
        <w:t>– дать ребенку дошкольное, начальное общее, основное общее образование в семье. Ребенок, получающий образование в семье, по решению его родителей (законных предста</w:t>
      </w:r>
      <w:r>
        <w:rPr>
          <w:rStyle w:val="blk"/>
          <w:sz w:val="24"/>
          <w:szCs w:val="24"/>
        </w:rPr>
        <w:t xml:space="preserve">вителей) с учетом его мнения на любом этапе обучения </w:t>
      </w:r>
      <w:r>
        <w:rPr>
          <w:rStyle w:val="f"/>
          <w:sz w:val="24"/>
          <w:szCs w:val="24"/>
        </w:rPr>
        <w:t>вправе</w:t>
      </w:r>
      <w:r>
        <w:rPr>
          <w:rStyle w:val="blk"/>
          <w:sz w:val="24"/>
          <w:szCs w:val="24"/>
        </w:rPr>
        <w:t xml:space="preserve"> продолжить образование в Учреждение;</w:t>
      </w:r>
    </w:p>
    <w:p w14:paraId="1F26BBF3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rStyle w:val="blk"/>
          <w:sz w:val="24"/>
          <w:szCs w:val="24"/>
        </w:rPr>
        <w:t>– знакомиться с уставом, лицензией на осуществление образовательной деятельности, со свидетельством о государственной аккредитации, с учебно-программной докуме</w:t>
      </w:r>
      <w:r>
        <w:rPr>
          <w:rStyle w:val="blk"/>
          <w:sz w:val="24"/>
          <w:szCs w:val="24"/>
        </w:rPr>
        <w:t>нтацией и другими документами, регламентирующими организацию и осуществление образовательной деятельности;</w:t>
      </w:r>
    </w:p>
    <w:p w14:paraId="2C052615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rStyle w:val="blk"/>
          <w:sz w:val="24"/>
          <w:szCs w:val="24"/>
        </w:rPr>
        <w:t>– знакомиться с содержанием образования, используемыми методами обучения и воспитания, образовательными технологиями, а также с оценками успеваемости</w:t>
      </w:r>
      <w:r>
        <w:rPr>
          <w:rStyle w:val="blk"/>
          <w:sz w:val="24"/>
          <w:szCs w:val="24"/>
        </w:rPr>
        <w:t xml:space="preserve"> своих детей;</w:t>
      </w:r>
    </w:p>
    <w:p w14:paraId="5C92AE12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rStyle w:val="blk"/>
          <w:sz w:val="24"/>
          <w:szCs w:val="24"/>
        </w:rPr>
        <w:t xml:space="preserve">– защищать </w:t>
      </w:r>
      <w:r>
        <w:rPr>
          <w:rStyle w:val="f"/>
          <w:sz w:val="24"/>
          <w:szCs w:val="24"/>
        </w:rPr>
        <w:t>права</w:t>
      </w:r>
      <w:r>
        <w:rPr>
          <w:rStyle w:val="blk"/>
          <w:sz w:val="24"/>
          <w:szCs w:val="24"/>
        </w:rPr>
        <w:t xml:space="preserve"> и законные интересы своих детей;</w:t>
      </w:r>
    </w:p>
    <w:p w14:paraId="022CDC75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rStyle w:val="blk"/>
          <w:sz w:val="24"/>
          <w:szCs w:val="24"/>
        </w:rPr>
        <w:t>– получать информацию обо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</w:t>
      </w:r>
      <w:r>
        <w:rPr>
          <w:rStyle w:val="blk"/>
          <w:sz w:val="24"/>
          <w:szCs w:val="24"/>
        </w:rPr>
        <w:t>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14:paraId="0E1227E8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rStyle w:val="blk"/>
          <w:sz w:val="24"/>
          <w:szCs w:val="24"/>
        </w:rPr>
        <w:t xml:space="preserve">– принимать участие в управлении </w:t>
      </w:r>
      <w:proofErr w:type="gramStart"/>
      <w:r>
        <w:rPr>
          <w:rStyle w:val="blk"/>
          <w:sz w:val="24"/>
          <w:szCs w:val="24"/>
        </w:rPr>
        <w:t>Учреждением ,</w:t>
      </w:r>
      <w:proofErr w:type="gramEnd"/>
      <w:r>
        <w:rPr>
          <w:rStyle w:val="blk"/>
          <w:sz w:val="24"/>
          <w:szCs w:val="24"/>
        </w:rPr>
        <w:t xml:space="preserve"> в формах, определяемых законодательством Российской Федерации и настоящим Устав</w:t>
      </w:r>
      <w:r>
        <w:rPr>
          <w:rStyle w:val="blk"/>
          <w:sz w:val="24"/>
          <w:szCs w:val="24"/>
        </w:rPr>
        <w:t>ом;</w:t>
      </w:r>
    </w:p>
    <w:p w14:paraId="6991B9FC" w14:textId="77777777" w:rsidR="00496141" w:rsidRDefault="00152DEF">
      <w:pPr>
        <w:spacing w:line="276" w:lineRule="auto"/>
        <w:jc w:val="both"/>
        <w:rPr>
          <w:rStyle w:val="blk"/>
          <w:sz w:val="24"/>
          <w:szCs w:val="24"/>
        </w:rPr>
      </w:pPr>
      <w:r>
        <w:rPr>
          <w:rStyle w:val="blk"/>
          <w:sz w:val="24"/>
          <w:szCs w:val="24"/>
        </w:rPr>
        <w:t>–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</w:t>
      </w:r>
      <w:r>
        <w:rPr>
          <w:rStyle w:val="blk"/>
          <w:sz w:val="24"/>
          <w:szCs w:val="24"/>
        </w:rPr>
        <w:t>чения и воспитания детей;</w:t>
      </w:r>
    </w:p>
    <w:p w14:paraId="1698ED10" w14:textId="77777777" w:rsidR="00496141" w:rsidRDefault="00152DEF">
      <w:pPr>
        <w:spacing w:line="276" w:lineRule="auto"/>
        <w:jc w:val="both"/>
        <w:rPr>
          <w:rStyle w:val="blk"/>
          <w:sz w:val="24"/>
          <w:szCs w:val="24"/>
        </w:rPr>
      </w:pPr>
      <w:r>
        <w:rPr>
          <w:rStyle w:val="blk"/>
          <w:sz w:val="24"/>
          <w:szCs w:val="24"/>
        </w:rPr>
        <w:t>– обжаловать решения администрации, касающиеся образовательной деятельности в отношении их ребенка в комиссии по урегулированию споров.</w:t>
      </w:r>
    </w:p>
    <w:p w14:paraId="03CB439A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rStyle w:val="blk"/>
          <w:sz w:val="24"/>
          <w:szCs w:val="24"/>
        </w:rPr>
        <w:t>4.7. Родители (законные представители) несовершеннолетних обучающихся обязаны:</w:t>
      </w:r>
    </w:p>
    <w:p w14:paraId="27ED14AF" w14:textId="77777777" w:rsidR="00496141" w:rsidRDefault="00152DEF">
      <w:pPr>
        <w:spacing w:line="276" w:lineRule="auto"/>
        <w:jc w:val="both"/>
        <w:rPr>
          <w:rStyle w:val="blk"/>
          <w:sz w:val="24"/>
          <w:szCs w:val="24"/>
        </w:rPr>
      </w:pPr>
      <w:r>
        <w:rPr>
          <w:rStyle w:val="blk"/>
          <w:sz w:val="24"/>
          <w:szCs w:val="24"/>
        </w:rPr>
        <w:t xml:space="preserve">– </w:t>
      </w:r>
      <w:r>
        <w:rPr>
          <w:sz w:val="24"/>
          <w:szCs w:val="24"/>
        </w:rPr>
        <w:t>заложить осно</w:t>
      </w:r>
      <w:r>
        <w:rPr>
          <w:sz w:val="24"/>
          <w:szCs w:val="24"/>
        </w:rPr>
        <w:t>вы физического, нравственного и интеллектуального развития личности ребенка</w:t>
      </w:r>
      <w:r>
        <w:rPr>
          <w:rStyle w:val="blk"/>
          <w:sz w:val="24"/>
          <w:szCs w:val="24"/>
        </w:rPr>
        <w:t>;</w:t>
      </w:r>
    </w:p>
    <w:p w14:paraId="4D3F37B8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rStyle w:val="blk"/>
          <w:sz w:val="24"/>
          <w:szCs w:val="24"/>
        </w:rPr>
        <w:t>– обеспечить получение детьми общего образования;</w:t>
      </w:r>
    </w:p>
    <w:p w14:paraId="0D4965E3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rStyle w:val="blk"/>
          <w:sz w:val="24"/>
          <w:szCs w:val="24"/>
        </w:rPr>
        <w:t>– соблюдать Устав, правила внутреннего распорядка Учреждение, требования локальных нормативных актов, которые устанавливают режим</w:t>
      </w:r>
      <w:r>
        <w:rPr>
          <w:rStyle w:val="blk"/>
          <w:sz w:val="24"/>
          <w:szCs w:val="24"/>
        </w:rPr>
        <w:t xml:space="preserve"> занятий обучающихся, порядок регламентации образовательных отношений между Учреждением и обучающимися, их родителями (законными представителями) и оформления возникновения, приостановления и прекращения этих отношений;</w:t>
      </w:r>
    </w:p>
    <w:p w14:paraId="53D67959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rStyle w:val="blk"/>
          <w:sz w:val="24"/>
          <w:szCs w:val="24"/>
        </w:rPr>
        <w:t>– уважать честь и достоинство обучаю</w:t>
      </w:r>
      <w:r>
        <w:rPr>
          <w:rStyle w:val="blk"/>
          <w:sz w:val="24"/>
          <w:szCs w:val="24"/>
        </w:rPr>
        <w:t>щихся и работников Учреждения.</w:t>
      </w:r>
    </w:p>
    <w:p w14:paraId="65FA3AE6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4.8. </w:t>
      </w:r>
      <w:r>
        <w:rPr>
          <w:rStyle w:val="blk"/>
          <w:sz w:val="24"/>
          <w:szCs w:val="24"/>
        </w:rPr>
        <w:t xml:space="preserve">В целях защиты своих </w:t>
      </w:r>
      <w:r>
        <w:rPr>
          <w:rStyle w:val="f"/>
          <w:sz w:val="24"/>
          <w:szCs w:val="24"/>
        </w:rPr>
        <w:t>прав</w:t>
      </w:r>
      <w:r>
        <w:rPr>
          <w:rStyle w:val="blk"/>
          <w:sz w:val="24"/>
          <w:szCs w:val="24"/>
        </w:rPr>
        <w:t xml:space="preserve"> обучающиеся, родители </w:t>
      </w:r>
      <w:r>
        <w:rPr>
          <w:rStyle w:val="u"/>
          <w:rFonts w:eastAsia="Arial"/>
          <w:sz w:val="24"/>
          <w:szCs w:val="24"/>
        </w:rPr>
        <w:t>(законные представители)</w:t>
      </w:r>
      <w:r>
        <w:rPr>
          <w:rStyle w:val="blk"/>
          <w:sz w:val="24"/>
          <w:szCs w:val="24"/>
        </w:rPr>
        <w:t xml:space="preserve"> несовершеннолетних обучающихся самостоятельно или через своих представителей </w:t>
      </w:r>
      <w:r>
        <w:rPr>
          <w:rStyle w:val="f"/>
          <w:sz w:val="24"/>
          <w:szCs w:val="24"/>
        </w:rPr>
        <w:t>вправе</w:t>
      </w:r>
      <w:r>
        <w:rPr>
          <w:rStyle w:val="blk"/>
          <w:sz w:val="24"/>
          <w:szCs w:val="24"/>
        </w:rPr>
        <w:t>:</w:t>
      </w:r>
    </w:p>
    <w:p w14:paraId="4BB27527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rStyle w:val="blk"/>
          <w:sz w:val="24"/>
          <w:szCs w:val="24"/>
        </w:rPr>
        <w:t>– направлять в органы управления Учреждения обращения о примен</w:t>
      </w:r>
      <w:r>
        <w:rPr>
          <w:rStyle w:val="blk"/>
          <w:sz w:val="24"/>
          <w:szCs w:val="24"/>
        </w:rPr>
        <w:t xml:space="preserve">ении к ее работникам, нарушающим и (или) ущемляющим </w:t>
      </w:r>
      <w:r>
        <w:rPr>
          <w:rStyle w:val="f"/>
          <w:sz w:val="24"/>
          <w:szCs w:val="24"/>
        </w:rPr>
        <w:t>права</w:t>
      </w:r>
      <w:r>
        <w:rPr>
          <w:rStyle w:val="blk"/>
          <w:sz w:val="24"/>
          <w:szCs w:val="24"/>
        </w:rPr>
        <w:t xml:space="preserve"> обучающихся, родителей (законных представителей) </w:t>
      </w:r>
      <w:r>
        <w:rPr>
          <w:rStyle w:val="blk"/>
          <w:sz w:val="24"/>
          <w:szCs w:val="24"/>
        </w:rPr>
        <w:lastRenderedPageBreak/>
        <w:t>несовершеннолетних обучающихся, дисциплинарных взысканий. Такие обращения подлежат обязательному рассмотрению указанными органами с привлечением обучающихся, родителей (законных представителей) несовершеннолетних обучающихся;</w:t>
      </w:r>
    </w:p>
    <w:p w14:paraId="18452CB7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rStyle w:val="blk"/>
          <w:sz w:val="24"/>
          <w:szCs w:val="24"/>
        </w:rPr>
        <w:t>– обращаться в комиссию по уре</w:t>
      </w:r>
      <w:r>
        <w:rPr>
          <w:rStyle w:val="blk"/>
          <w:sz w:val="24"/>
          <w:szCs w:val="24"/>
        </w:rPr>
        <w:t>гулированию споров между участниками образовательных отношений, в т. ч. по вопросам о наличии или об отсутствии конфликта интересов педагогического работника;</w:t>
      </w:r>
    </w:p>
    <w:p w14:paraId="30D13043" w14:textId="77777777" w:rsidR="00496141" w:rsidRDefault="00152DEF">
      <w:pPr>
        <w:spacing w:line="276" w:lineRule="auto"/>
        <w:jc w:val="both"/>
        <w:rPr>
          <w:rStyle w:val="blk"/>
          <w:sz w:val="24"/>
          <w:szCs w:val="24"/>
        </w:rPr>
      </w:pPr>
      <w:r>
        <w:rPr>
          <w:rStyle w:val="blk"/>
          <w:sz w:val="24"/>
          <w:szCs w:val="24"/>
        </w:rPr>
        <w:t xml:space="preserve">– использовать не запрещенные законодательством Российской Федерации иные способы защиты </w:t>
      </w:r>
      <w:r>
        <w:rPr>
          <w:rStyle w:val="f"/>
          <w:sz w:val="24"/>
          <w:szCs w:val="24"/>
        </w:rPr>
        <w:t>прав</w:t>
      </w:r>
      <w:r>
        <w:rPr>
          <w:rStyle w:val="blk"/>
          <w:sz w:val="24"/>
          <w:szCs w:val="24"/>
        </w:rPr>
        <w:t xml:space="preserve"> и законных интересов.</w:t>
      </w:r>
    </w:p>
    <w:p w14:paraId="643554A0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4.9. Комиссия по урегулированию споров между участниками образовательных отношений создается в целях урегулирования разногласий между участн</w:t>
      </w:r>
      <w:r>
        <w:rPr>
          <w:sz w:val="24"/>
          <w:szCs w:val="24"/>
        </w:rPr>
        <w:t>иками образовательных отношений по вопросам реализации права на образование, в т. ч. в 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дисциплинарно</w:t>
      </w:r>
      <w:r>
        <w:rPr>
          <w:sz w:val="24"/>
          <w:szCs w:val="24"/>
        </w:rPr>
        <w:t xml:space="preserve">го взыскания. Порядок создания, организации работы, принятия решений комиссией и их исполнения устанавливается соответствующим локальным </w:t>
      </w:r>
      <w:proofErr w:type="spellStart"/>
      <w:r>
        <w:rPr>
          <w:sz w:val="24"/>
          <w:szCs w:val="24"/>
        </w:rPr>
        <w:t>актом</w:t>
      </w:r>
      <w:r>
        <w:rPr>
          <w:rStyle w:val="blk"/>
          <w:sz w:val="24"/>
          <w:szCs w:val="24"/>
        </w:rPr>
        <w:t>Учреждения</w:t>
      </w:r>
      <w:proofErr w:type="spellEnd"/>
      <w:r>
        <w:rPr>
          <w:sz w:val="24"/>
          <w:szCs w:val="24"/>
        </w:rPr>
        <w:t>, который принимается с учетом мнения советов обучающихся, советов родителей, а также представительных о</w:t>
      </w:r>
      <w:r>
        <w:rPr>
          <w:sz w:val="24"/>
          <w:szCs w:val="24"/>
        </w:rPr>
        <w:t xml:space="preserve">рганов работников </w:t>
      </w:r>
      <w:r>
        <w:rPr>
          <w:rStyle w:val="blk"/>
          <w:sz w:val="24"/>
          <w:szCs w:val="24"/>
        </w:rPr>
        <w:t xml:space="preserve">Учреждения </w:t>
      </w:r>
      <w:r>
        <w:rPr>
          <w:sz w:val="24"/>
          <w:szCs w:val="24"/>
        </w:rPr>
        <w:t>и обучающихся.</w:t>
      </w:r>
    </w:p>
    <w:p w14:paraId="6CFC799B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4.10. Работники </w:t>
      </w:r>
      <w:r>
        <w:rPr>
          <w:rStyle w:val="blk"/>
          <w:sz w:val="24"/>
          <w:szCs w:val="24"/>
        </w:rPr>
        <w:t xml:space="preserve">Учреждения </w:t>
      </w:r>
      <w:r>
        <w:rPr>
          <w:sz w:val="24"/>
          <w:szCs w:val="24"/>
        </w:rPr>
        <w:t>имеют право на:</w:t>
      </w:r>
    </w:p>
    <w:p w14:paraId="2CD21656" w14:textId="77777777" w:rsidR="00496141" w:rsidRDefault="00152DEF">
      <w:pPr>
        <w:pStyle w:val="af5"/>
        <w:spacing w:line="276" w:lineRule="auto"/>
        <w:ind w:left="0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– участие в управлении </w:t>
      </w:r>
      <w:r>
        <w:rPr>
          <w:rStyle w:val="blk"/>
          <w:sz w:val="24"/>
          <w:szCs w:val="24"/>
        </w:rPr>
        <w:t xml:space="preserve">Учреждением </w:t>
      </w:r>
      <w:r>
        <w:rPr>
          <w:sz w:val="24"/>
          <w:szCs w:val="24"/>
        </w:rPr>
        <w:t>в порядке, определяемом Уставом;</w:t>
      </w:r>
    </w:p>
    <w:p w14:paraId="12AFB1CB" w14:textId="77777777" w:rsidR="00496141" w:rsidRDefault="00152DEF">
      <w:pPr>
        <w:pStyle w:val="af5"/>
        <w:spacing w:line="276" w:lineRule="auto"/>
        <w:ind w:left="0"/>
        <w:outlineLvl w:val="1"/>
        <w:rPr>
          <w:sz w:val="24"/>
          <w:szCs w:val="24"/>
        </w:rPr>
      </w:pPr>
      <w:r>
        <w:rPr>
          <w:sz w:val="24"/>
          <w:szCs w:val="24"/>
        </w:rPr>
        <w:t>– защиту профессиональной чести и достоинства;</w:t>
      </w:r>
    </w:p>
    <w:p w14:paraId="79447655" w14:textId="77777777" w:rsidR="00496141" w:rsidRDefault="00152DEF">
      <w:pPr>
        <w:pStyle w:val="af5"/>
        <w:spacing w:line="276" w:lineRule="auto"/>
        <w:ind w:left="0"/>
        <w:outlineLvl w:val="1"/>
        <w:rPr>
          <w:sz w:val="24"/>
          <w:szCs w:val="24"/>
        </w:rPr>
      </w:pPr>
      <w:r>
        <w:rPr>
          <w:sz w:val="24"/>
          <w:szCs w:val="24"/>
        </w:rPr>
        <w:t>– иные права, предусмотренные нормативными правовыми а</w:t>
      </w:r>
      <w:r>
        <w:rPr>
          <w:sz w:val="24"/>
          <w:szCs w:val="24"/>
        </w:rPr>
        <w:t>ктами федерального, регионального и муниципального уровня.</w:t>
      </w:r>
    </w:p>
    <w:p w14:paraId="527CA6EB" w14:textId="77777777" w:rsidR="00496141" w:rsidRDefault="00152DEF">
      <w:pPr>
        <w:pStyle w:val="af5"/>
        <w:spacing w:line="276" w:lineRule="auto"/>
        <w:ind w:left="0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4.11. Педагогические работники </w:t>
      </w:r>
      <w:r>
        <w:rPr>
          <w:rStyle w:val="blk"/>
          <w:sz w:val="24"/>
          <w:szCs w:val="24"/>
        </w:rPr>
        <w:t xml:space="preserve">Учреждения </w:t>
      </w:r>
      <w:r>
        <w:rPr>
          <w:sz w:val="24"/>
          <w:szCs w:val="24"/>
        </w:rPr>
        <w:t>имеют право на:</w:t>
      </w:r>
    </w:p>
    <w:p w14:paraId="131C71F2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– самостоятельный выбор и использование методики обучения и воспитания, учебников, учебных пособий и материалов, соответствующих реализуемо</w:t>
      </w:r>
      <w:r>
        <w:rPr>
          <w:sz w:val="24"/>
          <w:szCs w:val="24"/>
        </w:rPr>
        <w:t xml:space="preserve">й образовательной программе, </w:t>
      </w:r>
      <w:r>
        <w:rPr>
          <w:rFonts w:eastAsia="Calibri"/>
          <w:sz w:val="24"/>
          <w:szCs w:val="24"/>
        </w:rPr>
        <w:t>и в порядке, установленном законодательством об образовании</w:t>
      </w:r>
      <w:r>
        <w:rPr>
          <w:sz w:val="24"/>
          <w:szCs w:val="24"/>
        </w:rPr>
        <w:t>, методов оценки знаний обучающихся;</w:t>
      </w:r>
    </w:p>
    <w:p w14:paraId="454C0BF5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– участие в разработке образовательных программ, в т. ч. учебных планов, календарных учебных графиков, рабочих учебных предметов, к</w:t>
      </w:r>
      <w:r>
        <w:rPr>
          <w:sz w:val="24"/>
          <w:szCs w:val="24"/>
        </w:rPr>
        <w:t>урсов, дисциплин (модулей), методических материалов и иных компонентов образовательных программ;</w:t>
      </w:r>
    </w:p>
    <w:p w14:paraId="117394F1" w14:textId="77777777" w:rsidR="00496141" w:rsidRDefault="00152DEF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– повышение квалификации. В этих целях администрация создает условия, необходимые для успешного обучения работников в системе повышения квалификации и професси</w:t>
      </w:r>
      <w:r>
        <w:rPr>
          <w:sz w:val="24"/>
          <w:szCs w:val="24"/>
        </w:rPr>
        <w:t>ональной переподготовки;</w:t>
      </w:r>
    </w:p>
    <w:p w14:paraId="1A259A59" w14:textId="77777777" w:rsidR="00496141" w:rsidRDefault="00152DEF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– защиту профессиональной чести и достоинства, справедливое и объективное расследование нарушения норм профессиональной этики педагогических работников;</w:t>
      </w:r>
    </w:p>
    <w:p w14:paraId="2F9F1609" w14:textId="77777777" w:rsidR="00496141" w:rsidRDefault="00152DEF">
      <w:pPr>
        <w:pStyle w:val="af5"/>
        <w:spacing w:line="276" w:lineRule="auto"/>
        <w:ind w:left="0"/>
        <w:outlineLvl w:val="3"/>
        <w:rPr>
          <w:sz w:val="24"/>
          <w:szCs w:val="24"/>
        </w:rPr>
      </w:pPr>
      <w:r>
        <w:rPr>
          <w:sz w:val="24"/>
          <w:szCs w:val="24"/>
        </w:rPr>
        <w:t xml:space="preserve">– сокращенную </w:t>
      </w:r>
      <w:r>
        <w:rPr>
          <w:bCs/>
          <w:iCs/>
          <w:sz w:val="24"/>
          <w:szCs w:val="24"/>
        </w:rPr>
        <w:t>продолжительность рабочего времени</w:t>
      </w:r>
      <w:r>
        <w:rPr>
          <w:sz w:val="24"/>
          <w:szCs w:val="24"/>
        </w:rPr>
        <w:t>, удлиненный оплачиваемый отпу</w:t>
      </w:r>
      <w:r>
        <w:rPr>
          <w:sz w:val="24"/>
          <w:szCs w:val="24"/>
        </w:rPr>
        <w:t>ск, досрочное назначение трудовой пенсии по старости в порядке, установленном законодательством РФ, иные меры социальной поддержки в порядке, установленном законодательством РФ;</w:t>
      </w:r>
    </w:p>
    <w:p w14:paraId="051D189C" w14:textId="77777777" w:rsidR="00496141" w:rsidRDefault="00152DEF">
      <w:pPr>
        <w:pStyle w:val="af5"/>
        <w:spacing w:line="276" w:lineRule="auto"/>
        <w:ind w:left="0"/>
        <w:outlineLvl w:val="1"/>
        <w:rPr>
          <w:sz w:val="24"/>
          <w:szCs w:val="24"/>
        </w:rPr>
      </w:pPr>
      <w:r>
        <w:rPr>
          <w:sz w:val="24"/>
          <w:szCs w:val="24"/>
        </w:rPr>
        <w:t>– длительный (до одного года) отпуск не реже чем через каждые десять лет непре</w:t>
      </w:r>
      <w:r>
        <w:rPr>
          <w:sz w:val="24"/>
          <w:szCs w:val="24"/>
        </w:rPr>
        <w:t>рывной преподавательской работы;</w:t>
      </w:r>
    </w:p>
    <w:p w14:paraId="4845DB22" w14:textId="77777777" w:rsidR="00496141" w:rsidRDefault="00152DEF">
      <w:pPr>
        <w:pStyle w:val="af5"/>
        <w:spacing w:line="276" w:lineRule="auto"/>
        <w:ind w:left="0"/>
        <w:outlineLvl w:val="1"/>
        <w:rPr>
          <w:sz w:val="24"/>
          <w:szCs w:val="24"/>
        </w:rPr>
      </w:pPr>
      <w:r>
        <w:rPr>
          <w:sz w:val="24"/>
          <w:szCs w:val="24"/>
        </w:rPr>
        <w:t>– дополнительные меры социальной поддержки, предоставляемые педагогическим работникам</w:t>
      </w:r>
      <w:r>
        <w:rPr>
          <w:rStyle w:val="blk"/>
          <w:sz w:val="24"/>
          <w:szCs w:val="24"/>
        </w:rPr>
        <w:t xml:space="preserve"> Учреждения</w:t>
      </w:r>
      <w:r>
        <w:rPr>
          <w:sz w:val="24"/>
          <w:szCs w:val="24"/>
        </w:rPr>
        <w:t>;</w:t>
      </w:r>
    </w:p>
    <w:p w14:paraId="3AF4859D" w14:textId="77777777" w:rsidR="00496141" w:rsidRDefault="00152DEF">
      <w:pPr>
        <w:pStyle w:val="af5"/>
        <w:spacing w:line="276" w:lineRule="auto"/>
        <w:ind w:left="0"/>
        <w:outlineLvl w:val="1"/>
        <w:rPr>
          <w:sz w:val="24"/>
          <w:szCs w:val="24"/>
        </w:rPr>
      </w:pPr>
      <w:r>
        <w:rPr>
          <w:sz w:val="24"/>
          <w:szCs w:val="24"/>
        </w:rPr>
        <w:t>– бесплатное пользование библиотеками и информационными ресурсами, а также доступ в порядке, установленном локальными нормати</w:t>
      </w:r>
      <w:r>
        <w:rPr>
          <w:sz w:val="24"/>
          <w:szCs w:val="24"/>
        </w:rPr>
        <w:t>вными актами</w:t>
      </w:r>
      <w:r>
        <w:rPr>
          <w:rStyle w:val="blk"/>
          <w:sz w:val="24"/>
          <w:szCs w:val="24"/>
        </w:rPr>
        <w:t xml:space="preserve"> Учреждения</w:t>
      </w:r>
      <w:r>
        <w:rPr>
          <w:sz w:val="24"/>
          <w:szCs w:val="24"/>
        </w:rPr>
        <w:t xml:space="preserve">, к информационно-телекоммуникационным сетям и базам данных, учебным и методическим материалам, музейным </w:t>
      </w:r>
      <w:r>
        <w:rPr>
          <w:sz w:val="24"/>
          <w:szCs w:val="24"/>
        </w:rPr>
        <w:lastRenderedPageBreak/>
        <w:t xml:space="preserve">фондам, материально-техническим средствам обеспечения образовательной деятельности, необходимым для качественного осуществления </w:t>
      </w:r>
      <w:r>
        <w:rPr>
          <w:sz w:val="24"/>
          <w:szCs w:val="24"/>
        </w:rPr>
        <w:t xml:space="preserve">педагогической, научной или исследовательской деятельности </w:t>
      </w:r>
      <w:proofErr w:type="spellStart"/>
      <w:r>
        <w:rPr>
          <w:sz w:val="24"/>
          <w:szCs w:val="24"/>
        </w:rPr>
        <w:t>в</w:t>
      </w:r>
      <w:r>
        <w:rPr>
          <w:rStyle w:val="blk"/>
          <w:sz w:val="24"/>
          <w:szCs w:val="24"/>
        </w:rPr>
        <w:t>Учреждении</w:t>
      </w:r>
      <w:proofErr w:type="spellEnd"/>
      <w:r>
        <w:rPr>
          <w:sz w:val="24"/>
          <w:szCs w:val="24"/>
        </w:rPr>
        <w:t>;</w:t>
      </w:r>
    </w:p>
    <w:p w14:paraId="51B69ED7" w14:textId="77777777" w:rsidR="00496141" w:rsidRDefault="00152DEF">
      <w:pPr>
        <w:pStyle w:val="af5"/>
        <w:spacing w:line="276" w:lineRule="auto"/>
        <w:ind w:left="0"/>
        <w:outlineLvl w:val="1"/>
        <w:rPr>
          <w:sz w:val="24"/>
          <w:szCs w:val="24"/>
        </w:rPr>
      </w:pPr>
      <w:r>
        <w:rPr>
          <w:sz w:val="24"/>
          <w:szCs w:val="24"/>
        </w:rPr>
        <w:t>– бесплатное пользование образовательными, методическими услугами, в порядке, установленном законодательством РФ;</w:t>
      </w:r>
    </w:p>
    <w:p w14:paraId="65F890E5" w14:textId="77777777" w:rsidR="00496141" w:rsidRDefault="00152DEF">
      <w:pPr>
        <w:pStyle w:val="af5"/>
        <w:spacing w:line="276" w:lineRule="auto"/>
        <w:ind w:left="0"/>
        <w:outlineLvl w:val="1"/>
        <w:rPr>
          <w:sz w:val="24"/>
          <w:szCs w:val="24"/>
        </w:rPr>
      </w:pPr>
      <w:r>
        <w:rPr>
          <w:sz w:val="24"/>
          <w:szCs w:val="24"/>
        </w:rPr>
        <w:t>– иные права и свободы, предусмотренные федеральными законами.</w:t>
      </w:r>
    </w:p>
    <w:p w14:paraId="0BDB8586" w14:textId="77777777" w:rsidR="00496141" w:rsidRDefault="00152DEF">
      <w:pPr>
        <w:pStyle w:val="af5"/>
        <w:spacing w:line="276" w:lineRule="auto"/>
        <w:ind w:left="0"/>
        <w:outlineLvl w:val="1"/>
        <w:rPr>
          <w:sz w:val="24"/>
          <w:szCs w:val="24"/>
        </w:rPr>
      </w:pPr>
      <w:r>
        <w:rPr>
          <w:sz w:val="24"/>
          <w:szCs w:val="24"/>
        </w:rPr>
        <w:t>4.12. Р</w:t>
      </w:r>
      <w:r>
        <w:rPr>
          <w:sz w:val="24"/>
          <w:szCs w:val="24"/>
        </w:rPr>
        <w:t xml:space="preserve">аботники </w:t>
      </w:r>
      <w:r>
        <w:rPr>
          <w:rStyle w:val="blk"/>
          <w:sz w:val="24"/>
          <w:szCs w:val="24"/>
        </w:rPr>
        <w:t xml:space="preserve">Учреждения </w:t>
      </w:r>
      <w:r>
        <w:rPr>
          <w:sz w:val="24"/>
          <w:szCs w:val="24"/>
        </w:rPr>
        <w:t>обязаны:</w:t>
      </w:r>
    </w:p>
    <w:p w14:paraId="7F9E2178" w14:textId="77777777" w:rsidR="00496141" w:rsidRDefault="00152DEF">
      <w:pPr>
        <w:pStyle w:val="af5"/>
        <w:spacing w:line="276" w:lineRule="auto"/>
        <w:ind w:left="0"/>
        <w:outlineLvl w:val="1"/>
        <w:rPr>
          <w:sz w:val="24"/>
          <w:szCs w:val="24"/>
        </w:rPr>
      </w:pPr>
      <w:r>
        <w:rPr>
          <w:rStyle w:val="blk"/>
          <w:sz w:val="24"/>
          <w:szCs w:val="24"/>
        </w:rPr>
        <w:t>– соблюдать Устав</w:t>
      </w:r>
      <w:r>
        <w:rPr>
          <w:sz w:val="24"/>
          <w:szCs w:val="24"/>
        </w:rPr>
        <w:t xml:space="preserve">, </w:t>
      </w:r>
      <w:r>
        <w:rPr>
          <w:rStyle w:val="blk"/>
          <w:sz w:val="24"/>
          <w:szCs w:val="24"/>
        </w:rPr>
        <w:t>правила внутреннего трудового распорядка, иные локальные акты Учреждения</w:t>
      </w:r>
      <w:r>
        <w:rPr>
          <w:sz w:val="24"/>
          <w:szCs w:val="24"/>
        </w:rPr>
        <w:t>;</w:t>
      </w:r>
    </w:p>
    <w:p w14:paraId="7076F6D8" w14:textId="77777777" w:rsidR="00496141" w:rsidRDefault="00152DEF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– соблюдать правовые, нравственные и этические нормы, следовать требованиям профессиональной этики;</w:t>
      </w:r>
    </w:p>
    <w:p w14:paraId="1EE8BF39" w14:textId="77777777" w:rsidR="00496141" w:rsidRDefault="00152DEF">
      <w:pPr>
        <w:pStyle w:val="af5"/>
        <w:spacing w:line="276" w:lineRule="auto"/>
        <w:ind w:left="0"/>
        <w:rPr>
          <w:sz w:val="24"/>
          <w:szCs w:val="24"/>
        </w:rPr>
      </w:pPr>
      <w:r>
        <w:rPr>
          <w:rStyle w:val="blk"/>
          <w:sz w:val="24"/>
          <w:szCs w:val="24"/>
        </w:rPr>
        <w:t>– уважать честь и достоинство обуч</w:t>
      </w:r>
      <w:r>
        <w:rPr>
          <w:rStyle w:val="blk"/>
          <w:sz w:val="24"/>
          <w:szCs w:val="24"/>
        </w:rPr>
        <w:t>ающихся и других участников образовательных отношений;</w:t>
      </w:r>
    </w:p>
    <w:p w14:paraId="61FC9FD5" w14:textId="77777777" w:rsidR="00496141" w:rsidRDefault="00152DEF">
      <w:pPr>
        <w:pStyle w:val="af5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– выполнять условия трудового договора;</w:t>
      </w:r>
    </w:p>
    <w:p w14:paraId="338C9C13" w14:textId="77777777" w:rsidR="00496141" w:rsidRDefault="00152DEF">
      <w:pPr>
        <w:pStyle w:val="af5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– заботиться о защите прав и свобод обучающихся, уважать права родителей (законных представителей);</w:t>
      </w:r>
    </w:p>
    <w:p w14:paraId="344C5BBF" w14:textId="77777777" w:rsidR="00496141" w:rsidRDefault="00152DEF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– 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14:paraId="706875DE" w14:textId="77777777" w:rsidR="00496141" w:rsidRDefault="00152DEF">
      <w:pPr>
        <w:pStyle w:val="af5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– исполнять иные обязанности, предусмотренные федеральными законами.</w:t>
      </w:r>
    </w:p>
    <w:p w14:paraId="727EAA6D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4.13. </w:t>
      </w:r>
      <w:r>
        <w:rPr>
          <w:rStyle w:val="blk"/>
          <w:sz w:val="24"/>
          <w:szCs w:val="24"/>
        </w:rPr>
        <w:t>Педагогические работники обязаны:</w:t>
      </w:r>
    </w:p>
    <w:p w14:paraId="005CFD48" w14:textId="77777777" w:rsidR="00496141" w:rsidRDefault="00152DEF">
      <w:pPr>
        <w:pStyle w:val="af5"/>
        <w:spacing w:line="276" w:lineRule="auto"/>
        <w:ind w:left="0"/>
        <w:outlineLvl w:val="1"/>
        <w:rPr>
          <w:sz w:val="24"/>
          <w:szCs w:val="24"/>
        </w:rPr>
      </w:pPr>
      <w:r>
        <w:rPr>
          <w:rStyle w:val="blk"/>
          <w:sz w:val="24"/>
          <w:szCs w:val="24"/>
        </w:rPr>
        <w:t>– соблюдать Устав, правила внутреннего трудового распорядка, иные локальные акты Учреждения</w:t>
      </w:r>
      <w:r>
        <w:rPr>
          <w:sz w:val="24"/>
          <w:szCs w:val="24"/>
        </w:rPr>
        <w:t>;</w:t>
      </w:r>
    </w:p>
    <w:p w14:paraId="0A6D5301" w14:textId="77777777" w:rsidR="00496141" w:rsidRDefault="00152DEF">
      <w:pPr>
        <w:spacing w:line="276" w:lineRule="auto"/>
        <w:jc w:val="both"/>
        <w:rPr>
          <w:rStyle w:val="blk"/>
          <w:sz w:val="24"/>
          <w:szCs w:val="24"/>
        </w:rPr>
      </w:pPr>
      <w:r>
        <w:rPr>
          <w:rStyle w:val="blk"/>
          <w:sz w:val="24"/>
          <w:szCs w:val="24"/>
        </w:rPr>
        <w:t>– осуществлять свою деятельность на высоком профессиональном уровне, обеспечивать в полном объеме реализацию преподаваемых учебны</w:t>
      </w:r>
      <w:r>
        <w:rPr>
          <w:rStyle w:val="blk"/>
          <w:sz w:val="24"/>
          <w:szCs w:val="24"/>
        </w:rPr>
        <w:t>х предметов, курсов, дисциплин (модулей) в соответствии с утвержденной рабочей программой;</w:t>
      </w:r>
    </w:p>
    <w:p w14:paraId="1F160869" w14:textId="77777777" w:rsidR="00496141" w:rsidRDefault="00152DEF">
      <w:pPr>
        <w:pStyle w:val="af5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– соответствовать требованиям квалификационных характеристик и профессиональных стандартов;</w:t>
      </w:r>
    </w:p>
    <w:p w14:paraId="2B4D6B18" w14:textId="77777777" w:rsidR="00496141" w:rsidRDefault="00152DEF">
      <w:pPr>
        <w:pStyle w:val="af5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– проходить аттестацию на соответствие занимаемой должности в установленн</w:t>
      </w:r>
      <w:r>
        <w:rPr>
          <w:sz w:val="24"/>
          <w:szCs w:val="24"/>
        </w:rPr>
        <w:t>ом порядке и систематически повышать свой профессиональный уровень;</w:t>
      </w:r>
    </w:p>
    <w:p w14:paraId="541242D5" w14:textId="77777777" w:rsidR="00496141" w:rsidRDefault="00152DEF">
      <w:pPr>
        <w:spacing w:line="276" w:lineRule="auto"/>
        <w:jc w:val="both"/>
        <w:rPr>
          <w:rStyle w:val="blk"/>
          <w:sz w:val="24"/>
          <w:szCs w:val="24"/>
        </w:rPr>
      </w:pPr>
      <w:r>
        <w:rPr>
          <w:rStyle w:val="blk"/>
          <w:sz w:val="24"/>
          <w:szCs w:val="24"/>
        </w:rPr>
        <w:t>– соблюдать правовые, нравственные и этические нормы, следовать требованиям профессиональной этики;</w:t>
      </w:r>
    </w:p>
    <w:p w14:paraId="5B9AD608" w14:textId="77777777" w:rsidR="00496141" w:rsidRDefault="00152DEF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– уважать честь и достоинство обучающихся и других участников образовательных отношений;</w:t>
      </w:r>
    </w:p>
    <w:p w14:paraId="5E11E199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rStyle w:val="blk"/>
          <w:sz w:val="24"/>
          <w:szCs w:val="24"/>
        </w:rPr>
        <w:t>–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</w:t>
      </w:r>
      <w:r>
        <w:rPr>
          <w:rStyle w:val="blk"/>
          <w:sz w:val="24"/>
          <w:szCs w:val="24"/>
        </w:rPr>
        <w:t>го образа жизни;</w:t>
      </w:r>
    </w:p>
    <w:p w14:paraId="6F088B9D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rStyle w:val="blk"/>
          <w:sz w:val="24"/>
          <w:szCs w:val="24"/>
        </w:rPr>
        <w:t>– применять педагогически обоснованные и обеспечивающие высокое качество образования формы, методы обучения и воспитания;</w:t>
      </w:r>
    </w:p>
    <w:p w14:paraId="35E0E87E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rStyle w:val="blk"/>
          <w:sz w:val="24"/>
          <w:szCs w:val="24"/>
        </w:rPr>
        <w:t>– учитывать особенности психофизического развития обучающихся и состояние их здоровья, соблюдать специальные условия,</w:t>
      </w:r>
      <w:r>
        <w:rPr>
          <w:rStyle w:val="blk"/>
          <w:sz w:val="24"/>
          <w:szCs w:val="24"/>
        </w:rPr>
        <w:t xml:space="preserve">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14:paraId="1043F754" w14:textId="77777777" w:rsidR="00496141" w:rsidRDefault="00152DEF">
      <w:pPr>
        <w:spacing w:line="276" w:lineRule="auto"/>
        <w:jc w:val="both"/>
        <w:rPr>
          <w:rStyle w:val="blk"/>
          <w:sz w:val="24"/>
          <w:szCs w:val="24"/>
        </w:rPr>
      </w:pPr>
      <w:r>
        <w:rPr>
          <w:rStyle w:val="blk"/>
          <w:sz w:val="24"/>
          <w:szCs w:val="24"/>
        </w:rPr>
        <w:t xml:space="preserve">– проходить в </w:t>
      </w:r>
      <w:r>
        <w:rPr>
          <w:rStyle w:val="u"/>
          <w:rFonts w:eastAsia="Arial"/>
          <w:sz w:val="24"/>
          <w:szCs w:val="24"/>
        </w:rPr>
        <w:t>порядке,</w:t>
      </w:r>
      <w:r>
        <w:rPr>
          <w:rStyle w:val="blk"/>
          <w:sz w:val="24"/>
          <w:szCs w:val="24"/>
        </w:rPr>
        <w:t xml:space="preserve"> установленном </w:t>
      </w:r>
      <w:r>
        <w:rPr>
          <w:rStyle w:val="u"/>
          <w:rFonts w:eastAsia="Arial"/>
          <w:sz w:val="24"/>
          <w:szCs w:val="24"/>
        </w:rPr>
        <w:t>законодательством</w:t>
      </w:r>
      <w:r>
        <w:rPr>
          <w:rStyle w:val="blk"/>
          <w:sz w:val="24"/>
          <w:szCs w:val="24"/>
        </w:rPr>
        <w:t xml:space="preserve"> Российской Федерации, обучение и проверку знаний </w:t>
      </w:r>
      <w:r>
        <w:rPr>
          <w:rStyle w:val="blk"/>
          <w:sz w:val="24"/>
          <w:szCs w:val="24"/>
        </w:rPr>
        <w:t>и навыков в области охраны труда;</w:t>
      </w:r>
    </w:p>
    <w:p w14:paraId="1A7404EB" w14:textId="77777777" w:rsidR="00496141" w:rsidRDefault="00152DEF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rFonts w:eastAsia="Calibri"/>
          <w:sz w:val="24"/>
          <w:szCs w:val="24"/>
        </w:rPr>
        <w:t xml:space="preserve"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</w:t>
      </w:r>
      <w:r>
        <w:rPr>
          <w:rFonts w:eastAsia="Calibri"/>
          <w:sz w:val="24"/>
          <w:szCs w:val="24"/>
        </w:rPr>
        <w:lastRenderedPageBreak/>
        <w:t>по направлению</w:t>
      </w:r>
      <w:r>
        <w:rPr>
          <w:rStyle w:val="blk"/>
          <w:sz w:val="24"/>
          <w:szCs w:val="24"/>
        </w:rPr>
        <w:t xml:space="preserve"> Учреждения</w:t>
      </w:r>
      <w:r>
        <w:rPr>
          <w:rFonts w:eastAsia="Calibri"/>
          <w:sz w:val="24"/>
          <w:szCs w:val="24"/>
        </w:rPr>
        <w:t>;</w:t>
      </w:r>
    </w:p>
    <w:p w14:paraId="6FED7612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– </w:t>
      </w:r>
      <w:r>
        <w:rPr>
          <w:sz w:val="24"/>
          <w:szCs w:val="24"/>
        </w:rPr>
        <w:t>выполнять иные об</w:t>
      </w:r>
      <w:r>
        <w:rPr>
          <w:sz w:val="24"/>
          <w:szCs w:val="24"/>
        </w:rPr>
        <w:t>язанности, предусмотренные Федеральными законами.</w:t>
      </w:r>
    </w:p>
    <w:p w14:paraId="03D7946B" w14:textId="77777777" w:rsidR="00496141" w:rsidRDefault="00496141">
      <w:pPr>
        <w:spacing w:line="276" w:lineRule="auto"/>
        <w:jc w:val="both"/>
        <w:rPr>
          <w:sz w:val="24"/>
          <w:szCs w:val="24"/>
        </w:rPr>
      </w:pPr>
    </w:p>
    <w:p w14:paraId="0065745D" w14:textId="77777777" w:rsidR="00496141" w:rsidRDefault="00152DEF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УПРАВЛЕНИЕ ОБРАЗОВАТЕЛЬНОЙ ОРГАНИЗАЦИЕЙ</w:t>
      </w:r>
    </w:p>
    <w:p w14:paraId="4F2DBCB2" w14:textId="77777777" w:rsidR="00496141" w:rsidRDefault="00152DEF">
      <w:pPr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5.1. Управление Образовательной организацией осуществляется в соответствии с Федеральным законом от 29.12.2012 г. № 273-</w:t>
      </w:r>
      <w:proofErr w:type="gramStart"/>
      <w:r>
        <w:rPr>
          <w:sz w:val="24"/>
          <w:szCs w:val="24"/>
        </w:rPr>
        <w:t>ФЗ  «</w:t>
      </w:r>
      <w:proofErr w:type="gramEnd"/>
      <w:r>
        <w:rPr>
          <w:sz w:val="24"/>
          <w:szCs w:val="24"/>
        </w:rPr>
        <w:t>Об образовании в Российской Федераци</w:t>
      </w:r>
      <w:r>
        <w:rPr>
          <w:sz w:val="24"/>
          <w:szCs w:val="24"/>
        </w:rPr>
        <w:t>и», иными законодательными актами Российской Федерации, настоящим Уставом и строится на принципах единоначалия и коллегиальности.</w:t>
      </w:r>
    </w:p>
    <w:p w14:paraId="28ACD940" w14:textId="77777777" w:rsidR="00496141" w:rsidRDefault="00152DEF">
      <w:p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структуру органов управления Учреждения входят:</w:t>
      </w:r>
    </w:p>
    <w:p w14:paraId="0A173349" w14:textId="77777777" w:rsidR="00496141" w:rsidRDefault="00152DEF">
      <w:p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учредитель;</w:t>
      </w:r>
    </w:p>
    <w:p w14:paraId="3717327D" w14:textId="77777777" w:rsidR="00496141" w:rsidRDefault="00152DEF">
      <w:p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-директор;</w:t>
      </w:r>
    </w:p>
    <w:p w14:paraId="0FF8BD61" w14:textId="77777777" w:rsidR="00496141" w:rsidRDefault="00152DEF">
      <w:p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общее собрание (конференция) работников;</w:t>
      </w:r>
    </w:p>
    <w:p w14:paraId="5485EF27" w14:textId="77777777" w:rsidR="00496141" w:rsidRDefault="00152DEF">
      <w:p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педаго</w:t>
      </w:r>
      <w:r>
        <w:rPr>
          <w:sz w:val="24"/>
          <w:szCs w:val="24"/>
        </w:rPr>
        <w:t>гический совет;</w:t>
      </w:r>
    </w:p>
    <w:p w14:paraId="31349EDC" w14:textId="77777777" w:rsidR="00496141" w:rsidRDefault="00152DEF">
      <w:p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совет родителей.</w:t>
      </w:r>
    </w:p>
    <w:p w14:paraId="4ABF22C8" w14:textId="77777777" w:rsidR="00496141" w:rsidRDefault="00152DEF">
      <w:pPr>
        <w:spacing w:line="276" w:lineRule="auto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5.2. Компетенция Учредителя:</w:t>
      </w:r>
    </w:p>
    <w:p w14:paraId="21A629BA" w14:textId="77777777" w:rsidR="00496141" w:rsidRDefault="00152DEF">
      <w:pPr>
        <w:pStyle w:val="af5"/>
        <w:numPr>
          <w:ilvl w:val="0"/>
          <w:numId w:val="13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Организация предоставления общедоступного и бесплатного дошкольного, начального общего, основного общего образования по основным общеобразовательным программам в Учреждении;</w:t>
      </w:r>
    </w:p>
    <w:p w14:paraId="7E9B7A97" w14:textId="77777777" w:rsidR="00496141" w:rsidRDefault="00152DEF">
      <w:pPr>
        <w:pStyle w:val="af5"/>
        <w:numPr>
          <w:ilvl w:val="0"/>
          <w:numId w:val="13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создание, реорганизация, изменение типа и ликвидация Учреждения;</w:t>
      </w:r>
    </w:p>
    <w:p w14:paraId="2DBAF1A3" w14:textId="77777777" w:rsidR="00496141" w:rsidRDefault="00152DEF">
      <w:pPr>
        <w:pStyle w:val="af5"/>
        <w:numPr>
          <w:ilvl w:val="0"/>
          <w:numId w:val="13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утверждение Устав</w:t>
      </w:r>
      <w:r>
        <w:rPr>
          <w:sz w:val="24"/>
          <w:szCs w:val="24"/>
        </w:rPr>
        <w:t>а Учреждения, а также вносимых в него изменений и дополнений;</w:t>
      </w:r>
    </w:p>
    <w:p w14:paraId="77D4BA93" w14:textId="77777777" w:rsidR="00496141" w:rsidRDefault="00152DEF">
      <w:pPr>
        <w:pStyle w:val="af5"/>
        <w:numPr>
          <w:ilvl w:val="0"/>
          <w:numId w:val="13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назначение директора Учреждения, прекращение его полномочий, а также заключение и прекращение с ним трудового договора (контракта);</w:t>
      </w:r>
    </w:p>
    <w:p w14:paraId="37069ABB" w14:textId="77777777" w:rsidR="00496141" w:rsidRDefault="00152DEF">
      <w:pPr>
        <w:pStyle w:val="af5"/>
        <w:numPr>
          <w:ilvl w:val="0"/>
          <w:numId w:val="13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обеспечение содержания зданий и сооружений Учреждения, обустро</w:t>
      </w:r>
      <w:r>
        <w:rPr>
          <w:sz w:val="24"/>
          <w:szCs w:val="24"/>
        </w:rPr>
        <w:t>йство прилегающей к нему территории;</w:t>
      </w:r>
    </w:p>
    <w:p w14:paraId="136ABF32" w14:textId="77777777" w:rsidR="00496141" w:rsidRDefault="00152DEF">
      <w:pPr>
        <w:pStyle w:val="af5"/>
        <w:numPr>
          <w:ilvl w:val="0"/>
          <w:numId w:val="13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определяет порядок составления и утверждения отчета о результатах деятельности;</w:t>
      </w:r>
    </w:p>
    <w:p w14:paraId="01358AAE" w14:textId="77777777" w:rsidR="00496141" w:rsidRDefault="00152DEF">
      <w:pPr>
        <w:pStyle w:val="af5"/>
        <w:numPr>
          <w:ilvl w:val="0"/>
          <w:numId w:val="13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и об использовании закрепленного за ним муниципального имущества.</w:t>
      </w:r>
    </w:p>
    <w:p w14:paraId="7E15DA72" w14:textId="77777777" w:rsidR="00496141" w:rsidRDefault="00152DEF">
      <w:pPr>
        <w:pStyle w:val="af5"/>
        <w:numPr>
          <w:ilvl w:val="0"/>
          <w:numId w:val="13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устанавливает порядок составления и утверждения муниципального задания Учреждения;</w:t>
      </w:r>
    </w:p>
    <w:p w14:paraId="276A522F" w14:textId="77777777" w:rsidR="00496141" w:rsidRDefault="00152DEF">
      <w:pPr>
        <w:pStyle w:val="af5"/>
        <w:numPr>
          <w:ilvl w:val="0"/>
          <w:numId w:val="13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финансовое обеспечение выполнения муниципального задания, расходов на уплату налогов (в т.ч. за земельные участки) и содержание недвижимого имущества и особо ценного движимо</w:t>
      </w:r>
      <w:r>
        <w:rPr>
          <w:sz w:val="24"/>
          <w:szCs w:val="24"/>
        </w:rPr>
        <w:t>го имущества, закрепленного Учредителем за Образовательной организацией или приобретенных Учреждением за счет выделенных ему Учредителем средств на приобретение такого имущества;</w:t>
      </w:r>
    </w:p>
    <w:p w14:paraId="34DFA360" w14:textId="77777777" w:rsidR="00496141" w:rsidRDefault="00152DEF">
      <w:pPr>
        <w:pStyle w:val="af5"/>
        <w:numPr>
          <w:ilvl w:val="0"/>
          <w:numId w:val="13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согласовывает распоряжение недвижимым имуществом Учреждения, в том числе пере</w:t>
      </w:r>
      <w:r>
        <w:rPr>
          <w:sz w:val="24"/>
          <w:szCs w:val="24"/>
        </w:rPr>
        <w:t>дачу его в аренду;</w:t>
      </w:r>
    </w:p>
    <w:p w14:paraId="028B6C9A" w14:textId="77777777" w:rsidR="00496141" w:rsidRDefault="00152DEF">
      <w:pPr>
        <w:pStyle w:val="af5"/>
        <w:numPr>
          <w:ilvl w:val="0"/>
          <w:numId w:val="13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согласовывает распоряжение движимым имуществом Учреждения, закрепленным за ним на праве оперативного управления или приобретенным Учреждением за счет средств, выделенных ему на эти цели, и особо ценным движимым имуществом, если иное не у</w:t>
      </w:r>
      <w:r>
        <w:rPr>
          <w:sz w:val="24"/>
          <w:szCs w:val="24"/>
        </w:rPr>
        <w:t>становлено правовым актом Совета депутатов муниципального округа город Шахунья Нижегородской области.</w:t>
      </w:r>
    </w:p>
    <w:p w14:paraId="39D1F170" w14:textId="77777777" w:rsidR="00496141" w:rsidRDefault="00152DEF">
      <w:pPr>
        <w:pStyle w:val="af5"/>
        <w:numPr>
          <w:ilvl w:val="0"/>
          <w:numId w:val="13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рассмотрение и одобрение предложений директора Учреждения о совершении сделок с имуществом Образовательной организации в случаях, если в соответствии с фе</w:t>
      </w:r>
      <w:r>
        <w:rPr>
          <w:sz w:val="24"/>
          <w:szCs w:val="24"/>
        </w:rPr>
        <w:t>деральным законодательством для совершения таких сделок требуется согласие Учредителя;</w:t>
      </w:r>
    </w:p>
    <w:p w14:paraId="462836F2" w14:textId="77777777" w:rsidR="00496141" w:rsidRDefault="00152DEF">
      <w:pPr>
        <w:pStyle w:val="af5"/>
        <w:numPr>
          <w:ilvl w:val="0"/>
          <w:numId w:val="13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иные функции и полномочия Учредителя, установленные законодательством.</w:t>
      </w:r>
    </w:p>
    <w:p w14:paraId="0FD0C9EB" w14:textId="77777777" w:rsidR="00496141" w:rsidRDefault="00152DEF">
      <w:pPr>
        <w:spacing w:line="276" w:lineRule="auto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5.3. Иные компетенции Учредителя, делегированные Отделу образования:</w:t>
      </w:r>
    </w:p>
    <w:p w14:paraId="57DEF457" w14:textId="77777777" w:rsidR="00496141" w:rsidRDefault="00152DEF">
      <w:pPr>
        <w:pStyle w:val="af5"/>
        <w:numPr>
          <w:ilvl w:val="0"/>
          <w:numId w:val="12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формирование и утверждение му</w:t>
      </w:r>
      <w:r>
        <w:rPr>
          <w:sz w:val="24"/>
          <w:szCs w:val="24"/>
        </w:rPr>
        <w:t xml:space="preserve">ниципального задания Учреждения в соответствии с </w:t>
      </w:r>
      <w:r>
        <w:rPr>
          <w:sz w:val="24"/>
          <w:szCs w:val="24"/>
        </w:rPr>
        <w:lastRenderedPageBreak/>
        <w:t xml:space="preserve">предусмотренным настоящим Уставом основным видом деятельности; </w:t>
      </w:r>
    </w:p>
    <w:p w14:paraId="1F50A1BF" w14:textId="77777777" w:rsidR="00496141" w:rsidRDefault="00152DEF">
      <w:pPr>
        <w:pStyle w:val="af5"/>
        <w:numPr>
          <w:ilvl w:val="0"/>
          <w:numId w:val="12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осуществление контроля за исполнением Учреждением действующего законодательства Российской Федерации, Нижегородской области, правовых актов орг</w:t>
      </w:r>
      <w:r>
        <w:rPr>
          <w:sz w:val="24"/>
          <w:szCs w:val="24"/>
        </w:rPr>
        <w:t>анов местного самоуправления муниципального округа город Шахунья Нижегородской области, Уполномоченного органа, содержащих нормы, регулирующие отношения в сфере образования, а также финансового контроля за целевым использованием Учреждением выделенных бюдж</w:t>
      </w:r>
      <w:r>
        <w:rPr>
          <w:sz w:val="24"/>
          <w:szCs w:val="24"/>
        </w:rPr>
        <w:t>етных средств;</w:t>
      </w:r>
    </w:p>
    <w:p w14:paraId="7359E4B1" w14:textId="77777777" w:rsidR="00496141" w:rsidRDefault="00152DEF">
      <w:pPr>
        <w:pStyle w:val="af5"/>
        <w:numPr>
          <w:ilvl w:val="0"/>
          <w:numId w:val="12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учет детей, подлежащих обучению по образовательным программам дошкольного, начального общего, основного общего образования, закрепленных за конкретной территорией муниципального округа город Шахунья Нижегородской области;</w:t>
      </w:r>
    </w:p>
    <w:p w14:paraId="5AA73F01" w14:textId="77777777" w:rsidR="00496141" w:rsidRDefault="00152DEF">
      <w:pPr>
        <w:pStyle w:val="af5"/>
        <w:numPr>
          <w:ilvl w:val="0"/>
          <w:numId w:val="12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оказание помощи род</w:t>
      </w:r>
      <w:r>
        <w:rPr>
          <w:sz w:val="24"/>
          <w:szCs w:val="24"/>
        </w:rPr>
        <w:t>ителям (законным представителям) в воспитании</w:t>
      </w:r>
    </w:p>
    <w:p w14:paraId="5D28E7FF" w14:textId="77777777" w:rsidR="00496141" w:rsidRDefault="00152DEF">
      <w:pPr>
        <w:pStyle w:val="af5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несовершеннолетних учащихся, охране и укреплении их физического и психического здоровья, развитии индивидуальных способностей и необходимой коррекции нарушений их развития;</w:t>
      </w:r>
    </w:p>
    <w:p w14:paraId="05590B4A" w14:textId="77777777" w:rsidR="00496141" w:rsidRDefault="00152DEF">
      <w:pPr>
        <w:pStyle w:val="af5"/>
        <w:numPr>
          <w:ilvl w:val="0"/>
          <w:numId w:val="12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обеспечение перевода обучающихся в др</w:t>
      </w:r>
      <w:r>
        <w:rPr>
          <w:sz w:val="24"/>
          <w:szCs w:val="24"/>
        </w:rPr>
        <w:t>угие образовательные организации с согласия родителей (законных представителей) в случае прекращения деятельности Учреждения;</w:t>
      </w:r>
    </w:p>
    <w:p w14:paraId="4412CDB4" w14:textId="77777777" w:rsidR="00496141" w:rsidRDefault="00152DEF">
      <w:pPr>
        <w:pStyle w:val="af5"/>
        <w:numPr>
          <w:ilvl w:val="0"/>
          <w:numId w:val="12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организация отдыха детей в каникулярное время;</w:t>
      </w:r>
    </w:p>
    <w:p w14:paraId="206A5898" w14:textId="77777777" w:rsidR="00496141" w:rsidRDefault="00152DEF">
      <w:pPr>
        <w:pStyle w:val="af5"/>
        <w:numPr>
          <w:ilvl w:val="0"/>
          <w:numId w:val="12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организация разработки муниципальных программ развития содержания и форм образовани</w:t>
      </w:r>
      <w:r>
        <w:rPr>
          <w:sz w:val="24"/>
          <w:szCs w:val="24"/>
        </w:rPr>
        <w:t>я, обеспечение их реализации;</w:t>
      </w:r>
    </w:p>
    <w:p w14:paraId="2AD58FC5" w14:textId="77777777" w:rsidR="00496141" w:rsidRDefault="00152DEF">
      <w:pPr>
        <w:pStyle w:val="af5"/>
        <w:numPr>
          <w:ilvl w:val="0"/>
          <w:numId w:val="12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координация деятельности образовательных организаций в целях осуществления государственной политики и реализации муниципальных программ в сфере образования; </w:t>
      </w:r>
    </w:p>
    <w:p w14:paraId="5DF93628" w14:textId="77777777" w:rsidR="00496141" w:rsidRDefault="00152DEF">
      <w:pPr>
        <w:pStyle w:val="af5"/>
        <w:numPr>
          <w:ilvl w:val="0"/>
          <w:numId w:val="12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издание в пределах своей компетенции правовых актов, обеспечивающих реализацию решений, постановле</w:t>
      </w:r>
      <w:r>
        <w:rPr>
          <w:sz w:val="24"/>
          <w:szCs w:val="24"/>
        </w:rPr>
        <w:t>ний и других актов вышестоящих органов государственной власти и органов местного самоуправления;</w:t>
      </w:r>
    </w:p>
    <w:p w14:paraId="3C9F8236" w14:textId="77777777" w:rsidR="00496141" w:rsidRDefault="00152DEF">
      <w:pPr>
        <w:pStyle w:val="af5"/>
        <w:numPr>
          <w:ilvl w:val="0"/>
          <w:numId w:val="12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принятие решений (на основании заключения специально уполномоченной комиссии по диагностике состояния развития ребенка) об открытии специальных классов, групп,</w:t>
      </w:r>
      <w:r>
        <w:rPr>
          <w:sz w:val="24"/>
          <w:szCs w:val="24"/>
        </w:rPr>
        <w:t xml:space="preserve"> организации индивидуальных образовательных программ для детей с ограниченными возможностями здоровья и (или) особыми образовательными потребностями;</w:t>
      </w:r>
    </w:p>
    <w:p w14:paraId="4E5317C0" w14:textId="77777777" w:rsidR="00496141" w:rsidRDefault="00152DEF">
      <w:pPr>
        <w:pStyle w:val="af5"/>
        <w:numPr>
          <w:ilvl w:val="0"/>
          <w:numId w:val="12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организация информирования обучающихся и их родителей (законных</w:t>
      </w:r>
    </w:p>
    <w:p w14:paraId="64C2FB30" w14:textId="77777777" w:rsidR="00496141" w:rsidRDefault="00152DEF">
      <w:pPr>
        <w:pStyle w:val="af5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представителей) о проведении государственн</w:t>
      </w:r>
      <w:r>
        <w:rPr>
          <w:sz w:val="24"/>
          <w:szCs w:val="24"/>
        </w:rPr>
        <w:t>ой итоговой аттестации;</w:t>
      </w:r>
    </w:p>
    <w:p w14:paraId="272B437F" w14:textId="77777777" w:rsidR="00496141" w:rsidRDefault="00152DEF">
      <w:pPr>
        <w:pStyle w:val="af5"/>
        <w:numPr>
          <w:ilvl w:val="0"/>
          <w:numId w:val="12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создание конфликтной комиссии по рассмотрению апелляций выпускников 9-х классов Учреждения, определение ее состава, полномочий и порядка работы;</w:t>
      </w:r>
    </w:p>
    <w:p w14:paraId="41C9178F" w14:textId="77777777" w:rsidR="00496141" w:rsidRDefault="00152DEF">
      <w:pPr>
        <w:pStyle w:val="af5"/>
        <w:numPr>
          <w:ilvl w:val="0"/>
          <w:numId w:val="12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представление в установленном порядке особо отличившихся работников Учреждения награжде</w:t>
      </w:r>
      <w:r>
        <w:rPr>
          <w:sz w:val="24"/>
          <w:szCs w:val="24"/>
        </w:rPr>
        <w:t>нию благодарственными письмами, почетными грамотами Учредителя, Уполномоченного органа, министерства образования Нижегородской области, Министерства образования и науки РФ, к присвоению почетных званий и правительственных наград.</w:t>
      </w:r>
    </w:p>
    <w:p w14:paraId="5A999A2C" w14:textId="77777777" w:rsidR="00496141" w:rsidRDefault="00152DEF">
      <w:pPr>
        <w:spacing w:line="276" w:lineRule="auto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5.4. Единоличным исполните</w:t>
      </w:r>
      <w:r>
        <w:rPr>
          <w:sz w:val="24"/>
          <w:szCs w:val="24"/>
        </w:rPr>
        <w:t>льным органом Учреждения является директор, который осуществляет текущее руководство деятельностью учреждения в соответствии с законодательством Российской Федерации и настоящим Уставом, несет ответственность за деятельность Учреждения.</w:t>
      </w:r>
    </w:p>
    <w:p w14:paraId="51BC5FED" w14:textId="77777777" w:rsidR="00496141" w:rsidRDefault="00152DEF">
      <w:pPr>
        <w:spacing w:line="276" w:lineRule="auto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5.4.1. Директор наз</w:t>
      </w:r>
      <w:r>
        <w:rPr>
          <w:sz w:val="24"/>
          <w:szCs w:val="24"/>
        </w:rPr>
        <w:t>начается и освобождается от занимаемой должности Учредителем в соответствии с трудовым законодательством РФ на основании трудового договора.</w:t>
      </w:r>
    </w:p>
    <w:p w14:paraId="42B8EE0D" w14:textId="77777777" w:rsidR="00496141" w:rsidRDefault="00152DEF">
      <w:pPr>
        <w:spacing w:line="276" w:lineRule="auto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5.4.2. Директор действует от имени Учреждения без доверенности.</w:t>
      </w:r>
    </w:p>
    <w:p w14:paraId="4B91323A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5.4.3. К</w:t>
      </w:r>
      <w:r>
        <w:rPr>
          <w:sz w:val="24"/>
          <w:szCs w:val="24"/>
          <w:lang w:bidi="en-US"/>
        </w:rPr>
        <w:t>омпетенции директора</w:t>
      </w:r>
      <w:r>
        <w:rPr>
          <w:sz w:val="24"/>
          <w:szCs w:val="24"/>
        </w:rPr>
        <w:t>:</w:t>
      </w:r>
    </w:p>
    <w:p w14:paraId="1C40BC2E" w14:textId="77777777" w:rsidR="00496141" w:rsidRDefault="00152DEF">
      <w:pPr>
        <w:pStyle w:val="af5"/>
        <w:numPr>
          <w:ilvl w:val="0"/>
          <w:numId w:val="14"/>
        </w:numPr>
        <w:spacing w:line="276" w:lineRule="auto"/>
        <w:ind w:left="0" w:firstLine="0"/>
        <w:contextualSpacing/>
        <w:outlineLvl w:val="2"/>
        <w:rPr>
          <w:sz w:val="24"/>
          <w:szCs w:val="24"/>
        </w:rPr>
      </w:pPr>
      <w:r>
        <w:rPr>
          <w:sz w:val="24"/>
          <w:szCs w:val="24"/>
        </w:rPr>
        <w:t>заключает гражданско-</w:t>
      </w:r>
      <w:r>
        <w:rPr>
          <w:sz w:val="24"/>
          <w:szCs w:val="24"/>
        </w:rPr>
        <w:t xml:space="preserve">правовые и трудовые договоры от имени Образовательной </w:t>
      </w:r>
      <w:r>
        <w:rPr>
          <w:sz w:val="24"/>
          <w:szCs w:val="24"/>
        </w:rPr>
        <w:lastRenderedPageBreak/>
        <w:t>организации;</w:t>
      </w:r>
    </w:p>
    <w:p w14:paraId="7A7FF3C5" w14:textId="77777777" w:rsidR="00496141" w:rsidRDefault="00152DEF">
      <w:pPr>
        <w:pStyle w:val="af5"/>
        <w:numPr>
          <w:ilvl w:val="0"/>
          <w:numId w:val="14"/>
        </w:numPr>
        <w:spacing w:line="276" w:lineRule="auto"/>
        <w:ind w:left="0" w:firstLine="0"/>
        <w:contextualSpacing/>
        <w:outlineLvl w:val="2"/>
        <w:rPr>
          <w:sz w:val="24"/>
          <w:szCs w:val="24"/>
        </w:rPr>
      </w:pPr>
      <w:r>
        <w:rPr>
          <w:sz w:val="24"/>
          <w:szCs w:val="24"/>
        </w:rPr>
        <w:t>утверждает штатное расписание, должностные инструкции работников и положения о структурных подразделениях;</w:t>
      </w:r>
    </w:p>
    <w:p w14:paraId="19B7BC36" w14:textId="77777777" w:rsidR="00496141" w:rsidRDefault="00152DEF">
      <w:pPr>
        <w:pStyle w:val="af5"/>
        <w:numPr>
          <w:ilvl w:val="0"/>
          <w:numId w:val="14"/>
        </w:numPr>
        <w:spacing w:line="276" w:lineRule="auto"/>
        <w:ind w:left="0" w:firstLine="0"/>
        <w:contextualSpacing/>
        <w:outlineLvl w:val="2"/>
        <w:rPr>
          <w:sz w:val="24"/>
          <w:szCs w:val="24"/>
        </w:rPr>
      </w:pPr>
      <w:r>
        <w:rPr>
          <w:sz w:val="24"/>
          <w:szCs w:val="24"/>
        </w:rPr>
        <w:t>утверждает план финансово-хозяйственной деятельности Учреждения, годовую и бухгалт</w:t>
      </w:r>
      <w:r>
        <w:rPr>
          <w:sz w:val="24"/>
          <w:szCs w:val="24"/>
        </w:rPr>
        <w:t>ерскую отчетность;</w:t>
      </w:r>
    </w:p>
    <w:p w14:paraId="38BC2FF8" w14:textId="77777777" w:rsidR="00496141" w:rsidRDefault="00152DEF">
      <w:pPr>
        <w:pStyle w:val="af5"/>
        <w:numPr>
          <w:ilvl w:val="0"/>
          <w:numId w:val="14"/>
        </w:numPr>
        <w:spacing w:line="276" w:lineRule="auto"/>
        <w:ind w:left="0" w:firstLine="0"/>
        <w:contextualSpacing/>
        <w:outlineLvl w:val="2"/>
        <w:rPr>
          <w:sz w:val="24"/>
          <w:szCs w:val="24"/>
        </w:rPr>
      </w:pPr>
      <w:r>
        <w:rPr>
          <w:sz w:val="24"/>
          <w:szCs w:val="24"/>
        </w:rPr>
        <w:t>принимает локальные нормативные акты, регламентирующие деятельность Учреждения по вопросам, отнесенным к его компетенции настоящим Уставом, в порядке, установленном настоящим Уставом;</w:t>
      </w:r>
    </w:p>
    <w:p w14:paraId="26891A75" w14:textId="77777777" w:rsidR="00496141" w:rsidRDefault="00152DEF">
      <w:pPr>
        <w:pStyle w:val="af5"/>
        <w:numPr>
          <w:ilvl w:val="0"/>
          <w:numId w:val="14"/>
        </w:numPr>
        <w:spacing w:line="276" w:lineRule="auto"/>
        <w:ind w:left="0" w:firstLine="0"/>
        <w:contextualSpacing/>
        <w:outlineLvl w:val="2"/>
        <w:rPr>
          <w:sz w:val="24"/>
          <w:szCs w:val="24"/>
        </w:rPr>
      </w:pPr>
      <w:r>
        <w:rPr>
          <w:sz w:val="24"/>
          <w:szCs w:val="24"/>
        </w:rPr>
        <w:t>обеспечивает открытие лицевых счетов в органах казнач</w:t>
      </w:r>
      <w:r>
        <w:rPr>
          <w:sz w:val="24"/>
          <w:szCs w:val="24"/>
        </w:rPr>
        <w:t xml:space="preserve">ейства; </w:t>
      </w:r>
    </w:p>
    <w:p w14:paraId="74C8BA6A" w14:textId="77777777" w:rsidR="00496141" w:rsidRDefault="00152DEF">
      <w:pPr>
        <w:pStyle w:val="af5"/>
        <w:numPr>
          <w:ilvl w:val="0"/>
          <w:numId w:val="14"/>
        </w:numPr>
        <w:spacing w:line="276" w:lineRule="auto"/>
        <w:ind w:left="0" w:firstLine="0"/>
        <w:contextualSpacing/>
        <w:outlineLvl w:val="2"/>
        <w:rPr>
          <w:sz w:val="24"/>
          <w:szCs w:val="24"/>
        </w:rPr>
      </w:pPr>
      <w:r>
        <w:rPr>
          <w:sz w:val="24"/>
          <w:szCs w:val="24"/>
        </w:rPr>
        <w:t>обеспечивает своевременную уплату налогов и сборов в порядке и размерах, определяемых налоговым законодательством Российской Федерации, представляет в установленном порядке статистические, бухгалтерские и иные отчеты;</w:t>
      </w:r>
    </w:p>
    <w:p w14:paraId="53A47263" w14:textId="77777777" w:rsidR="00496141" w:rsidRDefault="00152DEF">
      <w:pPr>
        <w:pStyle w:val="af5"/>
        <w:numPr>
          <w:ilvl w:val="0"/>
          <w:numId w:val="14"/>
        </w:numPr>
        <w:spacing w:line="276" w:lineRule="auto"/>
        <w:ind w:left="0" w:firstLine="0"/>
        <w:contextualSpacing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выдает доверенности на право </w:t>
      </w:r>
      <w:r>
        <w:rPr>
          <w:sz w:val="24"/>
          <w:szCs w:val="24"/>
        </w:rPr>
        <w:t>представительства от имени Учреждения, в т. ч. доверенности с правом передоверия;</w:t>
      </w:r>
    </w:p>
    <w:p w14:paraId="66C51FCC" w14:textId="77777777" w:rsidR="00496141" w:rsidRDefault="00152DEF">
      <w:pPr>
        <w:pStyle w:val="af5"/>
        <w:numPr>
          <w:ilvl w:val="0"/>
          <w:numId w:val="14"/>
        </w:numPr>
        <w:spacing w:line="276" w:lineRule="auto"/>
        <w:ind w:left="0" w:firstLine="0"/>
        <w:contextualSpacing/>
        <w:outlineLvl w:val="2"/>
        <w:rPr>
          <w:sz w:val="24"/>
          <w:szCs w:val="24"/>
        </w:rPr>
      </w:pPr>
      <w:r>
        <w:rPr>
          <w:sz w:val="24"/>
          <w:szCs w:val="24"/>
        </w:rPr>
        <w:t>издает приказы и распоряжения, дает поручения и указания, обязательные для исполнения всеми работниками Учреждения;</w:t>
      </w:r>
    </w:p>
    <w:p w14:paraId="3361BB2A" w14:textId="77777777" w:rsidR="00496141" w:rsidRDefault="00152DEF">
      <w:pPr>
        <w:pStyle w:val="af5"/>
        <w:numPr>
          <w:ilvl w:val="0"/>
          <w:numId w:val="14"/>
        </w:numPr>
        <w:spacing w:line="276" w:lineRule="auto"/>
        <w:ind w:left="0" w:firstLine="0"/>
        <w:contextualSpacing/>
        <w:outlineLvl w:val="2"/>
        <w:rPr>
          <w:sz w:val="24"/>
          <w:szCs w:val="24"/>
        </w:rPr>
      </w:pPr>
      <w:r>
        <w:rPr>
          <w:sz w:val="24"/>
          <w:szCs w:val="24"/>
        </w:rPr>
        <w:t>выполняет решения Учредителя по вопросам деятельности Учре</w:t>
      </w:r>
      <w:r>
        <w:rPr>
          <w:sz w:val="24"/>
          <w:szCs w:val="24"/>
        </w:rPr>
        <w:t>ждения, принятым в рамках компетенции Учредителя;</w:t>
      </w:r>
    </w:p>
    <w:p w14:paraId="4755FCDE" w14:textId="77777777" w:rsidR="00496141" w:rsidRDefault="00152DEF">
      <w:pPr>
        <w:pStyle w:val="af5"/>
        <w:numPr>
          <w:ilvl w:val="0"/>
          <w:numId w:val="14"/>
        </w:numPr>
        <w:spacing w:line="276" w:lineRule="auto"/>
        <w:ind w:left="0" w:firstLine="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организуети</w:t>
      </w:r>
      <w:proofErr w:type="spellEnd"/>
      <w:r>
        <w:rPr>
          <w:sz w:val="24"/>
          <w:szCs w:val="24"/>
        </w:rPr>
        <w:t xml:space="preserve"> контролирует работу административно-управленческого аппарата Учреждения;</w:t>
      </w:r>
    </w:p>
    <w:p w14:paraId="48D2BCD8" w14:textId="77777777" w:rsidR="00496141" w:rsidRDefault="00152DEF">
      <w:pPr>
        <w:pStyle w:val="af5"/>
        <w:numPr>
          <w:ilvl w:val="0"/>
          <w:numId w:val="14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принимает на работу и увольняет педагогических и иных работников</w:t>
      </w:r>
      <w:r>
        <w:rPr>
          <w:sz w:val="24"/>
          <w:szCs w:val="24"/>
        </w:rPr>
        <w:t xml:space="preserve"> Учреждения.</w:t>
      </w:r>
    </w:p>
    <w:p w14:paraId="57A38F65" w14:textId="77777777" w:rsidR="00496141" w:rsidRDefault="00152DEF">
      <w:pPr>
        <w:pStyle w:val="af5"/>
        <w:numPr>
          <w:ilvl w:val="0"/>
          <w:numId w:val="14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устанавливает заработную плату работников Учреждения, в т. ч. оклады, надбавки и доплаты к окладам, компенсационные и стимулирующие выплаты в соответствии </w:t>
      </w:r>
      <w:proofErr w:type="gramStart"/>
      <w:r>
        <w:rPr>
          <w:sz w:val="24"/>
          <w:szCs w:val="24"/>
        </w:rPr>
        <w:t>с  «</w:t>
      </w:r>
      <w:proofErr w:type="gramEnd"/>
      <w:r>
        <w:rPr>
          <w:sz w:val="24"/>
          <w:szCs w:val="24"/>
        </w:rPr>
        <w:t>Положением об оплате</w:t>
      </w:r>
      <w:r>
        <w:rPr>
          <w:sz w:val="24"/>
          <w:szCs w:val="24"/>
        </w:rPr>
        <w:t xml:space="preserve"> труда педагогических и иных работников учреждения», законами и иными нормативными правовыми актами;</w:t>
      </w:r>
    </w:p>
    <w:p w14:paraId="38C1093B" w14:textId="77777777" w:rsidR="00496141" w:rsidRDefault="00152DEF">
      <w:pPr>
        <w:pStyle w:val="af5"/>
        <w:numPr>
          <w:ilvl w:val="0"/>
          <w:numId w:val="14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утверждает графики работы и педагогическую нагрузку работников Учреждения;</w:t>
      </w:r>
    </w:p>
    <w:p w14:paraId="608BF9B8" w14:textId="77777777" w:rsidR="00496141" w:rsidRDefault="00152DEF">
      <w:pPr>
        <w:pStyle w:val="af5"/>
        <w:numPr>
          <w:ilvl w:val="0"/>
          <w:numId w:val="14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обеспечивает учет, сохранность и пополнение учебно-материальной базы, учет и хра</w:t>
      </w:r>
      <w:r>
        <w:rPr>
          <w:sz w:val="24"/>
          <w:szCs w:val="24"/>
        </w:rPr>
        <w:t>нение документации;</w:t>
      </w:r>
    </w:p>
    <w:p w14:paraId="74F7E726" w14:textId="77777777" w:rsidR="00496141" w:rsidRDefault="00152DEF">
      <w:pPr>
        <w:pStyle w:val="af5"/>
        <w:numPr>
          <w:ilvl w:val="0"/>
          <w:numId w:val="14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организует делопроизводство;</w:t>
      </w:r>
    </w:p>
    <w:p w14:paraId="656B9ECE" w14:textId="77777777" w:rsidR="00496141" w:rsidRDefault="00152DEF">
      <w:pPr>
        <w:pStyle w:val="af5"/>
        <w:numPr>
          <w:ilvl w:val="0"/>
          <w:numId w:val="14"/>
        </w:numPr>
        <w:spacing w:line="276" w:lineRule="auto"/>
        <w:ind w:left="0" w:firstLine="0"/>
        <w:contextualSpacing/>
        <w:outlineLvl w:val="2"/>
        <w:rPr>
          <w:sz w:val="24"/>
          <w:szCs w:val="24"/>
        </w:rPr>
      </w:pPr>
      <w:r>
        <w:rPr>
          <w:sz w:val="24"/>
          <w:szCs w:val="24"/>
        </w:rPr>
        <w:t>устанавливает порядок защиты персональных данных и обеспечивает его соблюдение;</w:t>
      </w:r>
    </w:p>
    <w:p w14:paraId="6CB8245E" w14:textId="77777777" w:rsidR="00496141" w:rsidRDefault="00152DEF">
      <w:pPr>
        <w:pStyle w:val="af5"/>
        <w:numPr>
          <w:ilvl w:val="0"/>
          <w:numId w:val="14"/>
        </w:numPr>
        <w:spacing w:line="276" w:lineRule="auto"/>
        <w:ind w:left="0" w:firstLine="0"/>
        <w:contextualSpacing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назначает ответственных лиц за соблюдение требований охраны труда, техники безопасности и пожарной безопасности </w:t>
      </w:r>
      <w:proofErr w:type="gramStart"/>
      <w:r>
        <w:rPr>
          <w:sz w:val="24"/>
          <w:szCs w:val="24"/>
        </w:rPr>
        <w:t>в  помещениях</w:t>
      </w:r>
      <w:proofErr w:type="gramEnd"/>
      <w:r>
        <w:rPr>
          <w:sz w:val="24"/>
          <w:szCs w:val="24"/>
        </w:rPr>
        <w:t xml:space="preserve"> Учреждения;</w:t>
      </w:r>
    </w:p>
    <w:p w14:paraId="6F581AB0" w14:textId="77777777" w:rsidR="00496141" w:rsidRDefault="00152DEF">
      <w:pPr>
        <w:pStyle w:val="af5"/>
        <w:numPr>
          <w:ilvl w:val="0"/>
          <w:numId w:val="14"/>
        </w:numPr>
        <w:spacing w:line="276" w:lineRule="auto"/>
        <w:ind w:left="0" w:firstLine="0"/>
        <w:contextualSpacing/>
        <w:outlineLvl w:val="2"/>
        <w:rPr>
          <w:sz w:val="24"/>
          <w:szCs w:val="24"/>
        </w:rPr>
      </w:pPr>
      <w:r>
        <w:rPr>
          <w:sz w:val="24"/>
          <w:szCs w:val="24"/>
        </w:rPr>
        <w:t>проводит совещания, инструктажи, иные действия со всеми работниками по вопросам деятельности Учреждения;</w:t>
      </w:r>
    </w:p>
    <w:p w14:paraId="2204CB8C" w14:textId="77777777" w:rsidR="00496141" w:rsidRDefault="00152DEF">
      <w:pPr>
        <w:pStyle w:val="af5"/>
        <w:numPr>
          <w:ilvl w:val="0"/>
          <w:numId w:val="14"/>
        </w:numPr>
        <w:spacing w:line="276" w:lineRule="auto"/>
        <w:ind w:left="0" w:firstLine="0"/>
        <w:contextualSpacing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распределяет </w:t>
      </w:r>
      <w:r>
        <w:rPr>
          <w:sz w:val="24"/>
          <w:szCs w:val="24"/>
        </w:rPr>
        <w:t>обязанности между работниками Учреждения;</w:t>
      </w:r>
    </w:p>
    <w:p w14:paraId="2D018C35" w14:textId="77777777" w:rsidR="00496141" w:rsidRDefault="00152DEF">
      <w:pPr>
        <w:pStyle w:val="af5"/>
        <w:numPr>
          <w:ilvl w:val="0"/>
          <w:numId w:val="14"/>
        </w:numPr>
        <w:spacing w:line="276" w:lineRule="auto"/>
        <w:ind w:left="0" w:firstLine="0"/>
        <w:contextualSpacing/>
        <w:outlineLvl w:val="2"/>
        <w:rPr>
          <w:sz w:val="24"/>
          <w:szCs w:val="24"/>
        </w:rPr>
      </w:pPr>
      <w:r>
        <w:rPr>
          <w:sz w:val="24"/>
          <w:szCs w:val="24"/>
        </w:rPr>
        <w:t>привлекает к дисциплинарной и иной ответственности работников Учреждения;</w:t>
      </w:r>
    </w:p>
    <w:p w14:paraId="2F6C98A2" w14:textId="77777777" w:rsidR="00496141" w:rsidRDefault="00152DEF">
      <w:pPr>
        <w:pStyle w:val="af5"/>
        <w:numPr>
          <w:ilvl w:val="0"/>
          <w:numId w:val="14"/>
        </w:numPr>
        <w:spacing w:line="276" w:lineRule="auto"/>
        <w:ind w:left="0" w:firstLine="0"/>
        <w:contextualSpacing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применяет меры поощрения к работникам </w:t>
      </w:r>
      <w:proofErr w:type="gramStart"/>
      <w:r>
        <w:rPr>
          <w:sz w:val="24"/>
          <w:szCs w:val="24"/>
        </w:rPr>
        <w:t>Учреждения  в</w:t>
      </w:r>
      <w:proofErr w:type="gramEnd"/>
      <w:r>
        <w:rPr>
          <w:sz w:val="24"/>
          <w:szCs w:val="24"/>
        </w:rPr>
        <w:t xml:space="preserve"> соответствии с трудовым законодательством, а также в установленном порядке представляет </w:t>
      </w:r>
      <w:r>
        <w:rPr>
          <w:sz w:val="24"/>
          <w:szCs w:val="24"/>
        </w:rPr>
        <w:t>работников к поощрениям и награждению.</w:t>
      </w:r>
    </w:p>
    <w:p w14:paraId="74284E59" w14:textId="77777777" w:rsidR="00496141" w:rsidRDefault="00152DEF">
      <w:pPr>
        <w:spacing w:line="276" w:lineRule="auto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5.5.В Учреждении формируются и действуют коллегиальные органы управления:</w:t>
      </w:r>
    </w:p>
    <w:p w14:paraId="4952A1D2" w14:textId="77777777" w:rsidR="00496141" w:rsidRDefault="00152DEF">
      <w:pPr>
        <w:pStyle w:val="af5"/>
        <w:numPr>
          <w:ilvl w:val="0"/>
          <w:numId w:val="15"/>
        </w:numPr>
        <w:spacing w:line="276" w:lineRule="auto"/>
        <w:ind w:left="0" w:firstLine="0"/>
        <w:contextualSpacing/>
        <w:outlineLvl w:val="2"/>
        <w:rPr>
          <w:sz w:val="24"/>
          <w:szCs w:val="24"/>
        </w:rPr>
      </w:pPr>
      <w:r>
        <w:rPr>
          <w:sz w:val="24"/>
          <w:szCs w:val="24"/>
        </w:rPr>
        <w:t>Общее собрание (конференция) работников;</w:t>
      </w:r>
    </w:p>
    <w:p w14:paraId="0216C7F0" w14:textId="77777777" w:rsidR="00496141" w:rsidRDefault="00152DEF">
      <w:pPr>
        <w:pStyle w:val="af5"/>
        <w:numPr>
          <w:ilvl w:val="0"/>
          <w:numId w:val="15"/>
        </w:numPr>
        <w:spacing w:line="276" w:lineRule="auto"/>
        <w:ind w:left="0" w:firstLine="0"/>
        <w:contextualSpacing/>
        <w:outlineLvl w:val="2"/>
        <w:rPr>
          <w:sz w:val="24"/>
          <w:szCs w:val="24"/>
        </w:rPr>
      </w:pPr>
      <w:r>
        <w:rPr>
          <w:sz w:val="24"/>
          <w:szCs w:val="24"/>
        </w:rPr>
        <w:t>Педагогический совет;</w:t>
      </w:r>
    </w:p>
    <w:p w14:paraId="3F010313" w14:textId="77777777" w:rsidR="00496141" w:rsidRDefault="00152DEF">
      <w:pPr>
        <w:pStyle w:val="af5"/>
        <w:numPr>
          <w:ilvl w:val="0"/>
          <w:numId w:val="15"/>
        </w:numPr>
        <w:spacing w:line="276" w:lineRule="auto"/>
        <w:ind w:left="0" w:firstLine="0"/>
        <w:contextualSpacing/>
        <w:outlineLvl w:val="2"/>
        <w:rPr>
          <w:sz w:val="24"/>
          <w:szCs w:val="24"/>
        </w:rPr>
      </w:pPr>
      <w:r>
        <w:rPr>
          <w:sz w:val="24"/>
          <w:szCs w:val="24"/>
        </w:rPr>
        <w:t>Совет родителей.</w:t>
      </w:r>
    </w:p>
    <w:p w14:paraId="24DFD549" w14:textId="77777777" w:rsidR="00496141" w:rsidRDefault="00152DEF">
      <w:pPr>
        <w:spacing w:line="276" w:lineRule="auto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5.6. В целях учета мнения работников Учреждения при </w:t>
      </w:r>
      <w:proofErr w:type="gramStart"/>
      <w:r>
        <w:rPr>
          <w:sz w:val="24"/>
          <w:szCs w:val="24"/>
        </w:rPr>
        <w:t xml:space="preserve">принятии  </w:t>
      </w:r>
      <w:r>
        <w:rPr>
          <w:sz w:val="24"/>
          <w:szCs w:val="24"/>
        </w:rPr>
        <w:t>локальных</w:t>
      </w:r>
      <w:proofErr w:type="gramEnd"/>
      <w:r>
        <w:rPr>
          <w:sz w:val="24"/>
          <w:szCs w:val="24"/>
        </w:rPr>
        <w:t xml:space="preserve"> нормативных актов, затрагивающих их права и законные интересы, в Учреждении создается и действует </w:t>
      </w:r>
      <w:r>
        <w:rPr>
          <w:sz w:val="24"/>
          <w:szCs w:val="24"/>
        </w:rPr>
        <w:lastRenderedPageBreak/>
        <w:t>профессиональные союзы работников и их представительные органы.</w:t>
      </w:r>
    </w:p>
    <w:p w14:paraId="3A0612C8" w14:textId="77777777" w:rsidR="00496141" w:rsidRDefault="00152DEF">
      <w:pPr>
        <w:spacing w:line="276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>5.</w:t>
      </w:r>
      <w:proofErr w:type="gramStart"/>
      <w:r>
        <w:rPr>
          <w:sz w:val="24"/>
          <w:szCs w:val="24"/>
        </w:rPr>
        <w:t>7.Общее</w:t>
      </w:r>
      <w:proofErr w:type="gramEnd"/>
      <w:r>
        <w:rPr>
          <w:sz w:val="24"/>
          <w:szCs w:val="24"/>
        </w:rPr>
        <w:t xml:space="preserve"> собрание(конференция) работников Учреждения,</w:t>
      </w:r>
      <w:r>
        <w:rPr>
          <w:bCs/>
          <w:sz w:val="24"/>
          <w:szCs w:val="24"/>
        </w:rPr>
        <w:t xml:space="preserve"> действия которого регламентир</w:t>
      </w:r>
      <w:r>
        <w:rPr>
          <w:bCs/>
          <w:sz w:val="24"/>
          <w:szCs w:val="24"/>
        </w:rPr>
        <w:t xml:space="preserve">уются локальным актом " Положение об общем собрании (конференции) работников", проводится по мере необходимости,  но не реже 1 раза в год. В состав Общего собрания (конференции) работников входят все работники Учреждения, </w:t>
      </w:r>
      <w:r>
        <w:rPr>
          <w:sz w:val="24"/>
          <w:szCs w:val="24"/>
        </w:rPr>
        <w:t>включая работников структурных под</w:t>
      </w:r>
      <w:r>
        <w:rPr>
          <w:sz w:val="24"/>
          <w:szCs w:val="24"/>
        </w:rPr>
        <w:t>разделений</w:t>
      </w:r>
      <w:r>
        <w:rPr>
          <w:bCs/>
          <w:sz w:val="24"/>
          <w:szCs w:val="24"/>
        </w:rPr>
        <w:t xml:space="preserve">, члены Совета родителей, Учредитель, представители общественности. </w:t>
      </w:r>
    </w:p>
    <w:p w14:paraId="160B6484" w14:textId="77777777" w:rsidR="00496141" w:rsidRDefault="00152DEF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Общее собрание (конференция) работников:</w:t>
      </w:r>
    </w:p>
    <w:p w14:paraId="4E1BD7F8" w14:textId="77777777" w:rsidR="00496141" w:rsidRDefault="00152DEF">
      <w:pPr>
        <w:pStyle w:val="af5"/>
        <w:numPr>
          <w:ilvl w:val="0"/>
          <w:numId w:val="16"/>
        </w:numPr>
        <w:spacing w:line="276" w:lineRule="auto"/>
        <w:ind w:left="0" w:firstLine="0"/>
        <w:contextualSpacing/>
        <w:rPr>
          <w:bCs/>
          <w:sz w:val="24"/>
          <w:szCs w:val="24"/>
        </w:rPr>
      </w:pPr>
      <w:r>
        <w:rPr>
          <w:sz w:val="24"/>
          <w:szCs w:val="24"/>
        </w:rPr>
        <w:t>разрабатывает</w:t>
      </w:r>
      <w:r>
        <w:rPr>
          <w:bCs/>
          <w:sz w:val="24"/>
          <w:szCs w:val="24"/>
        </w:rPr>
        <w:t xml:space="preserve"> и принимает Устав, новую редакцию Устава, изменения и дополнения к нему </w:t>
      </w:r>
      <w:r>
        <w:rPr>
          <w:sz w:val="24"/>
          <w:szCs w:val="24"/>
        </w:rPr>
        <w:t>для внесения его на утверждение</w:t>
      </w:r>
      <w:r>
        <w:rPr>
          <w:bCs/>
          <w:sz w:val="24"/>
          <w:szCs w:val="24"/>
        </w:rPr>
        <w:t>;</w:t>
      </w:r>
    </w:p>
    <w:p w14:paraId="1D3931E4" w14:textId="77777777" w:rsidR="00496141" w:rsidRDefault="00152DEF">
      <w:pPr>
        <w:pStyle w:val="af5"/>
        <w:numPr>
          <w:ilvl w:val="0"/>
          <w:numId w:val="16"/>
        </w:numPr>
        <w:spacing w:line="276" w:lineRule="auto"/>
        <w:ind w:left="0" w:firstLine="0"/>
        <w:contextualSpacing/>
        <w:rPr>
          <w:bCs/>
          <w:sz w:val="24"/>
          <w:szCs w:val="24"/>
        </w:rPr>
      </w:pPr>
      <w:r>
        <w:rPr>
          <w:sz w:val="24"/>
          <w:szCs w:val="24"/>
        </w:rPr>
        <w:t>обсуждает и рекомендует к утверждению Программу развития</w:t>
      </w:r>
      <w:r>
        <w:rPr>
          <w:bCs/>
          <w:sz w:val="24"/>
          <w:szCs w:val="24"/>
        </w:rPr>
        <w:t>;</w:t>
      </w:r>
    </w:p>
    <w:p w14:paraId="363BC7C7" w14:textId="77777777" w:rsidR="00496141" w:rsidRDefault="00152DEF">
      <w:pPr>
        <w:pStyle w:val="af5"/>
        <w:numPr>
          <w:ilvl w:val="0"/>
          <w:numId w:val="16"/>
        </w:numPr>
        <w:spacing w:line="276" w:lineRule="auto"/>
        <w:ind w:left="0" w:firstLine="0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принимает коллективный договор между администрацией Учреждения и трудовым коллективом;</w:t>
      </w:r>
    </w:p>
    <w:p w14:paraId="2E6BEFDE" w14:textId="77777777" w:rsidR="00496141" w:rsidRDefault="00152DEF">
      <w:pPr>
        <w:pStyle w:val="af5"/>
        <w:numPr>
          <w:ilvl w:val="0"/>
          <w:numId w:val="16"/>
        </w:numPr>
        <w:spacing w:line="276" w:lineRule="auto"/>
        <w:ind w:left="0" w:firstLine="0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прини</w:t>
      </w:r>
      <w:r>
        <w:rPr>
          <w:bCs/>
          <w:sz w:val="24"/>
          <w:szCs w:val="24"/>
        </w:rPr>
        <w:t>мает участие в обсуждении перспективного плана развития Учреждения;</w:t>
      </w:r>
    </w:p>
    <w:p w14:paraId="7DDDD191" w14:textId="77777777" w:rsidR="00496141" w:rsidRDefault="00152DEF">
      <w:pPr>
        <w:pStyle w:val="af5"/>
        <w:numPr>
          <w:ilvl w:val="0"/>
          <w:numId w:val="16"/>
        </w:numPr>
        <w:spacing w:line="276" w:lineRule="auto"/>
        <w:ind w:left="0" w:firstLine="0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утверждает источники дополнительного финансирования и рассматривает вопросы об укреплении материальной и технической базы Учреждения;</w:t>
      </w:r>
    </w:p>
    <w:p w14:paraId="41BD912D" w14:textId="77777777" w:rsidR="00496141" w:rsidRDefault="00152DEF">
      <w:pPr>
        <w:pStyle w:val="af5"/>
        <w:numPr>
          <w:ilvl w:val="0"/>
          <w:numId w:val="16"/>
        </w:numPr>
        <w:spacing w:line="276" w:lineRule="auto"/>
        <w:ind w:left="0" w:firstLine="0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в рамках действующего законодательства Российской Феде</w:t>
      </w:r>
      <w:r>
        <w:rPr>
          <w:bCs/>
          <w:sz w:val="24"/>
          <w:szCs w:val="24"/>
        </w:rPr>
        <w:t xml:space="preserve">рации принимает необходимые меры по защите педагогических </w:t>
      </w:r>
      <w:proofErr w:type="gramStart"/>
      <w:r>
        <w:rPr>
          <w:bCs/>
          <w:sz w:val="24"/>
          <w:szCs w:val="24"/>
        </w:rPr>
        <w:t>работников  Учреждения</w:t>
      </w:r>
      <w:proofErr w:type="gramEnd"/>
      <w:r>
        <w:rPr>
          <w:bCs/>
          <w:sz w:val="24"/>
          <w:szCs w:val="24"/>
        </w:rPr>
        <w:t xml:space="preserve"> от необоснованного вмешательства в их профессиональную деятельность;</w:t>
      </w:r>
    </w:p>
    <w:p w14:paraId="20773B99" w14:textId="77777777" w:rsidR="00496141" w:rsidRDefault="00152DEF">
      <w:pPr>
        <w:pStyle w:val="af5"/>
        <w:numPr>
          <w:ilvl w:val="0"/>
          <w:numId w:val="16"/>
        </w:numPr>
        <w:spacing w:line="276" w:lineRule="auto"/>
        <w:ind w:left="0" w:firstLine="0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рассматривает другие важные вопросы деятельности коллектива Учреждения.</w:t>
      </w:r>
    </w:p>
    <w:p w14:paraId="193624AA" w14:textId="77777777" w:rsidR="00496141" w:rsidRDefault="00152DEF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Решение Общего собрания (конференц</w:t>
      </w:r>
      <w:r>
        <w:rPr>
          <w:bCs/>
          <w:sz w:val="24"/>
          <w:szCs w:val="24"/>
        </w:rPr>
        <w:t xml:space="preserve">ии) работников Учреждения принимается открытым голосованием, и считается принятым, если за решение проголосовало </w:t>
      </w:r>
      <w:proofErr w:type="gramStart"/>
      <w:r>
        <w:rPr>
          <w:bCs/>
          <w:sz w:val="24"/>
          <w:szCs w:val="24"/>
        </w:rPr>
        <w:t>большинство  делегатов</w:t>
      </w:r>
      <w:proofErr w:type="gramEnd"/>
      <w:r>
        <w:rPr>
          <w:bCs/>
          <w:sz w:val="24"/>
          <w:szCs w:val="24"/>
        </w:rPr>
        <w:t>, решение по принятию Устава считается правомочным, если за него проголосовало большинство присутствующих. Для ведения Об</w:t>
      </w:r>
      <w:r>
        <w:rPr>
          <w:bCs/>
          <w:sz w:val="24"/>
          <w:szCs w:val="24"/>
        </w:rPr>
        <w:t>щего собрания (конференции)</w:t>
      </w:r>
      <w:proofErr w:type="gramStart"/>
      <w:r>
        <w:rPr>
          <w:bCs/>
          <w:sz w:val="24"/>
          <w:szCs w:val="24"/>
        </w:rPr>
        <w:t>работников  избирается</w:t>
      </w:r>
      <w:proofErr w:type="gramEnd"/>
      <w:r>
        <w:rPr>
          <w:bCs/>
          <w:sz w:val="24"/>
          <w:szCs w:val="24"/>
        </w:rPr>
        <w:t xml:space="preserve"> председатель и секретарь.  Протоколы заседаний Общего собрания (конференции) работников, его решения оформляются секретарем, каждый протокол подписываются председателем и </w:t>
      </w:r>
      <w:proofErr w:type="gramStart"/>
      <w:r>
        <w:rPr>
          <w:bCs/>
          <w:sz w:val="24"/>
          <w:szCs w:val="24"/>
        </w:rPr>
        <w:t>секретарем  и</w:t>
      </w:r>
      <w:proofErr w:type="gramEnd"/>
      <w:r>
        <w:rPr>
          <w:bCs/>
          <w:sz w:val="24"/>
          <w:szCs w:val="24"/>
        </w:rPr>
        <w:t xml:space="preserve"> хранятся в делах Учре</w:t>
      </w:r>
      <w:r>
        <w:rPr>
          <w:bCs/>
          <w:sz w:val="24"/>
          <w:szCs w:val="24"/>
        </w:rPr>
        <w:t xml:space="preserve">ждения. </w:t>
      </w:r>
    </w:p>
    <w:p w14:paraId="4D295D8E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5.8.  Управление педагогической деятельностью Учреждения осуществляет педагогический совет на основании локального акта "Положение о педагогическом совете". В состав педагогического совета входят: </w:t>
      </w:r>
      <w:proofErr w:type="gramStart"/>
      <w:r>
        <w:rPr>
          <w:bCs/>
          <w:sz w:val="24"/>
          <w:szCs w:val="24"/>
        </w:rPr>
        <w:t>директор,  педагогические</w:t>
      </w:r>
      <w:proofErr w:type="gramEnd"/>
      <w:r>
        <w:rPr>
          <w:bCs/>
          <w:sz w:val="24"/>
          <w:szCs w:val="24"/>
        </w:rPr>
        <w:t xml:space="preserve"> работники,  в том числе </w:t>
      </w:r>
      <w:r>
        <w:rPr>
          <w:bCs/>
          <w:sz w:val="24"/>
          <w:szCs w:val="24"/>
        </w:rPr>
        <w:t xml:space="preserve">заместители директора, социальный педагог, педагог-организатор, а также библиотекарь. </w:t>
      </w:r>
      <w:r>
        <w:rPr>
          <w:sz w:val="24"/>
          <w:szCs w:val="24"/>
        </w:rPr>
        <w:t>В отдельных случаях на заседание Педагогического совета приглашаются представители общественных организаций, родители (законные представители), представители Учредителя с</w:t>
      </w:r>
      <w:r>
        <w:rPr>
          <w:sz w:val="24"/>
          <w:szCs w:val="24"/>
        </w:rPr>
        <w:t xml:space="preserve"> правом совещательного голоса.</w:t>
      </w:r>
    </w:p>
    <w:p w14:paraId="46F6FB95" w14:textId="77777777" w:rsidR="00496141" w:rsidRDefault="00152DEF">
      <w:pPr>
        <w:pStyle w:val="af5"/>
        <w:spacing w:line="276" w:lineRule="auto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Педагогический совет </w:t>
      </w:r>
      <w:proofErr w:type="gramStart"/>
      <w:r>
        <w:rPr>
          <w:bCs/>
          <w:sz w:val="24"/>
          <w:szCs w:val="24"/>
        </w:rPr>
        <w:t>правомочен,  рассматривать</w:t>
      </w:r>
      <w:proofErr w:type="gramEnd"/>
      <w:r>
        <w:rPr>
          <w:bCs/>
          <w:sz w:val="24"/>
          <w:szCs w:val="24"/>
        </w:rPr>
        <w:t xml:space="preserve"> следующие вопросы:</w:t>
      </w:r>
    </w:p>
    <w:p w14:paraId="0C1E6BA8" w14:textId="77777777" w:rsidR="00496141" w:rsidRDefault="00152DEF">
      <w:pPr>
        <w:pStyle w:val="af5"/>
        <w:numPr>
          <w:ilvl w:val="0"/>
          <w:numId w:val="18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принимает основную общеобразовательную программу и локальные </w:t>
      </w:r>
      <w:proofErr w:type="gramStart"/>
      <w:r>
        <w:rPr>
          <w:sz w:val="24"/>
          <w:szCs w:val="24"/>
        </w:rPr>
        <w:t>акты  в</w:t>
      </w:r>
      <w:proofErr w:type="gramEnd"/>
      <w:r>
        <w:rPr>
          <w:sz w:val="24"/>
          <w:szCs w:val="24"/>
        </w:rPr>
        <w:t xml:space="preserve"> рамках установленной компетенции;</w:t>
      </w:r>
    </w:p>
    <w:p w14:paraId="0614CE6C" w14:textId="77777777" w:rsidR="00496141" w:rsidRDefault="00152DEF">
      <w:pPr>
        <w:numPr>
          <w:ilvl w:val="0"/>
          <w:numId w:val="17"/>
        </w:numPr>
        <w:spacing w:line="276" w:lineRule="auto"/>
        <w:ind w:left="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обсуждает и производит выбор учебных планов, программ, </w:t>
      </w:r>
      <w:r>
        <w:rPr>
          <w:bCs/>
          <w:sz w:val="24"/>
          <w:szCs w:val="24"/>
        </w:rPr>
        <w:t xml:space="preserve">учебников и учебных пособий, форм, методов образовательного процесса и способов их реализации; </w:t>
      </w:r>
    </w:p>
    <w:p w14:paraId="673FB629" w14:textId="77777777" w:rsidR="00496141" w:rsidRDefault="00152DEF">
      <w:pPr>
        <w:numPr>
          <w:ilvl w:val="0"/>
          <w:numId w:val="17"/>
        </w:numPr>
        <w:spacing w:line="276" w:lineRule="auto"/>
        <w:ind w:left="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вносит предложения по развитию системы повышения квалификации педагогических работников, развитию их творческой инициативы и распространению передового опыта;</w:t>
      </w:r>
    </w:p>
    <w:p w14:paraId="123C3430" w14:textId="77777777" w:rsidR="00496141" w:rsidRDefault="00152DEF">
      <w:pPr>
        <w:numPr>
          <w:ilvl w:val="0"/>
          <w:numId w:val="17"/>
        </w:numPr>
        <w:spacing w:line="276" w:lineRule="auto"/>
        <w:ind w:left="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>
        <w:rPr>
          <w:bCs/>
          <w:sz w:val="24"/>
          <w:szCs w:val="24"/>
        </w:rPr>
        <w:t xml:space="preserve">ринимает решение о переводе обучающихся, формах проведения промежуточной и   итоговой аттестации; </w:t>
      </w:r>
    </w:p>
    <w:p w14:paraId="2AAAE17E" w14:textId="77777777" w:rsidR="00496141" w:rsidRDefault="00152DEF">
      <w:pPr>
        <w:numPr>
          <w:ilvl w:val="0"/>
          <w:numId w:val="17"/>
        </w:numPr>
        <w:spacing w:line="276" w:lineRule="auto"/>
        <w:ind w:left="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принимает решение о допуске обучающихся к итоговой аттестации; </w:t>
      </w:r>
    </w:p>
    <w:p w14:paraId="78996042" w14:textId="77777777" w:rsidR="00496141" w:rsidRDefault="00152DEF">
      <w:pPr>
        <w:numPr>
          <w:ilvl w:val="0"/>
          <w:numId w:val="17"/>
        </w:numPr>
        <w:spacing w:line="276" w:lineRule="auto"/>
        <w:ind w:left="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ходатайствует о щадящей аттестации обучающихся перед Учредителем;</w:t>
      </w:r>
    </w:p>
    <w:p w14:paraId="2F0EBABD" w14:textId="77777777" w:rsidR="00496141" w:rsidRDefault="00152DEF">
      <w:pPr>
        <w:numPr>
          <w:ilvl w:val="0"/>
          <w:numId w:val="17"/>
        </w:numPr>
        <w:spacing w:line="276" w:lineRule="auto"/>
        <w:ind w:left="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рассматривает вопросы об ис</w:t>
      </w:r>
      <w:r>
        <w:rPr>
          <w:bCs/>
          <w:sz w:val="24"/>
          <w:szCs w:val="24"/>
        </w:rPr>
        <w:t>ключении из школы обучающихся, достигших возраста 15 лет;</w:t>
      </w:r>
    </w:p>
    <w:p w14:paraId="631EBAC0" w14:textId="77777777" w:rsidR="00496141" w:rsidRDefault="00152DEF">
      <w:pPr>
        <w:numPr>
          <w:ilvl w:val="0"/>
          <w:numId w:val="17"/>
        </w:numPr>
        <w:spacing w:line="276" w:lineRule="auto"/>
        <w:ind w:left="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заслушивает отчеты о работе отдельных педагогов по представлению заместителей   директора; </w:t>
      </w:r>
    </w:p>
    <w:p w14:paraId="2CEF4CA4" w14:textId="77777777" w:rsidR="00496141" w:rsidRDefault="00152DEF">
      <w:pPr>
        <w:numPr>
          <w:ilvl w:val="0"/>
          <w:numId w:val="17"/>
        </w:numPr>
        <w:spacing w:line="276" w:lineRule="auto"/>
        <w:ind w:left="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определяет направления опытно-экспериментальной работы, заслушивает отчеты о ее ходе и дает оценку экспери</w:t>
      </w:r>
      <w:r>
        <w:rPr>
          <w:bCs/>
          <w:sz w:val="24"/>
          <w:szCs w:val="24"/>
        </w:rPr>
        <w:t xml:space="preserve">менту; </w:t>
      </w:r>
    </w:p>
    <w:p w14:paraId="735BF0D6" w14:textId="77777777" w:rsidR="00496141" w:rsidRDefault="00152DEF">
      <w:pPr>
        <w:numPr>
          <w:ilvl w:val="0"/>
          <w:numId w:val="17"/>
        </w:numPr>
        <w:spacing w:line="276" w:lineRule="auto"/>
        <w:ind w:left="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рассматривает локальные акты, относящиеся к организации учебно-</w:t>
      </w:r>
      <w:proofErr w:type="gramStart"/>
      <w:r>
        <w:rPr>
          <w:bCs/>
          <w:sz w:val="24"/>
          <w:szCs w:val="24"/>
        </w:rPr>
        <w:t>воспитательного  процесса</w:t>
      </w:r>
      <w:proofErr w:type="gramEnd"/>
      <w:r>
        <w:rPr>
          <w:bCs/>
          <w:sz w:val="24"/>
          <w:szCs w:val="24"/>
        </w:rPr>
        <w:t xml:space="preserve">,  и выдает рекомендаций по их принятию; </w:t>
      </w:r>
    </w:p>
    <w:p w14:paraId="293349F7" w14:textId="77777777" w:rsidR="00496141" w:rsidRDefault="00152DEF">
      <w:pPr>
        <w:numPr>
          <w:ilvl w:val="0"/>
          <w:numId w:val="17"/>
        </w:numPr>
        <w:spacing w:line="276" w:lineRule="auto"/>
        <w:ind w:left="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рассматривает вопросы аттестации педагогических работников в установленном порядке;</w:t>
      </w:r>
    </w:p>
    <w:p w14:paraId="2FA944E6" w14:textId="77777777" w:rsidR="00496141" w:rsidRDefault="00152DEF">
      <w:pPr>
        <w:numPr>
          <w:ilvl w:val="0"/>
          <w:numId w:val="17"/>
        </w:numPr>
        <w:spacing w:line="276" w:lineRule="auto"/>
        <w:ind w:left="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дает рекомендации по награждению сотрудников коллектива.</w:t>
      </w:r>
    </w:p>
    <w:p w14:paraId="0BC4FFED" w14:textId="77777777" w:rsidR="00496141" w:rsidRDefault="00152DEF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5.9.</w:t>
      </w:r>
      <w:r>
        <w:rPr>
          <w:bCs/>
          <w:sz w:val="24"/>
          <w:szCs w:val="24"/>
        </w:rPr>
        <w:tab/>
        <w:t xml:space="preserve"> В Учреждении действует Совет родителей, деятельность которого регламентируются локальным актом «Положение о Совете родителей».</w:t>
      </w:r>
    </w:p>
    <w:p w14:paraId="1F9AEECE" w14:textId="77777777" w:rsidR="00496141" w:rsidRDefault="00152DEF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5.10.</w:t>
      </w:r>
      <w:r>
        <w:rPr>
          <w:bCs/>
          <w:sz w:val="24"/>
          <w:szCs w:val="24"/>
        </w:rPr>
        <w:tab/>
        <w:t xml:space="preserve"> Решения Совета родителей являются рекомендательными. Обязат</w:t>
      </w:r>
      <w:r>
        <w:rPr>
          <w:bCs/>
          <w:sz w:val="24"/>
          <w:szCs w:val="24"/>
        </w:rPr>
        <w:t>ельными для исполнения являются только те решения, в целях, реализации которых издается приказ директора Учреждения или принимается решение Общего собрания (конференции) работников.</w:t>
      </w:r>
    </w:p>
    <w:p w14:paraId="15C82829" w14:textId="77777777" w:rsidR="00496141" w:rsidRDefault="00152DEF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5.11.</w:t>
      </w:r>
      <w:r>
        <w:rPr>
          <w:bCs/>
          <w:sz w:val="24"/>
          <w:szCs w:val="24"/>
        </w:rPr>
        <w:tab/>
        <w:t>Основными задачами Совета родителей являются:</w:t>
      </w:r>
    </w:p>
    <w:p w14:paraId="3AB95FC6" w14:textId="77777777" w:rsidR="00496141" w:rsidRDefault="00152DEF">
      <w:pPr>
        <w:numPr>
          <w:ilvl w:val="0"/>
          <w:numId w:val="19"/>
        </w:numPr>
        <w:spacing w:line="276" w:lineRule="auto"/>
        <w:ind w:left="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содействие администрац</w:t>
      </w:r>
      <w:r>
        <w:rPr>
          <w:bCs/>
          <w:sz w:val="24"/>
          <w:szCs w:val="24"/>
        </w:rPr>
        <w:t>ии и педагогическому коллективу Учреждения совершенствовании условий осуществления образовательного процесса, охраны жизни и здоровья, свободного развития личности, в защите законных прав и интересов обучающихся, в организации и проведении общих воспитател</w:t>
      </w:r>
      <w:r>
        <w:rPr>
          <w:bCs/>
          <w:sz w:val="24"/>
          <w:szCs w:val="24"/>
        </w:rPr>
        <w:t>ьных мероприятий</w:t>
      </w:r>
    </w:p>
    <w:p w14:paraId="749BEF37" w14:textId="77777777" w:rsidR="00496141" w:rsidRDefault="00152DEF">
      <w:pPr>
        <w:numPr>
          <w:ilvl w:val="0"/>
          <w:numId w:val="19"/>
        </w:numPr>
        <w:spacing w:line="276" w:lineRule="auto"/>
        <w:ind w:left="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содействие в привлечении и рациональном расходовании внебюджетных средств на нужды развития Учреждения; </w:t>
      </w:r>
    </w:p>
    <w:p w14:paraId="1D350B57" w14:textId="77777777" w:rsidR="00496141" w:rsidRDefault="00152DEF">
      <w:pPr>
        <w:numPr>
          <w:ilvl w:val="0"/>
          <w:numId w:val="19"/>
        </w:numPr>
        <w:spacing w:line="276" w:lineRule="auto"/>
        <w:ind w:left="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организация работы с родителями (законными представителями) обучающихся по разъяснению их прав и обязанностей, значения всестороннего </w:t>
      </w:r>
      <w:r>
        <w:rPr>
          <w:bCs/>
          <w:sz w:val="24"/>
          <w:szCs w:val="24"/>
        </w:rPr>
        <w:t>воспитания ребенка в семье;</w:t>
      </w:r>
    </w:p>
    <w:p w14:paraId="1700D3E9" w14:textId="77777777" w:rsidR="00496141" w:rsidRDefault="00152DEF">
      <w:pPr>
        <w:numPr>
          <w:ilvl w:val="0"/>
          <w:numId w:val="19"/>
        </w:numPr>
        <w:spacing w:line="276" w:lineRule="auto"/>
        <w:ind w:left="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помощь в организации и проведении общешкольных родительских собраний и конференций, в том числе по вопросу выборов представителей родителей (законных представителей) </w:t>
      </w:r>
      <w:proofErr w:type="gramStart"/>
      <w:r>
        <w:rPr>
          <w:bCs/>
          <w:sz w:val="24"/>
          <w:szCs w:val="24"/>
        </w:rPr>
        <w:t>обучающихся  в</w:t>
      </w:r>
      <w:proofErr w:type="gramEnd"/>
      <w:r>
        <w:rPr>
          <w:bCs/>
          <w:sz w:val="24"/>
          <w:szCs w:val="24"/>
        </w:rPr>
        <w:t xml:space="preserve">  состав общего собрания (конференции) работнико</w:t>
      </w:r>
      <w:r>
        <w:rPr>
          <w:bCs/>
          <w:sz w:val="24"/>
          <w:szCs w:val="24"/>
        </w:rPr>
        <w:t>в Учреждения.</w:t>
      </w:r>
    </w:p>
    <w:p w14:paraId="15CE5A2E" w14:textId="77777777" w:rsidR="00496141" w:rsidRDefault="00152DEF">
      <w:pPr>
        <w:numPr>
          <w:ilvl w:val="0"/>
          <w:numId w:val="19"/>
        </w:numPr>
        <w:spacing w:line="276" w:lineRule="auto"/>
        <w:ind w:left="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взаимодействие с общественными организациями по вопросу пропаганды традиций Учреждения, уклада жизни </w:t>
      </w:r>
    </w:p>
    <w:p w14:paraId="28664398" w14:textId="77777777" w:rsidR="00496141" w:rsidRDefault="00152DEF">
      <w:pPr>
        <w:pStyle w:val="af5"/>
        <w:numPr>
          <w:ilvl w:val="0"/>
          <w:numId w:val="19"/>
        </w:numPr>
        <w:spacing w:line="276" w:lineRule="auto"/>
        <w:ind w:left="0" w:firstLine="0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взаимодействие с педагогическим коллективом по вопросам профилактики правонарушений, безнадзорности и беспризорности среди несовершеннолетних детей.</w:t>
      </w:r>
    </w:p>
    <w:p w14:paraId="763BF07D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5.12. В Учреждении действует на добровольной основе орган ученического самоуправления – Совет обучающихся.</w:t>
      </w:r>
    </w:p>
    <w:p w14:paraId="7485D62E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Образовательная организация координирует деятельность школьного объединения обучающихся, признаёт представителей ученических организаций, представляет им необходимую информацию, допускает к участию в заседаниях органов управления Учреждения при обсуждении </w:t>
      </w:r>
      <w:r>
        <w:rPr>
          <w:sz w:val="24"/>
          <w:szCs w:val="24"/>
        </w:rPr>
        <w:t>вопросов, касающихся прав и интересов обучающихся.</w:t>
      </w:r>
    </w:p>
    <w:p w14:paraId="4D769CC5" w14:textId="77777777" w:rsidR="00496141" w:rsidRDefault="00496141">
      <w:pPr>
        <w:spacing w:line="276" w:lineRule="auto"/>
        <w:jc w:val="both"/>
        <w:rPr>
          <w:sz w:val="24"/>
          <w:szCs w:val="24"/>
        </w:rPr>
      </w:pPr>
    </w:p>
    <w:p w14:paraId="5A69075C" w14:textId="77777777" w:rsidR="00496141" w:rsidRDefault="00152DEF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СРЕДСТВА И ИМУЩЕСТВО </w:t>
      </w:r>
    </w:p>
    <w:p w14:paraId="0A4C2D71" w14:textId="77777777" w:rsidR="00496141" w:rsidRDefault="00152DEF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ОБРАЗОВАТЕЛЬНОЙ ОРГАНИЗАЦИИ</w:t>
      </w:r>
    </w:p>
    <w:p w14:paraId="2777F370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Имущество Учреждения закрепляется за ним на праве оперативного управления в соответствии с Гражданским </w:t>
      </w:r>
      <w:hyperlink w:history="1">
        <w:r>
          <w:rPr>
            <w:sz w:val="24"/>
            <w:szCs w:val="24"/>
          </w:rPr>
          <w:t>кодексом</w:t>
        </w:r>
      </w:hyperlink>
      <w:r>
        <w:rPr>
          <w:sz w:val="24"/>
          <w:szCs w:val="24"/>
        </w:rPr>
        <w:t xml:space="preserve"> Российской Федерации</w:t>
      </w:r>
      <w:r>
        <w:rPr>
          <w:sz w:val="24"/>
          <w:szCs w:val="24"/>
        </w:rPr>
        <w:t xml:space="preserve">. </w:t>
      </w:r>
    </w:p>
    <w:p w14:paraId="3FC2C9AF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Недвижимое имущество и особо ценное движимое имущество, закрепленное за Учреждением или приобретенное им за счет средств, выделенных Учредителем на приобретение </w:t>
      </w:r>
      <w:r>
        <w:rPr>
          <w:sz w:val="24"/>
          <w:szCs w:val="24"/>
        </w:rPr>
        <w:lastRenderedPageBreak/>
        <w:t>этого имущества, подлежит обособленному учету в установленном порядке.</w:t>
      </w:r>
    </w:p>
    <w:p w14:paraId="2EC008AE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6.3. Земельный у</w:t>
      </w:r>
      <w:r>
        <w:rPr>
          <w:sz w:val="24"/>
          <w:szCs w:val="24"/>
        </w:rPr>
        <w:t>часток Учреждения, необходимый для выполнения своих уставных задач, предоставляется ему на праве постоянного (бессрочного) пользования.</w:t>
      </w:r>
    </w:p>
    <w:p w14:paraId="1819C757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6.4. Учреждение не вправе без согласия Учредителя распоряжаться недвижимым имуществом и особо ценным движимым имуществом</w:t>
      </w:r>
      <w:r>
        <w:rPr>
          <w:sz w:val="24"/>
          <w:szCs w:val="24"/>
        </w:rPr>
        <w:t>, закрепленным за ним на праве оперативного управления или приобретенным Учреждением за счет средств, выделенных ему Учредителем на приобретение такого имущества, включая передачу его в аренду, безвозмездное пользование, заключение иных договоров, предусма</w:t>
      </w:r>
      <w:r>
        <w:rPr>
          <w:sz w:val="24"/>
          <w:szCs w:val="24"/>
        </w:rPr>
        <w:t>тривающих переход прав владения и (или) пользования в отношении указанного имущества, закрепленного за Учреждением на праве оперативного управления, а также осуществлять его списание.</w:t>
      </w:r>
    </w:p>
    <w:p w14:paraId="30011D10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6.5. Учреждение не вправе совершать сделки, возможными последствиями кот</w:t>
      </w:r>
      <w:r>
        <w:rPr>
          <w:sz w:val="24"/>
          <w:szCs w:val="24"/>
        </w:rPr>
        <w:t>орых является отчуждение или обременение имущества, закрепленного за Учреждением на праве оперативного управления, или имущества, приобретенного за счет средств, выделенных Учреждению Собственником на приобретение такого имущества, если иное не установлено</w:t>
      </w:r>
      <w:r>
        <w:rPr>
          <w:sz w:val="24"/>
          <w:szCs w:val="24"/>
        </w:rPr>
        <w:t xml:space="preserve"> законодательством Российской Федерации.</w:t>
      </w:r>
    </w:p>
    <w:p w14:paraId="35C4BB17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6.6. Остальным находящимся на праве оперативного управления имуществом, не указанным в </w:t>
      </w:r>
      <w:hyperlink w:history="1">
        <w:r>
          <w:rPr>
            <w:sz w:val="24"/>
            <w:szCs w:val="24"/>
          </w:rPr>
          <w:t>пункте</w:t>
        </w:r>
      </w:hyperlink>
      <w:r>
        <w:rPr>
          <w:sz w:val="24"/>
          <w:szCs w:val="24"/>
        </w:rPr>
        <w:t>6.4 Устава, Учреждение вправе распоряжаться самостоятельно, если иное не предусмотрено законодательством Рос</w:t>
      </w:r>
      <w:r>
        <w:rPr>
          <w:sz w:val="24"/>
          <w:szCs w:val="24"/>
        </w:rPr>
        <w:t>сийской Федерации и Уставом.</w:t>
      </w:r>
    </w:p>
    <w:p w14:paraId="574A37BF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6.7. Источниками формирования имущества и финансового обеспечения Учреждения являются:</w:t>
      </w:r>
    </w:p>
    <w:p w14:paraId="554984C9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имущество, переданное Учреждению Учредителем, Собственником имущества;</w:t>
      </w:r>
    </w:p>
    <w:p w14:paraId="0077EA2A" w14:textId="77777777" w:rsidR="00496141" w:rsidRDefault="00152DEF">
      <w:pPr>
        <w:pStyle w:val="aff"/>
        <w:spacing w:before="0" w:beforeAutospacing="0" w:after="0" w:afterAutospacing="0" w:line="276" w:lineRule="auto"/>
        <w:contextualSpacing/>
        <w:jc w:val="both"/>
      </w:pPr>
      <w:r>
        <w:t>-       субсидии, предоставляемые из местного бюджета муниципального округа город Шахунья Нижегородской области на возмещение нормативных затрат, связанных с оказанием образовательных</w:t>
      </w:r>
      <w:r>
        <w:t xml:space="preserve"> услуг в соответствии с муниципальным заданием муниципальных услуг (выполнением работ);</w:t>
      </w:r>
    </w:p>
    <w:p w14:paraId="135F0A41" w14:textId="77777777" w:rsidR="00496141" w:rsidRDefault="00152DEF">
      <w:pPr>
        <w:pStyle w:val="acxspmiddle"/>
        <w:spacing w:before="0" w:beforeAutospacing="0" w:after="0" w:afterAutospacing="0" w:line="276" w:lineRule="auto"/>
        <w:contextualSpacing/>
        <w:jc w:val="both"/>
      </w:pPr>
      <w:r>
        <w:t xml:space="preserve">-       субсидии, предоставляемые Учреждению из бюджета муниципального округа город Шахунья Нижегородской </w:t>
      </w:r>
      <w:proofErr w:type="gramStart"/>
      <w:r>
        <w:t>области  на</w:t>
      </w:r>
      <w:proofErr w:type="gramEnd"/>
      <w:r>
        <w:t xml:space="preserve"> иные цели;</w:t>
      </w:r>
    </w:p>
    <w:p w14:paraId="40190D8C" w14:textId="77777777" w:rsidR="00496141" w:rsidRDefault="00152DEF">
      <w:pPr>
        <w:pStyle w:val="acxspmiddle"/>
        <w:spacing w:before="0" w:beforeAutospacing="0" w:after="0" w:afterAutospacing="0" w:line="276" w:lineRule="auto"/>
        <w:contextualSpacing/>
        <w:jc w:val="both"/>
      </w:pPr>
      <w:r>
        <w:t>-       доходы Учреждения, полученные о</w:t>
      </w:r>
      <w:r>
        <w:t>т осуществления приносящей доходы деятельности, осуществляемой самостоятельно, в случаях, предусмотренных Уставом, и приобретенное за счет этих доходов имущество;</w:t>
      </w:r>
    </w:p>
    <w:p w14:paraId="1C29801A" w14:textId="77777777" w:rsidR="00496141" w:rsidRDefault="00152DEF">
      <w:pPr>
        <w:pStyle w:val="acxspmiddle"/>
        <w:spacing w:before="0" w:beforeAutospacing="0" w:after="0" w:afterAutospacing="0" w:line="276" w:lineRule="auto"/>
        <w:contextualSpacing/>
        <w:jc w:val="both"/>
      </w:pPr>
      <w:r>
        <w:t>-       добровольные пожертвования физических и юридических лиц;</w:t>
      </w:r>
    </w:p>
    <w:p w14:paraId="7F242521" w14:textId="77777777" w:rsidR="00496141" w:rsidRDefault="00152DEF">
      <w:pPr>
        <w:pStyle w:val="acxsplast"/>
        <w:spacing w:before="0" w:beforeAutospacing="0" w:after="0" w:afterAutospacing="0" w:line="276" w:lineRule="auto"/>
        <w:contextualSpacing/>
        <w:jc w:val="both"/>
      </w:pPr>
      <w:r>
        <w:t>-       иные источники, не з</w:t>
      </w:r>
      <w:r>
        <w:t>апрещенные федеральными законами.</w:t>
      </w:r>
    </w:p>
    <w:p w14:paraId="28B17254" w14:textId="77777777" w:rsidR="00496141" w:rsidRDefault="00152DEF">
      <w:pPr>
        <w:pStyle w:val="acxsplast"/>
        <w:spacing w:before="0" w:beforeAutospacing="0" w:after="0" w:afterAutospacing="0" w:line="276" w:lineRule="auto"/>
        <w:contextualSpacing/>
        <w:jc w:val="both"/>
      </w:pPr>
      <w:r>
        <w:t>6.8.  Учреждение в отношении денежных средств и имущества, закрепленного за ним на праве оперативного управления, обязано согласовывать с Учредителем в случаях и в порядке, установленном законодательством и нормативными пр</w:t>
      </w:r>
      <w:r>
        <w:t>авовыми актами Российской Федерации и Нижегородской области, муниципальными правовыми актами муниципального округа город Шахунья Нижегородской области и Уставом, следующее:</w:t>
      </w:r>
    </w:p>
    <w:p w14:paraId="3A7BC66D" w14:textId="77777777" w:rsidR="00496141" w:rsidRDefault="00152DEF">
      <w:pPr>
        <w:pStyle w:val="aff"/>
        <w:spacing w:before="0" w:beforeAutospacing="0" w:after="0" w:afterAutospacing="0" w:line="276" w:lineRule="auto"/>
        <w:contextualSpacing/>
        <w:jc w:val="both"/>
      </w:pPr>
      <w:r>
        <w:t>-       совершение крупных сделок и сделок, в совершении которых имеется заинтересо</w:t>
      </w:r>
      <w:r>
        <w:t>ванность;</w:t>
      </w:r>
    </w:p>
    <w:p w14:paraId="39780922" w14:textId="77777777" w:rsidR="00496141" w:rsidRDefault="00152DEF">
      <w:pPr>
        <w:pStyle w:val="acxspmiddle"/>
        <w:spacing w:before="0" w:beforeAutospacing="0" w:after="0" w:afterAutospacing="0" w:line="276" w:lineRule="auto"/>
        <w:contextualSpacing/>
        <w:jc w:val="both"/>
      </w:pPr>
      <w:r>
        <w:t>-       внесение денежных средств (если иное не установлено условиями их предоставления) и иного имущества, за исключением особо ценного движимого имущества, закрепленного за ним Собственником или приобретенного Учреждением за счет средств, выдел</w:t>
      </w:r>
      <w:r>
        <w:t>енных ему Собственником на приобретение такого имущества, а также недвижимого имущества, в уставный (складочный) капитал хозяйственных обществ или передачу им такого имущества иным образом в качестве их учредителя или участника;</w:t>
      </w:r>
    </w:p>
    <w:p w14:paraId="4D032668" w14:textId="77777777" w:rsidR="00496141" w:rsidRDefault="00152DEF">
      <w:pPr>
        <w:pStyle w:val="acxsplast"/>
        <w:spacing w:before="0" w:beforeAutospacing="0" w:after="0" w:afterAutospacing="0" w:line="276" w:lineRule="auto"/>
        <w:contextualSpacing/>
        <w:jc w:val="both"/>
      </w:pPr>
      <w:r>
        <w:t>-       передачу Учреждения</w:t>
      </w:r>
      <w:r>
        <w:t xml:space="preserve"> некоммерческим организациям в качестве их учредителя или участника денежных средств (если иное не установлено условиями их предоставления) и иного имущества, за исключением особо ценного движимого имущества, закрепленного за </w:t>
      </w:r>
      <w:r>
        <w:lastRenderedPageBreak/>
        <w:t xml:space="preserve">Учреждением Собственником или </w:t>
      </w:r>
      <w:r>
        <w:t>приобретенного им за счет средств, выделенных ему Собственником на приобретение такого имущества, а также недвижимого имущества.</w:t>
      </w:r>
    </w:p>
    <w:p w14:paraId="0CE54172" w14:textId="77777777" w:rsidR="00496141" w:rsidRDefault="00152DEF">
      <w:pPr>
        <w:pStyle w:val="acxsplast"/>
        <w:spacing w:before="0" w:beforeAutospacing="0" w:after="0" w:afterAutospacing="0" w:line="276" w:lineRule="auto"/>
        <w:contextualSpacing/>
        <w:jc w:val="both"/>
      </w:pPr>
      <w:r>
        <w:t>6.9. Изъятие и (или) отчуждение собственности, закрепленной за Учреждением, осуществляются в соответствии с законодательством Р</w:t>
      </w:r>
      <w:r>
        <w:t>оссийской Федерации.</w:t>
      </w:r>
    </w:p>
    <w:p w14:paraId="520C67D6" w14:textId="77777777" w:rsidR="00496141" w:rsidRDefault="00152DEF">
      <w:pPr>
        <w:pStyle w:val="acxsplast"/>
        <w:spacing w:before="0" w:beforeAutospacing="0" w:after="0" w:afterAutospacing="0" w:line="276" w:lineRule="auto"/>
        <w:contextualSpacing/>
        <w:jc w:val="both"/>
      </w:pPr>
      <w:r>
        <w:t>6.10. Учреждение не вправе размещать денежные средства на депозитах в кредитных организациях, а также совершать сделки с ценными бумагами, если иное не предусмотрено федеральными законами.</w:t>
      </w:r>
    </w:p>
    <w:p w14:paraId="40F86A23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6.11. Информация об использовании закрепленног</w:t>
      </w:r>
      <w:r>
        <w:rPr>
          <w:sz w:val="24"/>
          <w:szCs w:val="24"/>
        </w:rPr>
        <w:t>о за Учреждением муниципального имущества включается в ежегодные отчеты перед отделом муниципального имущества и земельных ресурсов муниципального округа город Шахунья.</w:t>
      </w:r>
    </w:p>
    <w:p w14:paraId="150CA20D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6.12. В плане финансово-хозяйственной деятельности Учреждения должны быть отражены все </w:t>
      </w:r>
      <w:r>
        <w:rPr>
          <w:sz w:val="24"/>
          <w:szCs w:val="24"/>
        </w:rPr>
        <w:t>доходы Учреждения, получаемые как из бюджета и государственных внебюджетных фондов, так и от осуществления приносящей доходы деятельности, другие доходы, получаемые от использования муниципальной собственности, закрепленной за Учреждением на праве оператив</w:t>
      </w:r>
      <w:r>
        <w:rPr>
          <w:sz w:val="24"/>
          <w:szCs w:val="24"/>
        </w:rPr>
        <w:t>ного управления, и иной деятельности.</w:t>
      </w:r>
    </w:p>
    <w:p w14:paraId="20B17E54" w14:textId="77777777" w:rsidR="00496141" w:rsidRDefault="00152DEF">
      <w:pPr>
        <w:spacing w:line="276" w:lineRule="auto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6.13. Учреждение обязано нести ответственность за нарушение договорных, кредитных, расчётных и налоговых обязательств за качество и объём предоставляемых услуг, а равно нарушения иных правил хозяйственной деятельности.</w:t>
      </w:r>
    </w:p>
    <w:p w14:paraId="5448196E" w14:textId="77777777" w:rsidR="00496141" w:rsidRDefault="00496141">
      <w:pPr>
        <w:spacing w:line="276" w:lineRule="auto"/>
        <w:jc w:val="center"/>
        <w:rPr>
          <w:sz w:val="24"/>
          <w:szCs w:val="24"/>
        </w:rPr>
      </w:pPr>
    </w:p>
    <w:p w14:paraId="6D0484A6" w14:textId="77777777" w:rsidR="00496141" w:rsidRDefault="00152DEF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 ФИНАНСОВОЕ ОБЕСПЕЧЕНИЕ</w:t>
      </w:r>
    </w:p>
    <w:p w14:paraId="6161BF86" w14:textId="77777777" w:rsidR="00496141" w:rsidRDefault="00152DEF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ОБРАЗОВАТЕЛЬНОЙ ОРГАНИЗАЦИИ</w:t>
      </w:r>
    </w:p>
    <w:p w14:paraId="7DFD752E" w14:textId="77777777" w:rsidR="00496141" w:rsidRDefault="00152DEF">
      <w:pPr>
        <w:tabs>
          <w:tab w:val="right" w:pos="9622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7.1. Финансовое обеспечение оказания муниципальных услуг в сфере образования Учреждения осуществляется в соответствии с законодательством Российской Федерации и с учетом особенностей, установленных Федеральным законом от 29 декабря 2012 г. </w:t>
      </w:r>
      <w:r>
        <w:rPr>
          <w:sz w:val="24"/>
          <w:szCs w:val="24"/>
          <w:lang w:val="en-US" w:bidi="en-US"/>
        </w:rPr>
        <w:t>N</w:t>
      </w:r>
      <w:r>
        <w:rPr>
          <w:sz w:val="24"/>
          <w:szCs w:val="24"/>
        </w:rPr>
        <w:t>273-ФЗ «Об об</w:t>
      </w:r>
      <w:r>
        <w:rPr>
          <w:sz w:val="24"/>
          <w:szCs w:val="24"/>
        </w:rPr>
        <w:t>разовании в Российской Федерации».</w:t>
      </w:r>
    </w:p>
    <w:p w14:paraId="7F856F6D" w14:textId="77777777" w:rsidR="00496141" w:rsidRDefault="00152DEF">
      <w:pPr>
        <w:tabs>
          <w:tab w:val="right" w:pos="9622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7.2. Нормативы, определяемые органами государственной власти субъектов Российской Федерации в соответствии с пунктом 3 части 1 статьи Федерального закона, нормативные затраты на оказание муниципальной услуги в сфере образ</w:t>
      </w:r>
      <w:r>
        <w:rPr>
          <w:sz w:val="24"/>
          <w:szCs w:val="24"/>
        </w:rPr>
        <w:t>ования определяются по каждому уровню образования  в соответствии с федеральными государственными образовательными стандартами, по каждому  виду и направленности (профилю)образовательных программ с учетом форм обучения, Федеральных государственных требован</w:t>
      </w:r>
      <w:r>
        <w:rPr>
          <w:sz w:val="24"/>
          <w:szCs w:val="24"/>
        </w:rPr>
        <w:t>ий (при их наличии), типа образовательной организации, сетевой формы реализации образовательных программ, образовательных технологий, специальных условий получения образования обучающимися с ограниченными возможностями здоровья, обеспечения безопасных усло</w:t>
      </w:r>
      <w:r>
        <w:rPr>
          <w:sz w:val="24"/>
          <w:szCs w:val="24"/>
        </w:rPr>
        <w:t xml:space="preserve">вий обучения и воспитания, охраны здоровья обучающихся, а также учетом иных предусмотренных Федеральным законом от 29 декабря 2012 г. </w:t>
      </w:r>
      <w:r>
        <w:rPr>
          <w:sz w:val="24"/>
          <w:szCs w:val="24"/>
          <w:lang w:val="en-US" w:bidi="en-US"/>
        </w:rPr>
        <w:t>N</w:t>
      </w:r>
      <w:r>
        <w:rPr>
          <w:sz w:val="24"/>
          <w:szCs w:val="24"/>
        </w:rPr>
        <w:t>273-ФЗ «Об образовании в Российской Федерации» особенностей Учреждения и осуществления</w:t>
      </w:r>
      <w:r>
        <w:rPr>
          <w:sz w:val="24"/>
          <w:szCs w:val="24"/>
        </w:rPr>
        <w:t xml:space="preserve"> образовательной деятельности (для различных категорий обучающихся), за исключением образовательной деятельности, осуществляемой в соответствии с образовательными стандартами, в расчете на одного обучающегося, если иное не установлено законодательством РФ.</w:t>
      </w:r>
    </w:p>
    <w:p w14:paraId="3D10A368" w14:textId="77777777" w:rsidR="00496141" w:rsidRDefault="00496141">
      <w:pPr>
        <w:tabs>
          <w:tab w:val="left" w:pos="766"/>
          <w:tab w:val="right" w:pos="9622"/>
        </w:tabs>
        <w:spacing w:line="276" w:lineRule="auto"/>
        <w:jc w:val="both"/>
        <w:rPr>
          <w:sz w:val="24"/>
          <w:szCs w:val="24"/>
        </w:rPr>
      </w:pPr>
    </w:p>
    <w:p w14:paraId="42599B88" w14:textId="77777777" w:rsidR="00496141" w:rsidRDefault="00152DEF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8. ТРУД И СОЦИАЛЬНАЯ ЗАЩИТА</w:t>
      </w:r>
    </w:p>
    <w:p w14:paraId="02B08694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8.1. Работодателем для всех работников Учреждения является данное Учреждение как юридическое лицо. К педагогической деятельности допускаются лица, имеющие образовательный ценз, который определяется по должностям педагогических</w:t>
      </w:r>
      <w:r>
        <w:rPr>
          <w:sz w:val="24"/>
          <w:szCs w:val="24"/>
        </w:rPr>
        <w:t xml:space="preserve"> работников действующими квалификационными требованиями Единого квалификационного справочника </w:t>
      </w:r>
      <w:r>
        <w:rPr>
          <w:sz w:val="24"/>
          <w:szCs w:val="24"/>
        </w:rPr>
        <w:lastRenderedPageBreak/>
        <w:t>должностей руководителей, специалистов и служащих и (или) профессиональными стандартами по соответствующему виду деятельности.</w:t>
      </w:r>
    </w:p>
    <w:p w14:paraId="49278AE5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8.2. Трудовые отношения работников </w:t>
      </w:r>
      <w:r>
        <w:rPr>
          <w:sz w:val="24"/>
          <w:szCs w:val="24"/>
        </w:rPr>
        <w:t>Учреждения регламентируются Трудовым договором, условия которого не могут противоречить действующему трудовому законодательству.</w:t>
      </w:r>
    </w:p>
    <w:p w14:paraId="0D0856B4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proofErr w:type="gramStart"/>
      <w:r>
        <w:rPr>
          <w:sz w:val="24"/>
          <w:szCs w:val="24"/>
        </w:rPr>
        <w:t>3.Порядок</w:t>
      </w:r>
      <w:proofErr w:type="gramEnd"/>
      <w:r>
        <w:rPr>
          <w:sz w:val="24"/>
          <w:szCs w:val="24"/>
        </w:rPr>
        <w:t xml:space="preserve"> комплектования Учреждения кадрами осуществляется в соответствии с законодательством Российской Федерации о труде и </w:t>
      </w:r>
      <w:r>
        <w:rPr>
          <w:sz w:val="24"/>
          <w:szCs w:val="24"/>
        </w:rPr>
        <w:t>регламентируется Уставом. К образовательной деятельности могут привлекаться преподаватели других Учреждений на условиях почасовой оплаты.</w:t>
      </w:r>
    </w:p>
    <w:p w14:paraId="13F2E3E7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8.4. При приеме на работу предоставляются следующие документы:</w:t>
      </w:r>
    </w:p>
    <w:p w14:paraId="681DC458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заявление о приеме на работу на имя директора Учрежде</w:t>
      </w:r>
      <w:r>
        <w:rPr>
          <w:sz w:val="24"/>
          <w:szCs w:val="24"/>
        </w:rPr>
        <w:t>ния;</w:t>
      </w:r>
    </w:p>
    <w:p w14:paraId="59026358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паспорт;</w:t>
      </w:r>
    </w:p>
    <w:p w14:paraId="4BAA1F14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диплом об образовании (для педагогических работников);</w:t>
      </w:r>
    </w:p>
    <w:p w14:paraId="5877229F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трудовая книжка;</w:t>
      </w:r>
    </w:p>
    <w:p w14:paraId="6D781E3A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медицинские документы о состоянии здоровья, установленные действующим законодательством;</w:t>
      </w:r>
    </w:p>
    <w:p w14:paraId="342C8990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страховое свидетельство государственного пенсионного страхования; </w:t>
      </w:r>
    </w:p>
    <w:p w14:paraId="2BA621C5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сп</w:t>
      </w:r>
      <w:r>
        <w:rPr>
          <w:sz w:val="24"/>
          <w:szCs w:val="24"/>
        </w:rPr>
        <w:t>равка об отсутствии судимости.</w:t>
      </w:r>
    </w:p>
    <w:p w14:paraId="1F6A4ED9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8.5. При приеме на работу администрация Учреждения знакомит принимаемого со следующими</w:t>
      </w:r>
      <w:r>
        <w:rPr>
          <w:sz w:val="24"/>
          <w:szCs w:val="24"/>
          <w:lang w:bidi="en-US"/>
        </w:rPr>
        <w:t xml:space="preserve">' </w:t>
      </w:r>
      <w:r>
        <w:rPr>
          <w:sz w:val="24"/>
          <w:szCs w:val="24"/>
        </w:rPr>
        <w:t>документами:</w:t>
      </w:r>
    </w:p>
    <w:p w14:paraId="4C5F8ADC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уставом;</w:t>
      </w:r>
    </w:p>
    <w:p w14:paraId="085F0453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правилами внутреннего трудового распорядка;</w:t>
      </w:r>
    </w:p>
    <w:p w14:paraId="403594EE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должностной инструкцией;</w:t>
      </w:r>
    </w:p>
    <w:p w14:paraId="629F51D0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приказом по охране труда и Правилами п</w:t>
      </w:r>
      <w:r>
        <w:rPr>
          <w:sz w:val="24"/>
          <w:szCs w:val="24"/>
        </w:rPr>
        <w:t>ротивопожарной безопасности;</w:t>
      </w:r>
    </w:p>
    <w:p w14:paraId="15129339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коллективным  договором</w:t>
      </w:r>
      <w:proofErr w:type="gramEnd"/>
      <w:r>
        <w:rPr>
          <w:sz w:val="24"/>
          <w:szCs w:val="24"/>
        </w:rPr>
        <w:t>, другими локальными актами и заключает трудовой договор.</w:t>
      </w:r>
    </w:p>
    <w:p w14:paraId="04A6B273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8.6. К педагогической деятельности не допускаются:</w:t>
      </w:r>
    </w:p>
    <w:p w14:paraId="0A1896DC" w14:textId="77777777" w:rsidR="00496141" w:rsidRDefault="00152DEF">
      <w:pPr>
        <w:pStyle w:val="af5"/>
        <w:numPr>
          <w:ilvl w:val="0"/>
          <w:numId w:val="20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лица</w:t>
      </w:r>
      <w:r>
        <w:rPr>
          <w:sz w:val="24"/>
          <w:szCs w:val="24"/>
        </w:rPr>
        <w:t xml:space="preserve">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социального развития, </w:t>
      </w:r>
      <w:proofErr w:type="gramStart"/>
      <w:r>
        <w:rPr>
          <w:sz w:val="24"/>
          <w:szCs w:val="24"/>
        </w:rPr>
        <w:t>труда .</w:t>
      </w:r>
      <w:proofErr w:type="gramEnd"/>
    </w:p>
    <w:p w14:paraId="6C60286C" w14:textId="77777777" w:rsidR="00496141" w:rsidRDefault="00152DEF">
      <w:pPr>
        <w:pStyle w:val="af5"/>
        <w:numPr>
          <w:ilvl w:val="0"/>
          <w:numId w:val="20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лица, имевшие судимость за совершение преступления против жизни и здоровья, свободы, чести и </w:t>
      </w:r>
      <w:proofErr w:type="gramStart"/>
      <w:r>
        <w:rPr>
          <w:sz w:val="24"/>
          <w:szCs w:val="24"/>
        </w:rPr>
        <w:t>достоинства  личности</w:t>
      </w:r>
      <w:proofErr w:type="gramEnd"/>
      <w:r>
        <w:rPr>
          <w:sz w:val="24"/>
          <w:szCs w:val="24"/>
        </w:rPr>
        <w:t xml:space="preserve"> (за исключением незаконного помещения в психиатрический стационар, клеветы и оскорбления), половой неприкосновенности и половой свободы личн</w:t>
      </w:r>
      <w:r>
        <w:rPr>
          <w:sz w:val="24"/>
          <w:szCs w:val="24"/>
        </w:rPr>
        <w:t>ости, против семьи 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безопасности;</w:t>
      </w:r>
    </w:p>
    <w:p w14:paraId="3FFBA168" w14:textId="77777777" w:rsidR="00496141" w:rsidRDefault="00152DEF">
      <w:pPr>
        <w:pStyle w:val="af5"/>
        <w:numPr>
          <w:ilvl w:val="0"/>
          <w:numId w:val="20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лица, имевшие судимость за совершение тяжких и особо тяжких прест</w:t>
      </w:r>
      <w:r>
        <w:rPr>
          <w:sz w:val="24"/>
          <w:szCs w:val="24"/>
        </w:rPr>
        <w:t>уплений против здоровья, свободы, чести и достоинства личности (за исключением незаконного помещения в психиатрический стационар, клеветы и оскорбления), против семьи и несовершеннолетних, здоровья</w:t>
      </w:r>
      <w:r>
        <w:rPr>
          <w:sz w:val="24"/>
          <w:szCs w:val="24"/>
        </w:rPr>
        <w:tab/>
        <w:t>населения</w:t>
      </w:r>
      <w:r>
        <w:rPr>
          <w:sz w:val="24"/>
          <w:szCs w:val="24"/>
        </w:rPr>
        <w:tab/>
        <w:t>и общественной нравственности, основ конституцио</w:t>
      </w:r>
      <w:r>
        <w:rPr>
          <w:sz w:val="24"/>
          <w:szCs w:val="24"/>
        </w:rPr>
        <w:t>нного строя и безопасности государства, а также против общественной безопасности;</w:t>
      </w:r>
    </w:p>
    <w:p w14:paraId="336BFB75" w14:textId="77777777" w:rsidR="00496141" w:rsidRDefault="00152DEF">
      <w:pPr>
        <w:pStyle w:val="af5"/>
        <w:numPr>
          <w:ilvl w:val="0"/>
          <w:numId w:val="20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лица, лишенные права заниматься педагогической деятельностью в соответствии с вступившим в законную силу приговором суда;</w:t>
      </w:r>
    </w:p>
    <w:p w14:paraId="509A87D4" w14:textId="77777777" w:rsidR="00496141" w:rsidRDefault="00152DEF">
      <w:pPr>
        <w:pStyle w:val="af5"/>
        <w:numPr>
          <w:ilvl w:val="0"/>
          <w:numId w:val="20"/>
        </w:numPr>
        <w:spacing w:line="276" w:lineRule="auto"/>
        <w:ind w:left="0" w:firstLine="0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лица,  имеющие</w:t>
      </w:r>
      <w:proofErr w:type="gramEnd"/>
      <w:r>
        <w:rPr>
          <w:sz w:val="24"/>
          <w:szCs w:val="24"/>
        </w:rPr>
        <w:t xml:space="preserve"> неснятую или непогашенную судимость з</w:t>
      </w:r>
      <w:r>
        <w:rPr>
          <w:sz w:val="24"/>
          <w:szCs w:val="24"/>
        </w:rPr>
        <w:t>а умышленные тяжкие и особо тяжкие преступления;</w:t>
      </w:r>
    </w:p>
    <w:p w14:paraId="53599F10" w14:textId="77777777" w:rsidR="00496141" w:rsidRDefault="00152DEF">
      <w:pPr>
        <w:pStyle w:val="af5"/>
        <w:numPr>
          <w:ilvl w:val="0"/>
          <w:numId w:val="20"/>
        </w:numPr>
        <w:spacing w:line="276" w:lineRule="auto"/>
        <w:ind w:left="0" w:firstLine="0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лица,  признанные</w:t>
      </w:r>
      <w:proofErr w:type="gramEnd"/>
      <w:r>
        <w:rPr>
          <w:sz w:val="24"/>
          <w:szCs w:val="24"/>
        </w:rPr>
        <w:t xml:space="preserve"> недееспособными в установленном федеральным законом порядке;</w:t>
      </w:r>
    </w:p>
    <w:p w14:paraId="30381ADB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8.7. Основанием для увольнения педагогического работника Образовательной организации по </w:t>
      </w:r>
      <w:r>
        <w:rPr>
          <w:sz w:val="24"/>
          <w:szCs w:val="24"/>
        </w:rPr>
        <w:lastRenderedPageBreak/>
        <w:t>инициативе администрации Образовательной</w:t>
      </w:r>
      <w:r>
        <w:rPr>
          <w:sz w:val="24"/>
          <w:szCs w:val="24"/>
        </w:rPr>
        <w:t xml:space="preserve"> организации до истечения срока действия трудового договора являются:</w:t>
      </w:r>
    </w:p>
    <w:p w14:paraId="736B0891" w14:textId="77777777" w:rsidR="00496141" w:rsidRDefault="00152DEF">
      <w:pPr>
        <w:pStyle w:val="af5"/>
        <w:numPr>
          <w:ilvl w:val="0"/>
          <w:numId w:val="21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повторное в течение года грубое нарушение Устава;</w:t>
      </w:r>
    </w:p>
    <w:p w14:paraId="6C3487AD" w14:textId="77777777" w:rsidR="00496141" w:rsidRDefault="00152DEF">
      <w:pPr>
        <w:pStyle w:val="af5"/>
        <w:numPr>
          <w:ilvl w:val="0"/>
          <w:numId w:val="21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применение, в том числе однократное, методов воспитания, связанных с физическим и (или) психическим насилием над личностью воспитанника</w:t>
      </w:r>
      <w:r>
        <w:rPr>
          <w:sz w:val="24"/>
          <w:szCs w:val="24"/>
        </w:rPr>
        <w:t>;</w:t>
      </w:r>
    </w:p>
    <w:p w14:paraId="3645F25B" w14:textId="77777777" w:rsidR="00496141" w:rsidRDefault="00152DEF">
      <w:pPr>
        <w:pStyle w:val="af5"/>
        <w:numPr>
          <w:ilvl w:val="0"/>
          <w:numId w:val="21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появление на работе в состоянии алкогольного, наркотического или токсического опьянения.</w:t>
      </w:r>
    </w:p>
    <w:p w14:paraId="346F664D" w14:textId="77777777" w:rsidR="00496141" w:rsidRDefault="00152DEF">
      <w:pPr>
        <w:pStyle w:val="af5"/>
        <w:numPr>
          <w:ilvl w:val="0"/>
          <w:numId w:val="21"/>
        </w:numPr>
        <w:spacing w:line="276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Увольнение по настоящим основаниям может осуществляться без согласия профсоюзов.</w:t>
      </w:r>
    </w:p>
    <w:p w14:paraId="30B45843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8.8. Заработная плата работнику выплачивается в зависимости от квалификации работник</w:t>
      </w:r>
      <w:r>
        <w:rPr>
          <w:sz w:val="24"/>
          <w:szCs w:val="24"/>
        </w:rPr>
        <w:t>а, сложности, интенсивности, количества, качества и условий выполняемой работы, а также компенсационных выплат (доплат и надбавок компенсационного характера) и стимулирующих выплат (доплат и надбавок стимулирующего характера, премии и иных поощрительных вы</w:t>
      </w:r>
      <w:r>
        <w:rPr>
          <w:sz w:val="24"/>
          <w:szCs w:val="24"/>
        </w:rPr>
        <w:t>плат) в пределах бюджетных ассигнований, направляемых на оплату труда, руководствуясь Положением об оплате труда.</w:t>
      </w:r>
    </w:p>
    <w:p w14:paraId="11AAD656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других работ и обязанностей оплачивается по трудовому договору, за исключением случаев, предусмотренных законодательством Российско</w:t>
      </w:r>
      <w:r>
        <w:rPr>
          <w:sz w:val="24"/>
          <w:szCs w:val="24"/>
        </w:rPr>
        <w:t>й Федерации.</w:t>
      </w:r>
    </w:p>
    <w:p w14:paraId="61ED6C78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8.9. Продолжительность рабочего времени педагогических работников не может превышать 36 часов в неделю. Объем нагрузки больше или меньше нормы часов на ставку заработной платы устанавливается с письменного согласия работника.</w:t>
      </w:r>
    </w:p>
    <w:p w14:paraId="6C671F84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8.10. Продолжител</w:t>
      </w:r>
      <w:r>
        <w:rPr>
          <w:sz w:val="24"/>
          <w:szCs w:val="24"/>
        </w:rPr>
        <w:t>ьность рабочего времени обслуживающего персонала составляет 40 часов в неделю и осуществляется по графику, утверждаемому директором Учреждения.</w:t>
      </w:r>
    </w:p>
    <w:p w14:paraId="4B3108AF" w14:textId="77777777" w:rsidR="00496141" w:rsidRDefault="00496141">
      <w:pPr>
        <w:spacing w:line="276" w:lineRule="auto"/>
        <w:jc w:val="both"/>
        <w:rPr>
          <w:sz w:val="24"/>
          <w:szCs w:val="24"/>
        </w:rPr>
      </w:pPr>
    </w:p>
    <w:p w14:paraId="3326F39F" w14:textId="77777777" w:rsidR="00496141" w:rsidRDefault="00152DEF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РЕОРГАНИЗАЦИЯ, ЛИКВИДАЦИЯ </w:t>
      </w:r>
    </w:p>
    <w:p w14:paraId="785CF0A0" w14:textId="77777777" w:rsidR="00496141" w:rsidRDefault="00152DEF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ОБРАЗОВАТЕЛЬНОЙ ОРГАНИЗАЦИИ</w:t>
      </w:r>
    </w:p>
    <w:p w14:paraId="20883079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9.1. Образовательная организация реорганизуется или л</w:t>
      </w:r>
      <w:r>
        <w:rPr>
          <w:sz w:val="24"/>
          <w:szCs w:val="24"/>
        </w:rPr>
        <w:t xml:space="preserve">иквидируется в порядке, установленном гражданским законодательством, с учетом особенностей, предусмотренных Федеральным законом Российской Федерации от 29 декабря 2012 г. </w:t>
      </w:r>
      <w:r>
        <w:rPr>
          <w:sz w:val="24"/>
          <w:szCs w:val="24"/>
          <w:lang w:val="en-US" w:bidi="en-US"/>
        </w:rPr>
        <w:t>N</w:t>
      </w:r>
      <w:r>
        <w:rPr>
          <w:sz w:val="24"/>
          <w:szCs w:val="24"/>
        </w:rPr>
        <w:t>273-ФЗ «Об образовании в Российской Федерации». Деятельность Учреждения прекращается</w:t>
      </w:r>
      <w:r>
        <w:rPr>
          <w:sz w:val="24"/>
          <w:szCs w:val="24"/>
        </w:rPr>
        <w:t xml:space="preserve"> на основании решения Учредителя.</w:t>
      </w:r>
    </w:p>
    <w:p w14:paraId="23B85FA9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9.2. Ликвидация и реорганизация Учреждения не допускается без учета мнения жителей данного сельского поселения.</w:t>
      </w:r>
    </w:p>
    <w:p w14:paraId="733A97BB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9.3 Учредитель создает ликвидационную комиссию. Ликвидационная комиссия составляет ликвидационный баланс и представляет его Учредителю.</w:t>
      </w:r>
    </w:p>
    <w:p w14:paraId="29DBC9C3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9.4. При ликвидации имущество Учреждения, закрепленное за ним на праве </w:t>
      </w:r>
      <w:proofErr w:type="gramStart"/>
      <w:r>
        <w:rPr>
          <w:sz w:val="24"/>
          <w:szCs w:val="24"/>
        </w:rPr>
        <w:t>оперативного управления</w:t>
      </w:r>
      <w:proofErr w:type="gramEnd"/>
      <w:r>
        <w:rPr>
          <w:sz w:val="24"/>
          <w:szCs w:val="24"/>
        </w:rPr>
        <w:t xml:space="preserve"> передаётся по акту приёма</w:t>
      </w:r>
      <w:r>
        <w:rPr>
          <w:sz w:val="24"/>
          <w:szCs w:val="24"/>
        </w:rPr>
        <w:t xml:space="preserve">-передачи в отдел муниципального имущества и земельных ресурсов муниципального округа город Шахунья. </w:t>
      </w:r>
    </w:p>
    <w:p w14:paraId="6FD7F5CF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9.5. При ликвидации Учреждения денежные средства и иные объекты собственности за вычетом платежей по покрытию своих обязательств передаются Учредителю для</w:t>
      </w:r>
      <w:r>
        <w:rPr>
          <w:sz w:val="24"/>
          <w:szCs w:val="24"/>
        </w:rPr>
        <w:t xml:space="preserve"> направления на цели и развития образования.</w:t>
      </w:r>
    </w:p>
    <w:p w14:paraId="4AFDFA56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9.6. Учреждение считается прекратившим свою деятельность с момента внесения соответствующей записи в единый Государственный реестр юридических лиц.</w:t>
      </w:r>
    </w:p>
    <w:p w14:paraId="0C79A411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9.7. При ликвидации и реорганизации увольняемым работникам гарантируется соблюдение их прав в соответствии с</w:t>
      </w:r>
      <w:r>
        <w:rPr>
          <w:sz w:val="24"/>
          <w:szCs w:val="24"/>
        </w:rPr>
        <w:t xml:space="preserve"> законодательством Российской Федерации.</w:t>
      </w:r>
    </w:p>
    <w:p w14:paraId="3197C617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9.8. При ликвидации Учреждения кредитор не вправе требовать досрочного исполнения соответствующего обязательства, а также прекращения обязательства и возмещения связанных с этим убытков.</w:t>
      </w:r>
    </w:p>
    <w:p w14:paraId="269736C0" w14:textId="77777777" w:rsidR="00496141" w:rsidRDefault="00152DEF">
      <w:pPr>
        <w:spacing w:line="276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9.9. При реорганизации Учреж</w:t>
      </w:r>
      <w:r>
        <w:rPr>
          <w:sz w:val="24"/>
          <w:szCs w:val="24"/>
        </w:rPr>
        <w:t xml:space="preserve">дения в форме преобразования, выделения филиала в </w:t>
      </w:r>
      <w:r>
        <w:rPr>
          <w:sz w:val="24"/>
          <w:szCs w:val="24"/>
        </w:rPr>
        <w:lastRenderedPageBreak/>
        <w:t>самостоятельное юридическое лицо, присоединения к образовательному учреждению юридического лица, не являющегося образовательным учреждением, Учреждение вправе осуществлять образовательную деятельность на ос</w:t>
      </w:r>
      <w:r>
        <w:rPr>
          <w:sz w:val="24"/>
          <w:szCs w:val="24"/>
        </w:rPr>
        <w:t>новании выданной ему лицензии до окончания срока ее действия.</w:t>
      </w:r>
    </w:p>
    <w:p w14:paraId="121C27CA" w14:textId="77777777" w:rsidR="00496141" w:rsidRDefault="00152DEF">
      <w:pPr>
        <w:spacing w:line="276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При реорганизации Учреждения в форме присоединения к нему одного или нескольких образовательных учреждений лицензия реорганизованного учреждения переоформляется с учетом лицензий присоединяемых </w:t>
      </w:r>
      <w:r>
        <w:rPr>
          <w:sz w:val="24"/>
          <w:szCs w:val="24"/>
        </w:rPr>
        <w:t>образовательных учреждений на период до окончания срока действия лицензии реорганизованного Учреждения.</w:t>
      </w:r>
    </w:p>
    <w:p w14:paraId="5D2F2129" w14:textId="77777777" w:rsidR="00496141" w:rsidRDefault="00152DEF">
      <w:pPr>
        <w:spacing w:line="276" w:lineRule="auto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При ликвидации Учреждения, при прекращении деятельности в результате реорганизации в форме разделения действие лицензии прекращается со дня внесения в е</w:t>
      </w:r>
      <w:r>
        <w:rPr>
          <w:sz w:val="24"/>
          <w:szCs w:val="24"/>
        </w:rPr>
        <w:t>диный государственный реестр юридических лиц записи соответственно о ликвидации юридического лица, о прекращении его деятельности в результате реорганизации.</w:t>
      </w:r>
    </w:p>
    <w:p w14:paraId="7418053F" w14:textId="77777777" w:rsidR="00496141" w:rsidRDefault="00152DEF">
      <w:pPr>
        <w:spacing w:line="276" w:lineRule="auto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В целях обеспечения осуществления образовательной деятельности учреждениям, возникшим в результате</w:t>
      </w:r>
      <w:r>
        <w:rPr>
          <w:sz w:val="24"/>
          <w:szCs w:val="24"/>
        </w:rPr>
        <w:t xml:space="preserve"> реорганизации лицензиата в форме разделения или выделения, лицензирующий орган предоставляет временную лицензию на осуществление образовательной деятельности в соответствии с лицензией реорганизованного лицензиата. </w:t>
      </w:r>
    </w:p>
    <w:p w14:paraId="588E3C8B" w14:textId="77777777" w:rsidR="00496141" w:rsidRDefault="00152DEF">
      <w:pPr>
        <w:spacing w:line="276" w:lineRule="auto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9.10. Документация Учреждения, в том чи</w:t>
      </w:r>
      <w:r>
        <w:rPr>
          <w:sz w:val="24"/>
          <w:szCs w:val="24"/>
        </w:rPr>
        <w:t>сле по личному составу, после его ликвидации сдается в государственный архив.</w:t>
      </w:r>
    </w:p>
    <w:p w14:paraId="63B587AC" w14:textId="77777777" w:rsidR="00496141" w:rsidRDefault="00152DEF">
      <w:pPr>
        <w:spacing w:line="276" w:lineRule="auto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9.11. При ликвидации или реорганизации Учреждения Учредитель обеспечивает перевод обучающихся с согласия родителей (законных представителей) в другое образовательное учреждение с</w:t>
      </w:r>
      <w:r>
        <w:rPr>
          <w:sz w:val="24"/>
          <w:szCs w:val="24"/>
        </w:rPr>
        <w:t>оответствующего типа.</w:t>
      </w:r>
    </w:p>
    <w:p w14:paraId="4622AFE5" w14:textId="77777777" w:rsidR="00496141" w:rsidRDefault="00496141">
      <w:pPr>
        <w:spacing w:line="276" w:lineRule="auto"/>
        <w:jc w:val="both"/>
        <w:rPr>
          <w:sz w:val="24"/>
          <w:szCs w:val="24"/>
        </w:rPr>
      </w:pPr>
    </w:p>
    <w:p w14:paraId="3BC2B8F0" w14:textId="77777777" w:rsidR="00496141" w:rsidRDefault="00152DEF">
      <w:pPr>
        <w:spacing w:line="276" w:lineRule="auto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10. ЗАКЛЮЧИТЕЛЬНЫЕ ПОЛОЖЕНИЯ</w:t>
      </w:r>
    </w:p>
    <w:p w14:paraId="383D9360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10.1. Деятельность Учреждения регламентируется настоящим Уставом и локальными актами в соответствии с законодательством Российской Федерации.</w:t>
      </w:r>
    </w:p>
    <w:p w14:paraId="2D4B8897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10.2. Изменения в Устав Учреждения вносятся в порядке, установ</w:t>
      </w:r>
      <w:r>
        <w:rPr>
          <w:sz w:val="24"/>
          <w:szCs w:val="24"/>
        </w:rPr>
        <w:t>ленном законодательством Российской Федерации, нормативно-правовыми актами Нижегородской области и муниципального округа город Шахунья Нижегородской области.</w:t>
      </w:r>
    </w:p>
    <w:p w14:paraId="45C3E3F8" w14:textId="77777777" w:rsidR="00496141" w:rsidRDefault="00152DE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10.3. Изменения в Устав вступают в силу после их государственной регистрации в порядке, установлен</w:t>
      </w:r>
      <w:r>
        <w:rPr>
          <w:sz w:val="24"/>
          <w:szCs w:val="24"/>
        </w:rPr>
        <w:t>ном законодательством РФ.</w:t>
      </w:r>
    </w:p>
    <w:p w14:paraId="070D7624" w14:textId="77777777" w:rsidR="00496141" w:rsidRDefault="00152DEF">
      <w:pPr>
        <w:pStyle w:val="af3"/>
        <w:spacing w:line="276" w:lineRule="auto"/>
      </w:pPr>
      <w:r>
        <w:t>10.4. В связи с регистрацией настоящего Устава утрачивает силу редакция устава Муниципального бюджетного общеобразовательного учреждения Красногорской основной общеобразовательной школы, утверждённая распоряжением администрации го</w:t>
      </w:r>
      <w:r>
        <w:t>родского округа город Шахунья № 587 от 23 декабря 2015 года.</w:t>
      </w:r>
    </w:p>
    <w:p w14:paraId="2A79FCC6" w14:textId="77777777" w:rsidR="00496141" w:rsidRDefault="00496141">
      <w:pPr>
        <w:tabs>
          <w:tab w:val="right" w:pos="6738"/>
          <w:tab w:val="right" w:pos="7616"/>
          <w:tab w:val="right" w:pos="8130"/>
          <w:tab w:val="right" w:pos="8686"/>
        </w:tabs>
        <w:spacing w:line="276" w:lineRule="auto"/>
        <w:jc w:val="both"/>
        <w:rPr>
          <w:sz w:val="24"/>
          <w:szCs w:val="24"/>
        </w:rPr>
      </w:pPr>
    </w:p>
    <w:p w14:paraId="24E30C87" w14:textId="77777777" w:rsidR="00496141" w:rsidRDefault="00496141">
      <w:pPr>
        <w:tabs>
          <w:tab w:val="right" w:pos="6738"/>
          <w:tab w:val="right" w:pos="7616"/>
          <w:tab w:val="right" w:pos="8130"/>
          <w:tab w:val="right" w:pos="8686"/>
        </w:tabs>
        <w:spacing w:line="276" w:lineRule="auto"/>
        <w:jc w:val="both"/>
        <w:rPr>
          <w:sz w:val="24"/>
          <w:szCs w:val="24"/>
        </w:rPr>
      </w:pPr>
    </w:p>
    <w:p w14:paraId="35644D4B" w14:textId="77777777" w:rsidR="00496141" w:rsidRDefault="00152DEF">
      <w:pPr>
        <w:tabs>
          <w:tab w:val="right" w:pos="6738"/>
          <w:tab w:val="right" w:pos="7616"/>
          <w:tab w:val="right" w:pos="8130"/>
          <w:tab w:val="right" w:pos="8686"/>
        </w:tabs>
        <w:spacing w:line="276" w:lineRule="auto"/>
        <w:ind w:left="3119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Устав (новая редакция) принят на Общем собрании </w:t>
      </w:r>
    </w:p>
    <w:p w14:paraId="63F5FD34" w14:textId="77777777" w:rsidR="00496141" w:rsidRDefault="00152DEF">
      <w:pPr>
        <w:widowControl/>
        <w:spacing w:line="276" w:lineRule="auto"/>
        <w:ind w:left="3119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Протокол № 2 от 08.12.2025года </w:t>
      </w:r>
    </w:p>
    <w:p w14:paraId="6EFF8E40" w14:textId="77777777" w:rsidR="00496141" w:rsidRDefault="00152DEF">
      <w:pPr>
        <w:widowControl/>
        <w:spacing w:line="276" w:lineRule="auto"/>
        <w:ind w:left="3119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Председатель __________ </w:t>
      </w:r>
      <w:proofErr w:type="spellStart"/>
      <w:r>
        <w:rPr>
          <w:rFonts w:eastAsiaTheme="minorHAnsi"/>
          <w:sz w:val="24"/>
          <w:szCs w:val="24"/>
        </w:rPr>
        <w:t>Г.Ю.Семенова</w:t>
      </w:r>
      <w:proofErr w:type="spellEnd"/>
    </w:p>
    <w:p w14:paraId="5D012FB3" w14:textId="77777777" w:rsidR="00496141" w:rsidRDefault="00152DEF">
      <w:pPr>
        <w:widowControl/>
        <w:spacing w:after="200" w:line="276" w:lineRule="auto"/>
        <w:ind w:left="3119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Секретарь ___________ </w:t>
      </w:r>
      <w:proofErr w:type="spellStart"/>
      <w:r>
        <w:rPr>
          <w:rFonts w:eastAsiaTheme="minorHAnsi"/>
          <w:sz w:val="24"/>
          <w:szCs w:val="24"/>
        </w:rPr>
        <w:t>Е.С.Цветкова</w:t>
      </w:r>
      <w:proofErr w:type="spellEnd"/>
    </w:p>
    <w:p w14:paraId="118FC903" w14:textId="77777777" w:rsidR="00496141" w:rsidRDefault="00496141">
      <w:pPr>
        <w:jc w:val="both"/>
        <w:rPr>
          <w:sz w:val="26"/>
          <w:szCs w:val="26"/>
        </w:rPr>
      </w:pPr>
    </w:p>
    <w:sectPr w:rsidR="00496141">
      <w:headerReference w:type="default" r:id="rId17"/>
      <w:pgSz w:w="11910" w:h="16840"/>
      <w:pgMar w:top="992" w:right="709" w:bottom="1134" w:left="1276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B7530" w14:textId="77777777" w:rsidR="00152DEF" w:rsidRDefault="00152DEF">
      <w:r>
        <w:separator/>
      </w:r>
    </w:p>
  </w:endnote>
  <w:endnote w:type="continuationSeparator" w:id="0">
    <w:p w14:paraId="0F5F7F29" w14:textId="77777777" w:rsidR="00152DEF" w:rsidRDefault="00152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SanPin"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7842673"/>
      <w:docPartObj>
        <w:docPartGallery w:val="Page Numbers (Bottom of Page)"/>
        <w:docPartUnique/>
      </w:docPartObj>
    </w:sdtPr>
    <w:sdtEndPr/>
    <w:sdtContent>
      <w:p w14:paraId="60675074" w14:textId="77777777" w:rsidR="00496141" w:rsidRDefault="00152DEF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28</w:t>
        </w:r>
        <w:r>
          <w:fldChar w:fldCharType="end"/>
        </w:r>
      </w:p>
    </w:sdtContent>
  </w:sdt>
  <w:p w14:paraId="76866CCC" w14:textId="77777777" w:rsidR="00496141" w:rsidRDefault="00496141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5A2F2" w14:textId="77777777" w:rsidR="00152DEF" w:rsidRDefault="00152DEF">
      <w:r>
        <w:separator/>
      </w:r>
    </w:p>
  </w:footnote>
  <w:footnote w:type="continuationSeparator" w:id="0">
    <w:p w14:paraId="626A2910" w14:textId="77777777" w:rsidR="00152DEF" w:rsidRDefault="00152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CB00F" w14:textId="77777777" w:rsidR="00496141" w:rsidRDefault="00152DEF">
    <w:pPr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760D1965" wp14:editId="6F942768">
              <wp:simplePos x="0" y="0"/>
              <wp:positionH relativeFrom="page">
                <wp:posOffset>4050030</wp:posOffset>
              </wp:positionH>
              <wp:positionV relativeFrom="page">
                <wp:posOffset>438150</wp:posOffset>
              </wp:positionV>
              <wp:extent cx="177800" cy="194310"/>
              <wp:effectExtent l="0" t="0" r="0" b="0"/>
              <wp:wrapNone/>
              <wp:docPr id="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B8BA64" w14:textId="77777777" w:rsidR="00496141" w:rsidRDefault="00496141">
                          <w:pPr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0" o:spid="_x0000_s0" o:spt="202" type="#_x0000_t202" style="position:absolute;z-index:-251657728;o:allowoverlap:true;o:allowincell:true;mso-position-horizontal-relative:page;margin-left:318.90pt;mso-position-horizontal:absolute;mso-position-vertical-relative:page;margin-top:34.50pt;mso-position-vertical:absolute;width:14.00pt;height:15.3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ind w:left="20"/>
                      <w:spacing w:before="10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0127B"/>
    <w:multiLevelType w:val="multilevel"/>
    <w:tmpl w:val="76C6F902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" w15:restartNumberingAfterBreak="0">
    <w:nsid w:val="082D64CE"/>
    <w:multiLevelType w:val="hybridMultilevel"/>
    <w:tmpl w:val="15D887AC"/>
    <w:lvl w:ilvl="0" w:tplc="47F4E2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1F6DE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D61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A44F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1C44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A620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460E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864C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C842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84C71"/>
    <w:multiLevelType w:val="hybridMultilevel"/>
    <w:tmpl w:val="B238873C"/>
    <w:lvl w:ilvl="0" w:tplc="73B8C116">
      <w:start w:val="1"/>
      <w:numFmt w:val="decimal"/>
      <w:lvlText w:val="%1."/>
      <w:lvlJc w:val="left"/>
      <w:pPr>
        <w:ind w:left="-132" w:hanging="408"/>
      </w:pPr>
      <w:rPr>
        <w:rFonts w:hint="default"/>
      </w:rPr>
    </w:lvl>
    <w:lvl w:ilvl="1" w:tplc="0CA67CFA">
      <w:start w:val="1"/>
      <w:numFmt w:val="lowerLetter"/>
      <w:lvlText w:val="%2."/>
      <w:lvlJc w:val="left"/>
      <w:pPr>
        <w:ind w:left="540" w:hanging="360"/>
      </w:pPr>
    </w:lvl>
    <w:lvl w:ilvl="2" w:tplc="FB7C4E0E">
      <w:start w:val="1"/>
      <w:numFmt w:val="lowerRoman"/>
      <w:lvlText w:val="%3."/>
      <w:lvlJc w:val="right"/>
      <w:pPr>
        <w:ind w:left="1260" w:hanging="180"/>
      </w:pPr>
    </w:lvl>
    <w:lvl w:ilvl="3" w:tplc="FB1E5654">
      <w:start w:val="1"/>
      <w:numFmt w:val="decimal"/>
      <w:lvlText w:val="%4."/>
      <w:lvlJc w:val="left"/>
      <w:pPr>
        <w:ind w:left="1980" w:hanging="360"/>
      </w:pPr>
    </w:lvl>
    <w:lvl w:ilvl="4" w:tplc="6FC2FB4A">
      <w:start w:val="1"/>
      <w:numFmt w:val="lowerLetter"/>
      <w:lvlText w:val="%5."/>
      <w:lvlJc w:val="left"/>
      <w:pPr>
        <w:ind w:left="2700" w:hanging="360"/>
      </w:pPr>
    </w:lvl>
    <w:lvl w:ilvl="5" w:tplc="0046BAB0">
      <w:start w:val="1"/>
      <w:numFmt w:val="lowerRoman"/>
      <w:lvlText w:val="%6."/>
      <w:lvlJc w:val="right"/>
      <w:pPr>
        <w:ind w:left="3420" w:hanging="180"/>
      </w:pPr>
    </w:lvl>
    <w:lvl w:ilvl="6" w:tplc="6EE01DF4">
      <w:start w:val="1"/>
      <w:numFmt w:val="decimal"/>
      <w:lvlText w:val="%7."/>
      <w:lvlJc w:val="left"/>
      <w:pPr>
        <w:ind w:left="4140" w:hanging="360"/>
      </w:pPr>
    </w:lvl>
    <w:lvl w:ilvl="7" w:tplc="8B221726">
      <w:start w:val="1"/>
      <w:numFmt w:val="lowerLetter"/>
      <w:lvlText w:val="%8."/>
      <w:lvlJc w:val="left"/>
      <w:pPr>
        <w:ind w:left="4860" w:hanging="360"/>
      </w:pPr>
    </w:lvl>
    <w:lvl w:ilvl="8" w:tplc="6E24E3C0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165D1711"/>
    <w:multiLevelType w:val="hybridMultilevel"/>
    <w:tmpl w:val="13609AEA"/>
    <w:lvl w:ilvl="0" w:tplc="A11E65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8DC2E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6EDC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20E0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0AD9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6406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B0A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CA82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F42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74612"/>
    <w:multiLevelType w:val="hybridMultilevel"/>
    <w:tmpl w:val="CAEC5F4C"/>
    <w:lvl w:ilvl="0" w:tplc="7696F87A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E39437E4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A5FE85AE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6ECCCD8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6786AA0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E292A1BA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D57EF8B0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1BE12B6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51A0CE1C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31D5730D"/>
    <w:multiLevelType w:val="hybridMultilevel"/>
    <w:tmpl w:val="0F22FC8E"/>
    <w:lvl w:ilvl="0" w:tplc="89888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105D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4876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B28A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10F5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B86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6014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7624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8ED9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2DC9"/>
    <w:multiLevelType w:val="hybridMultilevel"/>
    <w:tmpl w:val="7CB4845A"/>
    <w:lvl w:ilvl="0" w:tplc="02864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7A444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76C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E81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2086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3A36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10C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4612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86E1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867EF"/>
    <w:multiLevelType w:val="hybridMultilevel"/>
    <w:tmpl w:val="18CED4E6"/>
    <w:lvl w:ilvl="0" w:tplc="37842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6AEB1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8A7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1E6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58CF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CCC4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6AA5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282C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DA25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D77E2"/>
    <w:multiLevelType w:val="hybridMultilevel"/>
    <w:tmpl w:val="DFE85204"/>
    <w:lvl w:ilvl="0" w:tplc="D8967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606D5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F254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5071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7A1C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B684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D20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40E6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E4D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E10CA"/>
    <w:multiLevelType w:val="hybridMultilevel"/>
    <w:tmpl w:val="AC104E42"/>
    <w:lvl w:ilvl="0" w:tplc="CB02C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47A35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7EEC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0EDF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8CEB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B41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063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2EF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1456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6444E"/>
    <w:multiLevelType w:val="hybridMultilevel"/>
    <w:tmpl w:val="52F871D8"/>
    <w:lvl w:ilvl="0" w:tplc="D73A8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476A8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CE63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D2E2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25B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66F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66BC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AE15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985D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625AF"/>
    <w:multiLevelType w:val="hybridMultilevel"/>
    <w:tmpl w:val="C8586AC4"/>
    <w:lvl w:ilvl="0" w:tplc="5066B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91693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34A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E0C7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A80D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A20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D24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AB1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A010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630CF"/>
    <w:multiLevelType w:val="hybridMultilevel"/>
    <w:tmpl w:val="5EDC87F4"/>
    <w:lvl w:ilvl="0" w:tplc="0F1E4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BE05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940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887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5E20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106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6ED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6C2D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142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25FF9"/>
    <w:multiLevelType w:val="hybridMultilevel"/>
    <w:tmpl w:val="22987642"/>
    <w:lvl w:ilvl="0" w:tplc="4128F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78E4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36EF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98B6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F277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FE47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C0C6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D636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8C4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C37C1"/>
    <w:multiLevelType w:val="hybridMultilevel"/>
    <w:tmpl w:val="67B02486"/>
    <w:lvl w:ilvl="0" w:tplc="AA0C0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528FF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C45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C6C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785C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789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8C0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4ABE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98EA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A5CC8"/>
    <w:multiLevelType w:val="hybridMultilevel"/>
    <w:tmpl w:val="7C506B0A"/>
    <w:lvl w:ilvl="0" w:tplc="BC2436B4">
      <w:start w:val="3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1C66B912">
      <w:start w:val="1"/>
      <w:numFmt w:val="lowerLetter"/>
      <w:lvlText w:val="%2."/>
      <w:lvlJc w:val="left"/>
      <w:pPr>
        <w:ind w:left="1890" w:hanging="360"/>
      </w:pPr>
    </w:lvl>
    <w:lvl w:ilvl="2" w:tplc="9A1465F4">
      <w:start w:val="1"/>
      <w:numFmt w:val="lowerRoman"/>
      <w:lvlText w:val="%3."/>
      <w:lvlJc w:val="right"/>
      <w:pPr>
        <w:ind w:left="2610" w:hanging="180"/>
      </w:pPr>
    </w:lvl>
    <w:lvl w:ilvl="3" w:tplc="D1FE9D8E">
      <w:start w:val="1"/>
      <w:numFmt w:val="decimal"/>
      <w:lvlText w:val="%4."/>
      <w:lvlJc w:val="left"/>
      <w:pPr>
        <w:ind w:left="3330" w:hanging="360"/>
      </w:pPr>
    </w:lvl>
    <w:lvl w:ilvl="4" w:tplc="CBD4316A">
      <w:start w:val="1"/>
      <w:numFmt w:val="lowerLetter"/>
      <w:lvlText w:val="%5."/>
      <w:lvlJc w:val="left"/>
      <w:pPr>
        <w:ind w:left="4050" w:hanging="360"/>
      </w:pPr>
    </w:lvl>
    <w:lvl w:ilvl="5" w:tplc="31FE226A">
      <w:start w:val="1"/>
      <w:numFmt w:val="lowerRoman"/>
      <w:lvlText w:val="%6."/>
      <w:lvlJc w:val="right"/>
      <w:pPr>
        <w:ind w:left="4770" w:hanging="180"/>
      </w:pPr>
    </w:lvl>
    <w:lvl w:ilvl="6" w:tplc="C67AC756">
      <w:start w:val="1"/>
      <w:numFmt w:val="decimal"/>
      <w:lvlText w:val="%7."/>
      <w:lvlJc w:val="left"/>
      <w:pPr>
        <w:ind w:left="5490" w:hanging="360"/>
      </w:pPr>
    </w:lvl>
    <w:lvl w:ilvl="7" w:tplc="E19CAB06">
      <w:start w:val="1"/>
      <w:numFmt w:val="lowerLetter"/>
      <w:lvlText w:val="%8."/>
      <w:lvlJc w:val="left"/>
      <w:pPr>
        <w:ind w:left="6210" w:hanging="360"/>
      </w:pPr>
    </w:lvl>
    <w:lvl w:ilvl="8" w:tplc="A7EC78A4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6D441C4E"/>
    <w:multiLevelType w:val="hybridMultilevel"/>
    <w:tmpl w:val="48B6DAB8"/>
    <w:lvl w:ilvl="0" w:tplc="7F9023F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7FF093E4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3EACC7F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6CE1E84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0003978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24AD668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34CB79C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7C680A88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6268C12E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71E533D7"/>
    <w:multiLevelType w:val="hybridMultilevel"/>
    <w:tmpl w:val="09C09048"/>
    <w:lvl w:ilvl="0" w:tplc="90CA1F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D75C98F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22472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EBC67B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DEE2DE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7AC7D5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93C83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E63D0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1D0AF1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31F41D5"/>
    <w:multiLevelType w:val="hybridMultilevel"/>
    <w:tmpl w:val="BA7A7A02"/>
    <w:lvl w:ilvl="0" w:tplc="336AB5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6DAE4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6A3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F28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B8EE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9E8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FE49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802C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360F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840458"/>
    <w:multiLevelType w:val="hybridMultilevel"/>
    <w:tmpl w:val="B0B22EE2"/>
    <w:lvl w:ilvl="0" w:tplc="D88ADE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9F6DD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567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58F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F8CC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5E3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410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36BF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DAA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1D386B"/>
    <w:multiLevelType w:val="hybridMultilevel"/>
    <w:tmpl w:val="19D8D702"/>
    <w:lvl w:ilvl="0" w:tplc="289C4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65C22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02D2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CE3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0AC0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6E1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E88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5C74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60B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2A1917"/>
    <w:multiLevelType w:val="hybridMultilevel"/>
    <w:tmpl w:val="71B80E42"/>
    <w:lvl w:ilvl="0" w:tplc="6F5CB9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0B686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3C5D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87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C475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0AB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E882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5C81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A64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0"/>
  </w:num>
  <w:num w:numId="4">
    <w:abstractNumId w:val="20"/>
  </w:num>
  <w:num w:numId="5">
    <w:abstractNumId w:val="18"/>
  </w:num>
  <w:num w:numId="6">
    <w:abstractNumId w:val="11"/>
  </w:num>
  <w:num w:numId="7">
    <w:abstractNumId w:val="9"/>
  </w:num>
  <w:num w:numId="8">
    <w:abstractNumId w:val="16"/>
  </w:num>
  <w:num w:numId="9">
    <w:abstractNumId w:val="21"/>
  </w:num>
  <w:num w:numId="10">
    <w:abstractNumId w:val="14"/>
  </w:num>
  <w:num w:numId="11">
    <w:abstractNumId w:val="15"/>
  </w:num>
  <w:num w:numId="12">
    <w:abstractNumId w:val="1"/>
  </w:num>
  <w:num w:numId="13">
    <w:abstractNumId w:val="12"/>
  </w:num>
  <w:num w:numId="14">
    <w:abstractNumId w:val="6"/>
  </w:num>
  <w:num w:numId="15">
    <w:abstractNumId w:val="3"/>
  </w:num>
  <w:num w:numId="16">
    <w:abstractNumId w:val="5"/>
  </w:num>
  <w:num w:numId="17">
    <w:abstractNumId w:val="8"/>
  </w:num>
  <w:num w:numId="18">
    <w:abstractNumId w:val="4"/>
  </w:num>
  <w:num w:numId="19">
    <w:abstractNumId w:val="19"/>
  </w:num>
  <w:num w:numId="20">
    <w:abstractNumId w:val="10"/>
  </w:num>
  <w:num w:numId="21">
    <w:abstractNumId w:val="13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41"/>
    <w:rsid w:val="00152DEF"/>
    <w:rsid w:val="00460BD0"/>
    <w:rsid w:val="00496141"/>
    <w:rsid w:val="00F1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18829"/>
  <w15:docId w15:val="{3CB7571D-FA6B-4CE8-A357-D5FFBD5C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widowControl/>
      <w:jc w:val="center"/>
      <w:outlineLvl w:val="1"/>
    </w:pPr>
    <w:rPr>
      <w:rFonts w:ascii="Arial" w:eastAsia="Arial Unicode MS" w:hAnsi="Arial" w:cs="Arial"/>
      <w:b/>
      <w:bCs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pPr>
      <w:keepNext/>
      <w:widowControl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99"/>
    <w:qFormat/>
    <w:pPr>
      <w:ind w:left="141"/>
      <w:jc w:val="both"/>
    </w:pPr>
    <w:rPr>
      <w:sz w:val="24"/>
      <w:szCs w:val="24"/>
    </w:rPr>
  </w:style>
  <w:style w:type="character" w:customStyle="1" w:styleId="af4">
    <w:name w:val="Основной текст Знак"/>
    <w:link w:val="af3"/>
    <w:uiPriority w:val="99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0">
    <w:name w:val="Заголовок 11"/>
    <w:basedOn w:val="a"/>
    <w:uiPriority w:val="1"/>
    <w:qFormat/>
    <w:pPr>
      <w:ind w:left="1726" w:hanging="284"/>
      <w:outlineLvl w:val="1"/>
    </w:pPr>
    <w:rPr>
      <w:b/>
      <w:bCs/>
      <w:sz w:val="24"/>
      <w:szCs w:val="24"/>
    </w:rPr>
  </w:style>
  <w:style w:type="paragraph" w:styleId="a4">
    <w:name w:val="Title"/>
    <w:basedOn w:val="a"/>
    <w:link w:val="a3"/>
    <w:uiPriority w:val="1"/>
    <w:qFormat/>
    <w:pPr>
      <w:spacing w:line="365" w:lineRule="exact"/>
      <w:ind w:left="1362" w:right="1124"/>
      <w:jc w:val="center"/>
    </w:pPr>
    <w:rPr>
      <w:b/>
      <w:bCs/>
      <w:sz w:val="32"/>
      <w:szCs w:val="32"/>
    </w:rPr>
  </w:style>
  <w:style w:type="paragraph" w:styleId="af5">
    <w:name w:val="List Paragraph"/>
    <w:basedOn w:val="a"/>
    <w:uiPriority w:val="34"/>
    <w:qFormat/>
    <w:pPr>
      <w:ind w:left="14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lang w:val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lang w:val="ru-RU"/>
    </w:rPr>
  </w:style>
  <w:style w:type="character" w:styleId="afa">
    <w:name w:val="Hyperlink"/>
    <w:basedOn w:val="a0"/>
    <w:rPr>
      <w:rFonts w:cs="Times New Roman"/>
      <w:color w:val="0000FF"/>
      <w:u w:val="single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6">
    <w:name w:val="Заголовок №2"/>
    <w:basedOn w:val="a"/>
    <w:link w:val="25"/>
    <w:pPr>
      <w:spacing w:after="320"/>
      <w:jc w:val="center"/>
      <w:outlineLvl w:val="1"/>
    </w:pPr>
    <w:rPr>
      <w:b/>
      <w:bCs/>
      <w:sz w:val="28"/>
      <w:szCs w:val="28"/>
      <w:lang w:val="en-US"/>
    </w:rPr>
  </w:style>
  <w:style w:type="character" w:customStyle="1" w:styleId="afb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fb"/>
    <w:pPr>
      <w:ind w:firstLine="400"/>
    </w:pPr>
    <w:rPr>
      <w:sz w:val="28"/>
      <w:szCs w:val="28"/>
      <w:lang w:val="en-US"/>
    </w:rPr>
  </w:style>
  <w:style w:type="character" w:customStyle="1" w:styleId="afc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  <w:lang w:val="ru-RU"/>
    </w:rPr>
  </w:style>
  <w:style w:type="paragraph" w:styleId="afd">
    <w:name w:val="Balloon Text"/>
    <w:basedOn w:val="a"/>
    <w:link w:val="afc"/>
    <w:uiPriority w:val="99"/>
    <w:semiHidden/>
    <w:unhideWhenUsed/>
    <w:pPr>
      <w:widowControl/>
    </w:pPr>
    <w:rPr>
      <w:rFonts w:ascii="Segoe UI" w:eastAsiaTheme="minorHAnsi" w:hAnsi="Segoe UI" w:cs="Segoe UI"/>
      <w:sz w:val="18"/>
      <w:szCs w:val="18"/>
    </w:rPr>
  </w:style>
  <w:style w:type="paragraph" w:styleId="afe">
    <w:name w:val="No Spacing"/>
    <w:uiPriority w:val="1"/>
    <w:qFormat/>
    <w:pPr>
      <w:widowControl/>
    </w:pPr>
    <w:rPr>
      <w:rFonts w:ascii="Calibri" w:eastAsia="Times New Roman" w:hAnsi="Calibri" w:cs="Times New Roman"/>
      <w:lang w:val="ru-RU" w:eastAsia="ru-RU"/>
    </w:rPr>
  </w:style>
  <w:style w:type="character" w:customStyle="1" w:styleId="27">
    <w:name w:val="Колонтитул (2)_"/>
    <w:basedOn w:val="a0"/>
    <w:link w:val="28"/>
    <w:rPr>
      <w:rFonts w:ascii="Times New Roman" w:eastAsia="Times New Roman" w:hAnsi="Times New Roman" w:cs="Times New Roman"/>
      <w:sz w:val="20"/>
      <w:szCs w:val="20"/>
    </w:rPr>
  </w:style>
  <w:style w:type="paragraph" w:customStyle="1" w:styleId="28">
    <w:name w:val="Колонтитул (2)"/>
    <w:basedOn w:val="a"/>
    <w:link w:val="27"/>
    <w:rPr>
      <w:sz w:val="20"/>
      <w:szCs w:val="20"/>
      <w:lang w:val="en-US"/>
    </w:rPr>
  </w:style>
  <w:style w:type="character" w:customStyle="1" w:styleId="53">
    <w:name w:val="Основной текст (5)_"/>
    <w:basedOn w:val="a0"/>
    <w:link w:val="54"/>
    <w:rPr>
      <w:rFonts w:ascii="Arial" w:eastAsia="Arial" w:hAnsi="Arial" w:cs="Arial"/>
      <w:b/>
      <w:bCs/>
      <w:color w:val="A5A5A5"/>
      <w:sz w:val="14"/>
      <w:szCs w:val="14"/>
    </w:rPr>
  </w:style>
  <w:style w:type="paragraph" w:customStyle="1" w:styleId="54">
    <w:name w:val="Основной текст (5)"/>
    <w:basedOn w:val="a"/>
    <w:link w:val="53"/>
    <w:pPr>
      <w:spacing w:after="100" w:line="271" w:lineRule="auto"/>
      <w:ind w:left="430" w:hanging="590"/>
    </w:pPr>
    <w:rPr>
      <w:rFonts w:ascii="Arial" w:eastAsia="Arial" w:hAnsi="Arial" w:cs="Arial"/>
      <w:b/>
      <w:bCs/>
      <w:color w:val="A5A5A5"/>
      <w:sz w:val="14"/>
      <w:szCs w:val="14"/>
      <w:lang w:val="en-US"/>
    </w:rPr>
  </w:style>
  <w:style w:type="character" w:customStyle="1" w:styleId="Zag11">
    <w:name w:val="Zag_11"/>
    <w:uiPriority w:val="99"/>
  </w:style>
  <w:style w:type="paragraph" w:customStyle="1" w:styleId="Osnova">
    <w:name w:val="Osnova"/>
    <w:basedOn w:val="a"/>
    <w:uiPriority w:val="99"/>
    <w:pPr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 w:eastAsia="ru-RU"/>
    </w:rPr>
  </w:style>
  <w:style w:type="paragraph" w:customStyle="1" w:styleId="ConsPlusNormal">
    <w:name w:val="ConsPlusNormal"/>
    <w:pPr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ParagraphStyle">
    <w:name w:val="Paragraph Style"/>
    <w:uiPriority w:val="99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aff">
    <w:name w:val="a"/>
    <w:basedOn w:val="a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cxspmiddle">
    <w:name w:val="acxspmiddle"/>
    <w:basedOn w:val="a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cxsplast">
    <w:name w:val="acxsplast"/>
    <w:basedOn w:val="a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styleId="33">
    <w:name w:val="Body Text Indent 3"/>
    <w:basedOn w:val="a"/>
    <w:link w:val="34"/>
    <w:unhideWhenUsed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rFonts w:ascii="Times New Roman" w:eastAsia="Times New Roman" w:hAnsi="Times New Roman" w:cs="Times New Roman"/>
      <w:sz w:val="16"/>
      <w:szCs w:val="16"/>
      <w:lang w:val="ru-RU"/>
    </w:rPr>
  </w:style>
  <w:style w:type="character" w:customStyle="1" w:styleId="u">
    <w:name w:val="u"/>
    <w:basedOn w:val="a0"/>
  </w:style>
  <w:style w:type="character" w:customStyle="1" w:styleId="ep">
    <w:name w:val="ep"/>
    <w:basedOn w:val="a0"/>
  </w:style>
  <w:style w:type="paragraph" w:customStyle="1" w:styleId="ConsPlusNonformat">
    <w:name w:val="ConsPlusNonformat"/>
    <w:uiPriority w:val="9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lk">
    <w:name w:val="blk"/>
    <w:basedOn w:val="a0"/>
  </w:style>
  <w:style w:type="character" w:customStyle="1" w:styleId="f">
    <w:name w:val="f"/>
    <w:basedOn w:val="a0"/>
  </w:style>
  <w:style w:type="paragraph" w:customStyle="1" w:styleId="Default">
    <w:name w:val="Default"/>
    <w:pPr>
      <w:widowControl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consultantplus://offline/main?base=LAW;n=102067;fld=134;dst=10068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jp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MLAW;n=123262;fld=134;dst=10003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hyperlink" Target="consultantplus://offline/main?base=MLAW;n=123262;fld=134;dst=100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8E939-3766-40E7-A1A3-DB807CEE3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11144</Words>
  <Characters>63525</Characters>
  <Application>Microsoft Office Word</Application>
  <DocSecurity>0</DocSecurity>
  <Lines>529</Lines>
  <Paragraphs>149</Paragraphs>
  <ScaleCrop>false</ScaleCrop>
  <Company>Reanimator Extreme Edition</Company>
  <LinksUpToDate>false</LinksUpToDate>
  <CharactersWithSpaces>74520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Утверждён:</dc:title>
  <dc:creator>Афанасьев К.В.</dc:creator>
  <cp:lastModifiedBy>Бахтина Валентина Васильевна</cp:lastModifiedBy>
  <cp:revision>2</cp:revision>
  <dcterms:created xsi:type="dcterms:W3CDTF">2026-01-26T08:12:00Z</dcterms:created>
  <dcterms:modified xsi:type="dcterms:W3CDTF">2026-01-26T08:12:00Z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Office Word 2007</vt:lpwstr>
  </property>
</Properties>
</file>