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0065"/>
      </w:tblGrid>
      <w:tr w:rsidR="001A62A6" w14:paraId="31AA1017" w14:textId="77777777" w:rsidTr="001A62A6">
        <w:trPr>
          <w:jc w:val="center"/>
        </w:trPr>
        <w:tc>
          <w:tcPr>
            <w:tcW w:w="10059" w:type="dxa"/>
          </w:tcPr>
          <w:p w14:paraId="442DD013" w14:textId="4812E8AA" w:rsidR="001A62A6" w:rsidRDefault="001A62A6" w:rsidP="00C62799">
            <w:pPr>
              <w:spacing w:before="100" w:beforeAutospacing="1" w:after="100" w:afterAutospacing="1"/>
              <w:jc w:val="center"/>
            </w:pPr>
            <w:r>
              <w:rPr>
                <w:noProof/>
              </w:rPr>
              <w:drawing>
                <wp:inline distT="0" distB="0" distL="0" distR="0" wp14:anchorId="655D37AD" wp14:editId="56D51852">
                  <wp:extent cx="781050" cy="895350"/>
                  <wp:effectExtent l="0" t="0" r="0" b="0"/>
                  <wp:docPr id="35467638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9435C8" w14:textId="77777777" w:rsidR="001A62A6" w:rsidRDefault="001A62A6">
            <w:pPr>
              <w:pStyle w:val="2"/>
            </w:pPr>
            <w:r>
              <w:t>Администрация</w:t>
            </w:r>
          </w:p>
          <w:p w14:paraId="4CDFFB11" w14:textId="77777777" w:rsidR="001A62A6" w:rsidRDefault="001A62A6">
            <w:pPr>
              <w:pStyle w:val="2"/>
            </w:pPr>
            <w:r>
              <w:t xml:space="preserve"> городского округа город Шахунья</w:t>
            </w:r>
          </w:p>
          <w:p w14:paraId="47AFAAF8" w14:textId="77777777" w:rsidR="001A62A6" w:rsidRDefault="001A62A6">
            <w:pPr>
              <w:pStyle w:val="2"/>
            </w:pPr>
            <w:r>
              <w:t>Нижегородской области</w:t>
            </w:r>
          </w:p>
          <w:p w14:paraId="393EC63C" w14:textId="77777777" w:rsidR="001A62A6" w:rsidRDefault="001A62A6">
            <w:pPr>
              <w:jc w:val="center"/>
            </w:pPr>
          </w:p>
          <w:p w14:paraId="3847B2FB" w14:textId="033773B4" w:rsidR="001A62A6" w:rsidRDefault="00611270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64381214" w14:textId="77777777" w:rsidR="001A62A6" w:rsidRDefault="001A62A6" w:rsidP="001A62A6"/>
    <w:p w14:paraId="561A6D4B" w14:textId="77777777" w:rsidR="001A62A6" w:rsidRDefault="001A62A6" w:rsidP="001A62A6"/>
    <w:p w14:paraId="4EDFC2E4" w14:textId="77777777" w:rsidR="001A62A6" w:rsidRDefault="001A62A6" w:rsidP="001A62A6"/>
    <w:p w14:paraId="79448D33" w14:textId="7EAF56E8" w:rsidR="001A62A6" w:rsidRDefault="001A62A6" w:rsidP="001A62A6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7E164E">
        <w:rPr>
          <w:sz w:val="26"/>
          <w:szCs w:val="26"/>
          <w:u w:val="single"/>
        </w:rPr>
        <w:t>9</w:t>
      </w:r>
      <w:r w:rsidR="000961BA">
        <w:rPr>
          <w:sz w:val="26"/>
          <w:szCs w:val="26"/>
          <w:u w:val="single"/>
        </w:rPr>
        <w:t xml:space="preserve"> </w:t>
      </w:r>
      <w:r w:rsidR="00182591">
        <w:rPr>
          <w:sz w:val="26"/>
          <w:szCs w:val="26"/>
          <w:u w:val="single"/>
        </w:rPr>
        <w:t>янва</w:t>
      </w:r>
      <w:r w:rsidR="00DA4228">
        <w:rPr>
          <w:sz w:val="26"/>
          <w:szCs w:val="26"/>
          <w:u w:val="single"/>
        </w:rPr>
        <w:t>ря</w:t>
      </w:r>
      <w:r w:rsidR="00BA0F79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202</w:t>
      </w:r>
      <w:r w:rsidR="00182591">
        <w:rPr>
          <w:sz w:val="26"/>
          <w:szCs w:val="26"/>
          <w:u w:val="single"/>
        </w:rPr>
        <w:t>5</w:t>
      </w:r>
      <w:r>
        <w:rPr>
          <w:sz w:val="26"/>
          <w:szCs w:val="26"/>
          <w:u w:val="single"/>
        </w:rPr>
        <w:t xml:space="preserve"> года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 w:rsidR="00BA0F79">
        <w:rPr>
          <w:sz w:val="26"/>
          <w:szCs w:val="26"/>
        </w:rPr>
        <w:t xml:space="preserve"> </w:t>
      </w:r>
      <w:r w:rsidR="00182591">
        <w:rPr>
          <w:sz w:val="26"/>
          <w:szCs w:val="26"/>
        </w:rPr>
        <w:t xml:space="preserve">      </w:t>
      </w:r>
      <w:r w:rsidR="00F1326E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№ </w:t>
      </w:r>
      <w:r w:rsidR="007E164E">
        <w:rPr>
          <w:sz w:val="26"/>
          <w:szCs w:val="26"/>
          <w:u w:val="single"/>
        </w:rPr>
        <w:t>9</w:t>
      </w:r>
    </w:p>
    <w:p w14:paraId="55E9DEB4" w14:textId="77777777" w:rsidR="001A62A6" w:rsidRPr="00F74F3D" w:rsidRDefault="001A62A6" w:rsidP="00814420">
      <w:pPr>
        <w:jc w:val="both"/>
      </w:pPr>
    </w:p>
    <w:p w14:paraId="5960C816" w14:textId="77777777" w:rsidR="00793312" w:rsidRPr="00F74F3D" w:rsidRDefault="00793312" w:rsidP="00814420">
      <w:pPr>
        <w:jc w:val="both"/>
      </w:pPr>
    </w:p>
    <w:p w14:paraId="013B2D83" w14:textId="77777777" w:rsidR="00A93953" w:rsidRDefault="007E164E" w:rsidP="007E164E">
      <w:pPr>
        <w:widowControl w:val="0"/>
        <w:autoSpaceDE w:val="0"/>
        <w:autoSpaceDN w:val="0"/>
        <w:adjustRightInd w:val="0"/>
        <w:ind w:firstLine="539"/>
        <w:jc w:val="center"/>
        <w:rPr>
          <w:b/>
          <w:color w:val="000000"/>
          <w:sz w:val="26"/>
          <w:szCs w:val="26"/>
        </w:rPr>
      </w:pPr>
      <w:r w:rsidRPr="007E164E">
        <w:rPr>
          <w:b/>
          <w:color w:val="000000"/>
          <w:sz w:val="26"/>
          <w:szCs w:val="26"/>
        </w:rPr>
        <w:t>О создании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</w:p>
    <w:p w14:paraId="0F7F8FB2" w14:textId="4180B20B" w:rsidR="007E164E" w:rsidRPr="007E164E" w:rsidRDefault="007E164E" w:rsidP="007E164E">
      <w:pPr>
        <w:widowControl w:val="0"/>
        <w:autoSpaceDE w:val="0"/>
        <w:autoSpaceDN w:val="0"/>
        <w:adjustRightInd w:val="0"/>
        <w:ind w:firstLine="539"/>
        <w:jc w:val="center"/>
        <w:rPr>
          <w:b/>
          <w:color w:val="000000"/>
          <w:sz w:val="26"/>
          <w:szCs w:val="26"/>
        </w:rPr>
      </w:pPr>
      <w:r w:rsidRPr="007E164E">
        <w:rPr>
          <w:b/>
          <w:color w:val="000000"/>
          <w:sz w:val="26"/>
          <w:szCs w:val="26"/>
        </w:rPr>
        <w:t xml:space="preserve">на территории городского округа город Шахунья </w:t>
      </w:r>
    </w:p>
    <w:p w14:paraId="2BB85C5C" w14:textId="77777777" w:rsidR="007E164E" w:rsidRPr="007E164E" w:rsidRDefault="007E164E" w:rsidP="007E164E">
      <w:pPr>
        <w:widowControl w:val="0"/>
        <w:autoSpaceDE w:val="0"/>
        <w:autoSpaceDN w:val="0"/>
        <w:adjustRightInd w:val="0"/>
        <w:ind w:firstLine="539"/>
        <w:jc w:val="center"/>
        <w:rPr>
          <w:b/>
          <w:color w:val="000000"/>
          <w:sz w:val="26"/>
          <w:szCs w:val="26"/>
        </w:rPr>
      </w:pPr>
      <w:r w:rsidRPr="007E164E">
        <w:rPr>
          <w:b/>
          <w:color w:val="000000"/>
          <w:sz w:val="26"/>
          <w:szCs w:val="26"/>
        </w:rPr>
        <w:t>Нижегородской области</w:t>
      </w:r>
    </w:p>
    <w:p w14:paraId="5ABBEDD7" w14:textId="77777777" w:rsidR="007E164E" w:rsidRPr="007E164E" w:rsidRDefault="007E164E" w:rsidP="007E164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14:paraId="3FE8AAF9" w14:textId="77777777" w:rsidR="007E164E" w:rsidRPr="007E164E" w:rsidRDefault="007E164E" w:rsidP="007E164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14:paraId="76A048B0" w14:textId="7824F250" w:rsidR="007E164E" w:rsidRPr="007E164E" w:rsidRDefault="007E164E" w:rsidP="007E16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40"/>
          <w:sz w:val="26"/>
          <w:szCs w:val="26"/>
        </w:rPr>
      </w:pPr>
      <w:r w:rsidRPr="007E164E">
        <w:rPr>
          <w:sz w:val="26"/>
          <w:szCs w:val="26"/>
        </w:rPr>
        <w:t xml:space="preserve">В соответствии со статьями 14, 15 Жилищного кодекса Российской Федерации и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домом», администрация городского округа город Шахунья Нижегородской области </w:t>
      </w:r>
      <w:r w:rsidRPr="007E164E">
        <w:rPr>
          <w:b/>
          <w:spacing w:val="40"/>
          <w:sz w:val="26"/>
          <w:szCs w:val="26"/>
        </w:rPr>
        <w:t>постановляет:</w:t>
      </w:r>
    </w:p>
    <w:p w14:paraId="7E11843D" w14:textId="77777777" w:rsidR="007E164E" w:rsidRPr="007E164E" w:rsidRDefault="007E164E" w:rsidP="007E164E">
      <w:pPr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7E164E">
        <w:rPr>
          <w:sz w:val="26"/>
          <w:szCs w:val="26"/>
        </w:rPr>
        <w:t>Создать межведомственную комиссию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 на территории городского округа город Шахунья Нижегородской области.</w:t>
      </w:r>
    </w:p>
    <w:p w14:paraId="010B258E" w14:textId="77777777" w:rsidR="007E164E" w:rsidRPr="007E164E" w:rsidRDefault="007E164E" w:rsidP="007E164E">
      <w:pPr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7E164E">
        <w:rPr>
          <w:sz w:val="26"/>
          <w:szCs w:val="26"/>
        </w:rPr>
        <w:t>Утвердить прилагаемый состав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 на территории городского округа город Шахунья Нижегородской области.</w:t>
      </w:r>
    </w:p>
    <w:p w14:paraId="23AC62C6" w14:textId="392BA142" w:rsidR="007E164E" w:rsidRPr="007E164E" w:rsidRDefault="007E164E" w:rsidP="007E164E">
      <w:pPr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7E164E">
        <w:rPr>
          <w:rFonts w:eastAsia="Calibri"/>
          <w:sz w:val="26"/>
          <w:szCs w:val="26"/>
          <w:lang w:eastAsia="en-US"/>
        </w:rPr>
        <w:t>Настоящее постановление вступает в силу со дня его принятия.</w:t>
      </w:r>
    </w:p>
    <w:p w14:paraId="27560386" w14:textId="77777777" w:rsidR="007E164E" w:rsidRPr="007E164E" w:rsidRDefault="007E164E" w:rsidP="007E164E">
      <w:pPr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7E164E">
        <w:rPr>
          <w:sz w:val="26"/>
          <w:szCs w:val="26"/>
        </w:rPr>
        <w:lastRenderedPageBreak/>
        <w:t>Управлению делами администрации городского округа город Шахунья Нижегородской области обеспечить размещение настоящего постановления на официальном сайте администрации городского округа город Шахунья Нижегородской области</w:t>
      </w:r>
      <w:r w:rsidRPr="007E164E">
        <w:rPr>
          <w:rFonts w:eastAsia="Calibri"/>
          <w:sz w:val="26"/>
          <w:szCs w:val="26"/>
          <w:lang w:eastAsia="en-US"/>
        </w:rPr>
        <w:t>.</w:t>
      </w:r>
    </w:p>
    <w:p w14:paraId="29D1F67F" w14:textId="292BA3CB" w:rsidR="007E164E" w:rsidRPr="007E164E" w:rsidRDefault="007E164E" w:rsidP="007E164E">
      <w:pPr>
        <w:spacing w:line="360" w:lineRule="auto"/>
        <w:ind w:firstLine="709"/>
        <w:jc w:val="both"/>
        <w:rPr>
          <w:sz w:val="26"/>
          <w:szCs w:val="26"/>
        </w:rPr>
      </w:pPr>
      <w:r w:rsidRPr="007E164E">
        <w:rPr>
          <w:sz w:val="26"/>
          <w:szCs w:val="26"/>
        </w:rPr>
        <w:t>5. Контроль за исполнением настоящего постановления возложить на первого заместителя главы администрации городского округа город Шахунья Нижегородской области А.Д. Серова.</w:t>
      </w:r>
    </w:p>
    <w:p w14:paraId="5D0C238B" w14:textId="77777777" w:rsidR="00D91297" w:rsidRDefault="00D91297" w:rsidP="00814420">
      <w:pPr>
        <w:jc w:val="both"/>
        <w:rPr>
          <w:sz w:val="26"/>
          <w:szCs w:val="26"/>
        </w:rPr>
      </w:pPr>
    </w:p>
    <w:p w14:paraId="408D2D26" w14:textId="77777777" w:rsidR="007E164E" w:rsidRDefault="007E164E" w:rsidP="00814420">
      <w:pPr>
        <w:jc w:val="both"/>
        <w:rPr>
          <w:sz w:val="26"/>
          <w:szCs w:val="26"/>
        </w:rPr>
      </w:pPr>
    </w:p>
    <w:p w14:paraId="2BCF340C" w14:textId="77777777" w:rsidR="007E164E" w:rsidRDefault="007E164E" w:rsidP="00814420">
      <w:pPr>
        <w:jc w:val="both"/>
        <w:rPr>
          <w:sz w:val="26"/>
          <w:szCs w:val="26"/>
        </w:rPr>
      </w:pPr>
    </w:p>
    <w:p w14:paraId="1B795886" w14:textId="77777777" w:rsidR="00D91297" w:rsidRDefault="00D91297" w:rsidP="00814420">
      <w:pPr>
        <w:jc w:val="both"/>
        <w:rPr>
          <w:sz w:val="26"/>
          <w:szCs w:val="26"/>
        </w:rPr>
      </w:pPr>
    </w:p>
    <w:p w14:paraId="0B324729" w14:textId="27958997" w:rsidR="00F36F91" w:rsidRDefault="00CA4940" w:rsidP="00F36F91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F74F3D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F74F3D">
        <w:rPr>
          <w:sz w:val="26"/>
          <w:szCs w:val="26"/>
        </w:rPr>
        <w:t xml:space="preserve"> </w:t>
      </w:r>
      <w:r w:rsidR="00F36F91">
        <w:rPr>
          <w:sz w:val="26"/>
          <w:szCs w:val="26"/>
        </w:rPr>
        <w:t>местного самоуправления</w:t>
      </w:r>
    </w:p>
    <w:p w14:paraId="257FD2C1" w14:textId="077C0CA9" w:rsidR="007E164E" w:rsidRDefault="00F36F91" w:rsidP="00192DB0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городского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r w:rsidR="008C2CE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F74F3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CA4940">
        <w:rPr>
          <w:sz w:val="26"/>
          <w:szCs w:val="26"/>
        </w:rPr>
        <w:t>О.А. Дахно</w:t>
      </w:r>
    </w:p>
    <w:p w14:paraId="3CFE5229" w14:textId="77777777" w:rsidR="007E164E" w:rsidRDefault="007E164E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14A502D6" w14:textId="02D30CE6" w:rsidR="007E164E" w:rsidRDefault="007E164E" w:rsidP="007E164E">
      <w:pPr>
        <w:ind w:left="6095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14:paraId="32625A24" w14:textId="750324BB" w:rsidR="007E164E" w:rsidRPr="007E164E" w:rsidRDefault="007E164E" w:rsidP="007E164E">
      <w:pPr>
        <w:ind w:left="6095"/>
        <w:jc w:val="center"/>
        <w:rPr>
          <w:sz w:val="26"/>
          <w:szCs w:val="26"/>
        </w:rPr>
      </w:pPr>
      <w:r w:rsidRPr="007E164E">
        <w:rPr>
          <w:sz w:val="26"/>
          <w:szCs w:val="26"/>
        </w:rPr>
        <w:t xml:space="preserve">постановлением администрации </w:t>
      </w:r>
    </w:p>
    <w:p w14:paraId="0228F651" w14:textId="77777777" w:rsidR="007E164E" w:rsidRPr="007E164E" w:rsidRDefault="007E164E" w:rsidP="007E164E">
      <w:pPr>
        <w:ind w:left="6095"/>
        <w:jc w:val="center"/>
        <w:rPr>
          <w:sz w:val="26"/>
          <w:szCs w:val="26"/>
        </w:rPr>
      </w:pPr>
      <w:r w:rsidRPr="007E164E">
        <w:rPr>
          <w:sz w:val="26"/>
          <w:szCs w:val="26"/>
        </w:rPr>
        <w:t>городского округа город Шахунья</w:t>
      </w:r>
    </w:p>
    <w:p w14:paraId="787E2FBA" w14:textId="77777777" w:rsidR="007E164E" w:rsidRPr="007E164E" w:rsidRDefault="007E164E" w:rsidP="007E164E">
      <w:pPr>
        <w:ind w:left="6095"/>
        <w:jc w:val="center"/>
        <w:rPr>
          <w:sz w:val="26"/>
          <w:szCs w:val="26"/>
        </w:rPr>
      </w:pPr>
      <w:r w:rsidRPr="007E164E">
        <w:rPr>
          <w:sz w:val="26"/>
          <w:szCs w:val="26"/>
        </w:rPr>
        <w:t>Нижегородской области</w:t>
      </w:r>
    </w:p>
    <w:p w14:paraId="1BF9FC85" w14:textId="36911AED" w:rsidR="007E164E" w:rsidRPr="007E164E" w:rsidRDefault="007E164E" w:rsidP="007E164E">
      <w:pPr>
        <w:ind w:left="6095"/>
        <w:jc w:val="center"/>
        <w:rPr>
          <w:sz w:val="26"/>
          <w:szCs w:val="26"/>
        </w:rPr>
      </w:pPr>
      <w:r w:rsidRPr="007E164E">
        <w:rPr>
          <w:sz w:val="26"/>
          <w:szCs w:val="26"/>
        </w:rPr>
        <w:t xml:space="preserve">от </w:t>
      </w:r>
      <w:r>
        <w:rPr>
          <w:sz w:val="26"/>
          <w:szCs w:val="26"/>
        </w:rPr>
        <w:t>09.012025</w:t>
      </w:r>
      <w:r w:rsidRPr="007E164E">
        <w:rPr>
          <w:sz w:val="26"/>
          <w:szCs w:val="26"/>
        </w:rPr>
        <w:t xml:space="preserve"> № </w:t>
      </w:r>
      <w:r>
        <w:rPr>
          <w:sz w:val="26"/>
          <w:szCs w:val="26"/>
        </w:rPr>
        <w:t>9</w:t>
      </w:r>
    </w:p>
    <w:p w14:paraId="7809053B" w14:textId="77777777" w:rsidR="007E164E" w:rsidRDefault="007E164E" w:rsidP="007E164E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52BE8738" w14:textId="77777777" w:rsidR="007E164E" w:rsidRDefault="007E164E" w:rsidP="007E164E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583E966B" w14:textId="0D1AA87D" w:rsidR="007E164E" w:rsidRPr="007E164E" w:rsidRDefault="007E164E" w:rsidP="007E164E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7E164E">
        <w:rPr>
          <w:bCs/>
          <w:sz w:val="26"/>
          <w:szCs w:val="26"/>
        </w:rPr>
        <w:t>Состав</w:t>
      </w:r>
    </w:p>
    <w:p w14:paraId="741D6042" w14:textId="77777777" w:rsidR="007E164E" w:rsidRPr="007E164E" w:rsidRDefault="007E164E" w:rsidP="007E164E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7E164E">
        <w:rPr>
          <w:bCs/>
          <w:sz w:val="26"/>
          <w:szCs w:val="26"/>
        </w:rPr>
        <w:t xml:space="preserve">межведомственной комиссии по признанию помещения жилым помещением, </w:t>
      </w:r>
    </w:p>
    <w:p w14:paraId="2602B891" w14:textId="77777777" w:rsidR="007E164E" w:rsidRPr="007E164E" w:rsidRDefault="007E164E" w:rsidP="007E164E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7E164E">
        <w:rPr>
          <w:bCs/>
          <w:sz w:val="26"/>
          <w:szCs w:val="26"/>
        </w:rPr>
        <w:t xml:space="preserve">жилого помещения непригодным для проживания, многоквартирного дома </w:t>
      </w:r>
    </w:p>
    <w:p w14:paraId="516F5E6D" w14:textId="77777777" w:rsidR="007E164E" w:rsidRPr="007E164E" w:rsidRDefault="007E164E" w:rsidP="007E164E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7E164E">
        <w:rPr>
          <w:bCs/>
          <w:sz w:val="26"/>
          <w:szCs w:val="26"/>
        </w:rPr>
        <w:t xml:space="preserve">аварийным и подлежащим сносу или реконструкции на территории </w:t>
      </w:r>
    </w:p>
    <w:p w14:paraId="38866DF0" w14:textId="77777777" w:rsidR="007E164E" w:rsidRPr="007E164E" w:rsidRDefault="007E164E" w:rsidP="007E164E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7E164E">
        <w:rPr>
          <w:bCs/>
          <w:sz w:val="26"/>
          <w:szCs w:val="26"/>
        </w:rPr>
        <w:t>городского округа город Шахунья Нижегородской области</w:t>
      </w:r>
    </w:p>
    <w:p w14:paraId="18347113" w14:textId="77777777" w:rsidR="007E164E" w:rsidRPr="007E164E" w:rsidRDefault="007E164E" w:rsidP="007E164E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4556D918" w14:textId="77777777" w:rsidR="007E164E" w:rsidRPr="007E164E" w:rsidRDefault="007E164E" w:rsidP="007E164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7E164E">
        <w:rPr>
          <w:sz w:val="26"/>
          <w:szCs w:val="26"/>
        </w:rPr>
        <w:t>Серов Александр Дмитриевич – первый заместитель главы администрации городского округа город Шахунья Нижегородской области, председатель комиссии;</w:t>
      </w:r>
    </w:p>
    <w:p w14:paraId="2FD338CC" w14:textId="77777777" w:rsidR="007E164E" w:rsidRPr="007E164E" w:rsidRDefault="007E164E" w:rsidP="007E164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7E164E">
        <w:rPr>
          <w:sz w:val="26"/>
          <w:szCs w:val="26"/>
        </w:rPr>
        <w:t>Трушков Сергей Михайлович – заместитель главы администрации городского округа город Шахунья Нижегородской области, заместитель председателя комиссии;</w:t>
      </w:r>
    </w:p>
    <w:p w14:paraId="5536C419" w14:textId="77777777" w:rsidR="007E164E" w:rsidRPr="007E164E" w:rsidRDefault="007E164E" w:rsidP="007E164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7E164E">
        <w:rPr>
          <w:sz w:val="26"/>
          <w:szCs w:val="26"/>
        </w:rPr>
        <w:t>Федяева Наталия Николаевна – консультант отдела жилищной политики администрации городского округа город Шахунья Нижегородской области, секретарь комиссии.</w:t>
      </w:r>
    </w:p>
    <w:p w14:paraId="310DD2B1" w14:textId="77777777" w:rsidR="007E164E" w:rsidRPr="007E164E" w:rsidRDefault="007E164E" w:rsidP="007E164E">
      <w:pPr>
        <w:autoSpaceDE w:val="0"/>
        <w:autoSpaceDN w:val="0"/>
        <w:adjustRightInd w:val="0"/>
        <w:spacing w:line="276" w:lineRule="auto"/>
        <w:ind w:firstLine="540"/>
        <w:jc w:val="center"/>
        <w:rPr>
          <w:sz w:val="26"/>
          <w:szCs w:val="26"/>
        </w:rPr>
      </w:pPr>
      <w:r w:rsidRPr="007E164E">
        <w:rPr>
          <w:sz w:val="26"/>
          <w:szCs w:val="26"/>
        </w:rPr>
        <w:t>Члены комиссии:</w:t>
      </w:r>
    </w:p>
    <w:p w14:paraId="7A58A172" w14:textId="77777777" w:rsidR="007E164E" w:rsidRPr="007E164E" w:rsidRDefault="007E164E" w:rsidP="007E164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7E164E">
        <w:rPr>
          <w:sz w:val="26"/>
          <w:szCs w:val="26"/>
        </w:rPr>
        <w:t>Софронов Юрий Алексеевич – заместитель главы администрации городского округа город Шахунья Нижегородской области, начальник управления по работе с территориями и благоустройству администрации городского округа город Шахунья Нижегородской области;</w:t>
      </w:r>
    </w:p>
    <w:p w14:paraId="353687C1" w14:textId="77777777" w:rsidR="007E164E" w:rsidRPr="007E164E" w:rsidRDefault="007E164E" w:rsidP="007E164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7E164E">
        <w:rPr>
          <w:sz w:val="26"/>
          <w:szCs w:val="26"/>
        </w:rPr>
        <w:t>Елькин Олег Анатольевич – начальник отдела муниципального имущества и земельных ресурсов городского округа город Шахунья Нижегородской области;</w:t>
      </w:r>
    </w:p>
    <w:p w14:paraId="0802BBFA" w14:textId="77777777" w:rsidR="007E164E" w:rsidRPr="007E164E" w:rsidRDefault="007E164E" w:rsidP="007E164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7E164E">
        <w:rPr>
          <w:sz w:val="26"/>
          <w:szCs w:val="26"/>
        </w:rPr>
        <w:t>Горева Наталья Александровна – начальник отдела архитектуры и капитального строительства Управления промышленности, транспорта, связи, жилищно-коммунального хозяйства, энергетики и архитектурной деятельности администрации городского округа город Шахунья Нижегородской области;</w:t>
      </w:r>
    </w:p>
    <w:p w14:paraId="6BF21685" w14:textId="77777777" w:rsidR="007E164E" w:rsidRPr="007E164E" w:rsidRDefault="007E164E" w:rsidP="007E164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7E164E">
        <w:rPr>
          <w:sz w:val="26"/>
          <w:szCs w:val="26"/>
        </w:rPr>
        <w:t>Козлов Евгений Викторович – начальник отдела промышленности, транспорта, связи, жилищно-коммунального хозяйства, энергетики Управления промышленности, транспорта, связи, жилищно-коммунального хозяйства, энергетики и архитектурной деятельности администрации городского округа город Шахунья Нижегородской области;</w:t>
      </w:r>
    </w:p>
    <w:p w14:paraId="4156EF11" w14:textId="77777777" w:rsidR="007E164E" w:rsidRPr="007E164E" w:rsidRDefault="007E164E" w:rsidP="007E164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7E164E">
        <w:rPr>
          <w:sz w:val="26"/>
          <w:szCs w:val="26"/>
        </w:rPr>
        <w:t>Киселева Марина Вадимовна – консультант юридического отдела администрации городского округа город Шахунья Нижегородской области;</w:t>
      </w:r>
    </w:p>
    <w:p w14:paraId="3F1E37AB" w14:textId="77777777" w:rsidR="007E164E" w:rsidRPr="007E164E" w:rsidRDefault="007E164E" w:rsidP="007E164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7E164E">
        <w:rPr>
          <w:sz w:val="26"/>
          <w:szCs w:val="26"/>
        </w:rPr>
        <w:t xml:space="preserve">Гусева Валентина Александровна – директор Шахунского филиала КП НО </w:t>
      </w:r>
      <w:proofErr w:type="spellStart"/>
      <w:r w:rsidRPr="007E164E">
        <w:rPr>
          <w:sz w:val="26"/>
          <w:szCs w:val="26"/>
        </w:rPr>
        <w:t>Нижтехинвентаризация</w:t>
      </w:r>
      <w:proofErr w:type="spellEnd"/>
      <w:r w:rsidRPr="007E164E">
        <w:rPr>
          <w:sz w:val="26"/>
          <w:szCs w:val="26"/>
        </w:rPr>
        <w:t xml:space="preserve"> (по согласованию);</w:t>
      </w:r>
    </w:p>
    <w:p w14:paraId="054A6275" w14:textId="77777777" w:rsidR="007E164E" w:rsidRPr="007E164E" w:rsidRDefault="007E164E" w:rsidP="007E164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7E164E">
        <w:rPr>
          <w:sz w:val="26"/>
          <w:szCs w:val="26"/>
        </w:rPr>
        <w:t>Андреев Олег Владимирович – государственный инспектор в области охраны окружающей среды, главный специалист северо-восточного отдела регионального государственного экологического надзора и охраны окружающей среды (по согласованию);</w:t>
      </w:r>
    </w:p>
    <w:p w14:paraId="11AFD2FC" w14:textId="77777777" w:rsidR="007E164E" w:rsidRPr="007E164E" w:rsidRDefault="007E164E" w:rsidP="007E164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7E164E">
        <w:rPr>
          <w:sz w:val="26"/>
          <w:szCs w:val="26"/>
        </w:rPr>
        <w:lastRenderedPageBreak/>
        <w:t>Представитель Уренского территориального отдела Государственной жилищной инспекции Нижегородской области (по согласованию);</w:t>
      </w:r>
    </w:p>
    <w:p w14:paraId="2BBCF965" w14:textId="77777777" w:rsidR="007E164E" w:rsidRPr="007E164E" w:rsidRDefault="007E164E" w:rsidP="007E164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7E164E">
        <w:rPr>
          <w:sz w:val="26"/>
          <w:szCs w:val="26"/>
        </w:rPr>
        <w:t>Представитель территориального отдела Управления Федеральной службы по надзору в сфере защиты прав потребителей и благополучия человека по Нижегородской области в городском округе город Шахунья, Тоншаевском, Тонкинском, Шарангском, Ветлужском, Уренском районах (по согласованию);</w:t>
      </w:r>
    </w:p>
    <w:p w14:paraId="0BB856DC" w14:textId="77777777" w:rsidR="007E164E" w:rsidRPr="007E164E" w:rsidRDefault="007E164E" w:rsidP="007E164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7E164E">
        <w:rPr>
          <w:sz w:val="26"/>
          <w:szCs w:val="26"/>
        </w:rPr>
        <w:t>Представитель Шахунского отдела Управления федеральной службы Государственной регистрации, кадастра и картографии по Нижегородской области (по согласованию);</w:t>
      </w:r>
    </w:p>
    <w:p w14:paraId="39E8EE1E" w14:textId="77777777" w:rsidR="007E164E" w:rsidRPr="007E164E" w:rsidRDefault="007E164E" w:rsidP="007E164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7E164E">
        <w:rPr>
          <w:sz w:val="26"/>
          <w:szCs w:val="26"/>
        </w:rPr>
        <w:t>При необходимости к работе комиссии могут привлекаться представители Госэнергонадзора, эксперты-проектировщики и иные лица (по согласованию).</w:t>
      </w:r>
    </w:p>
    <w:p w14:paraId="3803D794" w14:textId="77777777" w:rsidR="007E164E" w:rsidRPr="007E164E" w:rsidRDefault="007E164E" w:rsidP="007E164E">
      <w:pPr>
        <w:spacing w:line="360" w:lineRule="auto"/>
        <w:ind w:left="142"/>
        <w:jc w:val="both"/>
        <w:rPr>
          <w:sz w:val="26"/>
          <w:szCs w:val="26"/>
        </w:rPr>
      </w:pPr>
    </w:p>
    <w:p w14:paraId="64EB375D" w14:textId="77777777" w:rsidR="007E164E" w:rsidRPr="007E164E" w:rsidRDefault="007E164E" w:rsidP="007E164E">
      <w:pPr>
        <w:jc w:val="center"/>
      </w:pPr>
      <w:r w:rsidRPr="007E164E">
        <w:rPr>
          <w:color w:val="404040"/>
        </w:rPr>
        <w:t>________________</w:t>
      </w:r>
    </w:p>
    <w:sectPr w:rsidR="007E164E" w:rsidRPr="007E164E" w:rsidSect="006B1B01">
      <w:pgSz w:w="11906" w:h="16838"/>
      <w:pgMar w:top="1134" w:right="70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F5729"/>
    <w:multiLevelType w:val="hybridMultilevel"/>
    <w:tmpl w:val="29DC5528"/>
    <w:lvl w:ilvl="0" w:tplc="99BC4548">
      <w:start w:val="3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EE1B5B"/>
    <w:multiLevelType w:val="multilevel"/>
    <w:tmpl w:val="3182A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6B56EC9"/>
    <w:multiLevelType w:val="multilevel"/>
    <w:tmpl w:val="BD8E70D8"/>
    <w:lvl w:ilvl="0">
      <w:start w:val="1"/>
      <w:numFmt w:val="decimal"/>
      <w:lvlText w:val="%1."/>
      <w:lvlJc w:val="left"/>
      <w:pPr>
        <w:ind w:left="1512" w:hanging="945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3" w15:restartNumberingAfterBreak="0">
    <w:nsid w:val="0E8422D1"/>
    <w:multiLevelType w:val="multilevel"/>
    <w:tmpl w:val="EAA2F99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1896EB6"/>
    <w:multiLevelType w:val="multilevel"/>
    <w:tmpl w:val="F64A324E"/>
    <w:lvl w:ilvl="0">
      <w:start w:val="1"/>
      <w:numFmt w:val="decimal"/>
      <w:lvlText w:val="%1."/>
      <w:lvlJc w:val="left"/>
      <w:pPr>
        <w:ind w:left="2118" w:hanging="141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5" w15:restartNumberingAfterBreak="0">
    <w:nsid w:val="13374F38"/>
    <w:multiLevelType w:val="multilevel"/>
    <w:tmpl w:val="BD2856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E14194"/>
    <w:multiLevelType w:val="hybridMultilevel"/>
    <w:tmpl w:val="7E74A17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24C5E"/>
    <w:multiLevelType w:val="multilevel"/>
    <w:tmpl w:val="FF563FF0"/>
    <w:lvl w:ilvl="0">
      <w:start w:val="1"/>
      <w:numFmt w:val="decimal"/>
      <w:lvlText w:val="1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81226"/>
    <w:multiLevelType w:val="hybridMultilevel"/>
    <w:tmpl w:val="0FA232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947A5"/>
    <w:multiLevelType w:val="hybridMultilevel"/>
    <w:tmpl w:val="4AC24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E7A07"/>
    <w:multiLevelType w:val="multilevel"/>
    <w:tmpl w:val="0D8AA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A8973B9"/>
    <w:multiLevelType w:val="multilevel"/>
    <w:tmpl w:val="2B1C4E0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2BD4207A"/>
    <w:multiLevelType w:val="hybridMultilevel"/>
    <w:tmpl w:val="8960BA2E"/>
    <w:lvl w:ilvl="0" w:tplc="5490A4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F021583"/>
    <w:multiLevelType w:val="hybridMultilevel"/>
    <w:tmpl w:val="6B286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07C4382"/>
    <w:multiLevelType w:val="hybridMultilevel"/>
    <w:tmpl w:val="3C06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8646A"/>
    <w:multiLevelType w:val="hybridMultilevel"/>
    <w:tmpl w:val="E9A058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A44669"/>
    <w:multiLevelType w:val="hybridMultilevel"/>
    <w:tmpl w:val="DD6C0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F3B9D"/>
    <w:multiLevelType w:val="hybridMultilevel"/>
    <w:tmpl w:val="622EF4BC"/>
    <w:lvl w:ilvl="0" w:tplc="873EC4D4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D2E33EA"/>
    <w:multiLevelType w:val="multilevel"/>
    <w:tmpl w:val="928A60A6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FE00EB2"/>
    <w:multiLevelType w:val="multilevel"/>
    <w:tmpl w:val="D15C375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548719A8"/>
    <w:multiLevelType w:val="multilevel"/>
    <w:tmpl w:val="3CDACC76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67A54A9"/>
    <w:multiLevelType w:val="hybridMultilevel"/>
    <w:tmpl w:val="C52238F2"/>
    <w:lvl w:ilvl="0" w:tplc="7668D9E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7B1635B"/>
    <w:multiLevelType w:val="hybridMultilevel"/>
    <w:tmpl w:val="D87A6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177E3"/>
    <w:multiLevelType w:val="hybridMultilevel"/>
    <w:tmpl w:val="C4E8A682"/>
    <w:lvl w:ilvl="0" w:tplc="3F642898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B44E8"/>
    <w:multiLevelType w:val="hybridMultilevel"/>
    <w:tmpl w:val="0BC24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8508E2"/>
    <w:multiLevelType w:val="multilevel"/>
    <w:tmpl w:val="779AD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74692DF0"/>
    <w:multiLevelType w:val="multilevel"/>
    <w:tmpl w:val="E33C12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7C4660E0"/>
    <w:multiLevelType w:val="multilevel"/>
    <w:tmpl w:val="FA2C205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8" w15:restartNumberingAfterBreak="0">
    <w:nsid w:val="7DBC794D"/>
    <w:multiLevelType w:val="multilevel"/>
    <w:tmpl w:val="E00A9C8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b w:val="0"/>
      </w:rPr>
    </w:lvl>
  </w:abstractNum>
  <w:num w:numId="1" w16cid:durableId="13259329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6881231">
    <w:abstractNumId w:val="12"/>
  </w:num>
  <w:num w:numId="3" w16cid:durableId="316954808">
    <w:abstractNumId w:val="22"/>
  </w:num>
  <w:num w:numId="4" w16cid:durableId="6201874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556065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38288">
    <w:abstractNumId w:val="17"/>
  </w:num>
  <w:num w:numId="7" w16cid:durableId="823355788">
    <w:abstractNumId w:val="24"/>
  </w:num>
  <w:num w:numId="8" w16cid:durableId="851845919">
    <w:abstractNumId w:val="26"/>
  </w:num>
  <w:num w:numId="9" w16cid:durableId="13298205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2569706">
    <w:abstractNumId w:val="16"/>
  </w:num>
  <w:num w:numId="11" w16cid:durableId="13604250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0391194">
    <w:abstractNumId w:val="1"/>
  </w:num>
  <w:num w:numId="13" w16cid:durableId="821703757">
    <w:abstractNumId w:val="19"/>
  </w:num>
  <w:num w:numId="14" w16cid:durableId="1256865240">
    <w:abstractNumId w:val="10"/>
  </w:num>
  <w:num w:numId="15" w16cid:durableId="1192066076">
    <w:abstractNumId w:val="5"/>
  </w:num>
  <w:num w:numId="16" w16cid:durableId="976378476">
    <w:abstractNumId w:val="18"/>
  </w:num>
  <w:num w:numId="17" w16cid:durableId="1005134467">
    <w:abstractNumId w:val="7"/>
  </w:num>
  <w:num w:numId="18" w16cid:durableId="206766209">
    <w:abstractNumId w:val="3"/>
  </w:num>
  <w:num w:numId="19" w16cid:durableId="2059550570">
    <w:abstractNumId w:val="20"/>
  </w:num>
  <w:num w:numId="20" w16cid:durableId="3908842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49371563">
    <w:abstractNumId w:val="14"/>
  </w:num>
  <w:num w:numId="22" w16cid:durableId="4216805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912702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52739648">
    <w:abstractNumId w:val="11"/>
  </w:num>
  <w:num w:numId="25" w16cid:durableId="732512408">
    <w:abstractNumId w:val="21"/>
  </w:num>
  <w:num w:numId="26" w16cid:durableId="184577897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50033988">
    <w:abstractNumId w:val="8"/>
  </w:num>
  <w:num w:numId="28" w16cid:durableId="1266839222">
    <w:abstractNumId w:val="2"/>
  </w:num>
  <w:num w:numId="29" w16cid:durableId="527447581">
    <w:abstractNumId w:val="15"/>
  </w:num>
  <w:num w:numId="30" w16cid:durableId="17963620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A6"/>
    <w:rsid w:val="00010F17"/>
    <w:rsid w:val="00032CE0"/>
    <w:rsid w:val="00034114"/>
    <w:rsid w:val="00045FE0"/>
    <w:rsid w:val="000961BA"/>
    <w:rsid w:val="000C56F1"/>
    <w:rsid w:val="000E317E"/>
    <w:rsid w:val="00100D95"/>
    <w:rsid w:val="00134117"/>
    <w:rsid w:val="00137104"/>
    <w:rsid w:val="00177828"/>
    <w:rsid w:val="00182591"/>
    <w:rsid w:val="001904B7"/>
    <w:rsid w:val="00192DB0"/>
    <w:rsid w:val="00195C88"/>
    <w:rsid w:val="00195DF4"/>
    <w:rsid w:val="001A62A6"/>
    <w:rsid w:val="001C0FC6"/>
    <w:rsid w:val="001C1D2A"/>
    <w:rsid w:val="001F7F10"/>
    <w:rsid w:val="00222C29"/>
    <w:rsid w:val="002548A1"/>
    <w:rsid w:val="002734F9"/>
    <w:rsid w:val="00283DC8"/>
    <w:rsid w:val="00297912"/>
    <w:rsid w:val="002D7615"/>
    <w:rsid w:val="00334A7D"/>
    <w:rsid w:val="0037602F"/>
    <w:rsid w:val="003B323B"/>
    <w:rsid w:val="003F730F"/>
    <w:rsid w:val="0042391E"/>
    <w:rsid w:val="0042522A"/>
    <w:rsid w:val="00455B56"/>
    <w:rsid w:val="00457A23"/>
    <w:rsid w:val="00477043"/>
    <w:rsid w:val="00490F19"/>
    <w:rsid w:val="004A14CE"/>
    <w:rsid w:val="004A4E2F"/>
    <w:rsid w:val="004A633F"/>
    <w:rsid w:val="004B39EF"/>
    <w:rsid w:val="004C24F1"/>
    <w:rsid w:val="004E14C6"/>
    <w:rsid w:val="00530BA1"/>
    <w:rsid w:val="005437C7"/>
    <w:rsid w:val="00596A93"/>
    <w:rsid w:val="005A43DC"/>
    <w:rsid w:val="005A7146"/>
    <w:rsid w:val="005A780E"/>
    <w:rsid w:val="005C2490"/>
    <w:rsid w:val="005D221D"/>
    <w:rsid w:val="005F06A4"/>
    <w:rsid w:val="00611270"/>
    <w:rsid w:val="00625888"/>
    <w:rsid w:val="006543B7"/>
    <w:rsid w:val="0066394B"/>
    <w:rsid w:val="00674E9D"/>
    <w:rsid w:val="00697641"/>
    <w:rsid w:val="006A0891"/>
    <w:rsid w:val="006B1574"/>
    <w:rsid w:val="006B1B01"/>
    <w:rsid w:val="006D79A0"/>
    <w:rsid w:val="006D7B79"/>
    <w:rsid w:val="006F0392"/>
    <w:rsid w:val="006F79E5"/>
    <w:rsid w:val="00712579"/>
    <w:rsid w:val="00713ED5"/>
    <w:rsid w:val="007149C8"/>
    <w:rsid w:val="00721AB2"/>
    <w:rsid w:val="00733F40"/>
    <w:rsid w:val="0074129E"/>
    <w:rsid w:val="00762C9D"/>
    <w:rsid w:val="00793312"/>
    <w:rsid w:val="007C0255"/>
    <w:rsid w:val="007E164E"/>
    <w:rsid w:val="007F3AFF"/>
    <w:rsid w:val="00814420"/>
    <w:rsid w:val="00816404"/>
    <w:rsid w:val="00830281"/>
    <w:rsid w:val="00830B7B"/>
    <w:rsid w:val="00832229"/>
    <w:rsid w:val="00834403"/>
    <w:rsid w:val="00843065"/>
    <w:rsid w:val="00846547"/>
    <w:rsid w:val="0086543B"/>
    <w:rsid w:val="00876BBD"/>
    <w:rsid w:val="008955FA"/>
    <w:rsid w:val="008970B3"/>
    <w:rsid w:val="008C2CE4"/>
    <w:rsid w:val="008C3A34"/>
    <w:rsid w:val="008C4712"/>
    <w:rsid w:val="00926D8A"/>
    <w:rsid w:val="00950A1F"/>
    <w:rsid w:val="00956438"/>
    <w:rsid w:val="009572F7"/>
    <w:rsid w:val="00970615"/>
    <w:rsid w:val="009851BC"/>
    <w:rsid w:val="009A69F3"/>
    <w:rsid w:val="009A7468"/>
    <w:rsid w:val="009B0E93"/>
    <w:rsid w:val="009C42F2"/>
    <w:rsid w:val="009D67C7"/>
    <w:rsid w:val="009F46A0"/>
    <w:rsid w:val="00A0691E"/>
    <w:rsid w:val="00A171A9"/>
    <w:rsid w:val="00A51BFC"/>
    <w:rsid w:val="00A93953"/>
    <w:rsid w:val="00AA12BC"/>
    <w:rsid w:val="00AA34B1"/>
    <w:rsid w:val="00AD0CE2"/>
    <w:rsid w:val="00AE33C9"/>
    <w:rsid w:val="00B47087"/>
    <w:rsid w:val="00B615F8"/>
    <w:rsid w:val="00B807E7"/>
    <w:rsid w:val="00B95762"/>
    <w:rsid w:val="00BA0F79"/>
    <w:rsid w:val="00BB2CD1"/>
    <w:rsid w:val="00BC256A"/>
    <w:rsid w:val="00BF76D6"/>
    <w:rsid w:val="00C050FA"/>
    <w:rsid w:val="00C36C88"/>
    <w:rsid w:val="00C5488B"/>
    <w:rsid w:val="00C62799"/>
    <w:rsid w:val="00C70B18"/>
    <w:rsid w:val="00C714CC"/>
    <w:rsid w:val="00CA4940"/>
    <w:rsid w:val="00CC3013"/>
    <w:rsid w:val="00CD4710"/>
    <w:rsid w:val="00CF2AA6"/>
    <w:rsid w:val="00D16C0D"/>
    <w:rsid w:val="00D44C33"/>
    <w:rsid w:val="00D6741A"/>
    <w:rsid w:val="00D91297"/>
    <w:rsid w:val="00DA4228"/>
    <w:rsid w:val="00DB11C0"/>
    <w:rsid w:val="00DC1787"/>
    <w:rsid w:val="00DD1FD7"/>
    <w:rsid w:val="00DD261F"/>
    <w:rsid w:val="00DD7135"/>
    <w:rsid w:val="00DE220F"/>
    <w:rsid w:val="00DF3BD6"/>
    <w:rsid w:val="00E30D0D"/>
    <w:rsid w:val="00E4401A"/>
    <w:rsid w:val="00E54EF0"/>
    <w:rsid w:val="00E65A46"/>
    <w:rsid w:val="00E762EF"/>
    <w:rsid w:val="00E9381E"/>
    <w:rsid w:val="00ED610C"/>
    <w:rsid w:val="00F01400"/>
    <w:rsid w:val="00F1326E"/>
    <w:rsid w:val="00F22129"/>
    <w:rsid w:val="00F24735"/>
    <w:rsid w:val="00F36F91"/>
    <w:rsid w:val="00F50C64"/>
    <w:rsid w:val="00F61DD3"/>
    <w:rsid w:val="00F71035"/>
    <w:rsid w:val="00F73086"/>
    <w:rsid w:val="00F74F3D"/>
    <w:rsid w:val="00F969CE"/>
    <w:rsid w:val="00FC333D"/>
    <w:rsid w:val="00FD0579"/>
    <w:rsid w:val="00FE3882"/>
    <w:rsid w:val="00FF41BA"/>
    <w:rsid w:val="00FF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41426"/>
  <w15:chartTrackingRefBased/>
  <w15:docId w15:val="{C1B6D356-8EA4-4565-B535-939ED81E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2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3F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A62A6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A62A6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5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1A62A6"/>
    <w:rPr>
      <w:rFonts w:ascii="Arial" w:eastAsia="Arial Unicode MS" w:hAnsi="Arial" w:cs="Arial"/>
      <w:b/>
      <w:bCs/>
      <w:kern w:val="0"/>
      <w:sz w:val="32"/>
      <w:szCs w:val="32"/>
      <w:lang w:eastAsia="ru-RU"/>
      <w14:ligatures w14:val="none"/>
    </w:rPr>
  </w:style>
  <w:style w:type="character" w:customStyle="1" w:styleId="30">
    <w:name w:val="Заголовок 3 Знак"/>
    <w:basedOn w:val="a0"/>
    <w:link w:val="3"/>
    <w:semiHidden/>
    <w:qFormat/>
    <w:rsid w:val="001A62A6"/>
    <w:rPr>
      <w:rFonts w:ascii="Arial" w:eastAsia="Arial Unicode MS" w:hAnsi="Arial" w:cs="Arial"/>
      <w:b/>
      <w:bCs/>
      <w:spacing w:val="-20"/>
      <w:kern w:val="0"/>
      <w:sz w:val="40"/>
      <w:szCs w:val="40"/>
      <w:lang w:eastAsia="ru-RU"/>
      <w14:ligatures w14:val="none"/>
    </w:rPr>
  </w:style>
  <w:style w:type="paragraph" w:styleId="a3">
    <w:name w:val="List Paragraph"/>
    <w:basedOn w:val="a"/>
    <w:link w:val="a4"/>
    <w:uiPriority w:val="34"/>
    <w:qFormat/>
    <w:rsid w:val="00F132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FE3882"/>
    <w:rPr>
      <w:rFonts w:ascii="Calibri" w:eastAsia="Calibri" w:hAnsi="Calibri" w:cs="Times New Roman"/>
      <w:kern w:val="0"/>
      <w14:ligatures w14:val="none"/>
    </w:rPr>
  </w:style>
  <w:style w:type="table" w:styleId="a5">
    <w:name w:val="Table Grid"/>
    <w:basedOn w:val="a1"/>
    <w:uiPriority w:val="59"/>
    <w:rsid w:val="002D76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basedOn w:val="a"/>
    <w:next w:val="a7"/>
    <w:rsid w:val="00455B56"/>
    <w:pPr>
      <w:spacing w:before="100" w:beforeAutospacing="1" w:after="100" w:afterAutospacing="1"/>
    </w:pPr>
  </w:style>
  <w:style w:type="character" w:styleId="a8">
    <w:name w:val="Strong"/>
    <w:qFormat/>
    <w:rsid w:val="00455B56"/>
    <w:rPr>
      <w:b/>
      <w:bCs/>
    </w:rPr>
  </w:style>
  <w:style w:type="paragraph" w:styleId="a7">
    <w:name w:val="Normal (Web)"/>
    <w:basedOn w:val="a"/>
    <w:uiPriority w:val="99"/>
    <w:unhideWhenUsed/>
    <w:qFormat/>
    <w:rsid w:val="00455B56"/>
  </w:style>
  <w:style w:type="character" w:customStyle="1" w:styleId="10">
    <w:name w:val="Заголовок 1 Знак"/>
    <w:basedOn w:val="a0"/>
    <w:link w:val="1"/>
    <w:uiPriority w:val="9"/>
    <w:rsid w:val="00733F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8955FA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6F0392"/>
  </w:style>
  <w:style w:type="character" w:customStyle="1" w:styleId="-">
    <w:name w:val="Интернет-ссылка"/>
    <w:rsid w:val="006F0392"/>
    <w:rPr>
      <w:color w:val="000080"/>
      <w:u w:val="single"/>
    </w:rPr>
  </w:style>
  <w:style w:type="character" w:customStyle="1" w:styleId="WW8Num18z0">
    <w:name w:val="WW8Num18z0"/>
    <w:qFormat/>
    <w:rsid w:val="006F0392"/>
  </w:style>
  <w:style w:type="character" w:customStyle="1" w:styleId="WW8Num18z1">
    <w:name w:val="WW8Num18z1"/>
    <w:qFormat/>
    <w:rsid w:val="006F0392"/>
    <w:rPr>
      <w:rFonts w:ascii="Times New Roman" w:hAnsi="Times New Roman" w:cs="Times New Roman"/>
      <w:b/>
    </w:rPr>
  </w:style>
  <w:style w:type="character" w:customStyle="1" w:styleId="WW8Num22z0">
    <w:name w:val="WW8Num22z0"/>
    <w:qFormat/>
    <w:rsid w:val="006F0392"/>
  </w:style>
  <w:style w:type="character" w:customStyle="1" w:styleId="WW8Num22z1">
    <w:name w:val="WW8Num22z1"/>
    <w:qFormat/>
    <w:rsid w:val="006F0392"/>
    <w:rPr>
      <w:rFonts w:ascii="Times New Roman" w:hAnsi="Times New Roman" w:cs="Times New Roman"/>
      <w:b/>
    </w:rPr>
  </w:style>
  <w:style w:type="character" w:customStyle="1" w:styleId="WW8Num22z2">
    <w:name w:val="WW8Num22z2"/>
    <w:qFormat/>
    <w:rsid w:val="006F0392"/>
    <w:rPr>
      <w:rFonts w:ascii="Times New Roman" w:hAnsi="Times New Roman" w:cs="Times New Roman"/>
      <w:b/>
      <w:i w:val="0"/>
    </w:rPr>
  </w:style>
  <w:style w:type="character" w:customStyle="1" w:styleId="WW8Num7z0">
    <w:name w:val="WW8Num7z0"/>
    <w:qFormat/>
    <w:rsid w:val="006F0392"/>
    <w:rPr>
      <w:rFonts w:ascii="Symbol" w:hAnsi="Symbol" w:cs="Symbol"/>
    </w:rPr>
  </w:style>
  <w:style w:type="character" w:customStyle="1" w:styleId="WW8Num7z1">
    <w:name w:val="WW8Num7z1"/>
    <w:qFormat/>
    <w:rsid w:val="006F0392"/>
    <w:rPr>
      <w:rFonts w:ascii="Times New Roman" w:hAnsi="Times New Roman" w:cs="Times New Roman"/>
      <w:b/>
    </w:rPr>
  </w:style>
  <w:style w:type="character" w:customStyle="1" w:styleId="WW8Num1z0">
    <w:name w:val="WW8Num1z0"/>
    <w:qFormat/>
    <w:rsid w:val="006F0392"/>
  </w:style>
  <w:style w:type="character" w:customStyle="1" w:styleId="WW8Num1z1">
    <w:name w:val="WW8Num1z1"/>
    <w:qFormat/>
    <w:rsid w:val="006F0392"/>
    <w:rPr>
      <w:rFonts w:ascii="Times New Roman" w:hAnsi="Times New Roman" w:cs="Times New Roman"/>
      <w:b/>
    </w:rPr>
  </w:style>
  <w:style w:type="character" w:customStyle="1" w:styleId="a9">
    <w:name w:val="Символ нумерации"/>
    <w:qFormat/>
    <w:rsid w:val="006F0392"/>
  </w:style>
  <w:style w:type="character" w:customStyle="1" w:styleId="ListLabel1">
    <w:name w:val="ListLabel 1"/>
    <w:qFormat/>
    <w:rsid w:val="006F0392"/>
    <w:rPr>
      <w:rFonts w:ascii="Times New Roman" w:hAnsi="Times New Roman" w:cs="Times New Roman"/>
      <w:b/>
    </w:rPr>
  </w:style>
  <w:style w:type="character" w:customStyle="1" w:styleId="ListLabel2">
    <w:name w:val="ListLabel 2"/>
    <w:qFormat/>
    <w:rsid w:val="006F0392"/>
    <w:rPr>
      <w:rFonts w:cs="Times New Roman"/>
      <w:b/>
    </w:rPr>
  </w:style>
  <w:style w:type="character" w:customStyle="1" w:styleId="ListLabel3">
    <w:name w:val="ListLabel 3"/>
    <w:qFormat/>
    <w:rsid w:val="006F0392"/>
    <w:rPr>
      <w:rFonts w:cs="Times New Roman"/>
      <w:b/>
    </w:rPr>
  </w:style>
  <w:style w:type="character" w:customStyle="1" w:styleId="ListLabel4">
    <w:name w:val="ListLabel 4"/>
    <w:qFormat/>
    <w:rsid w:val="006F0392"/>
    <w:rPr>
      <w:rFonts w:cs="Times New Roman"/>
      <w:b/>
      <w:i w:val="0"/>
    </w:rPr>
  </w:style>
  <w:style w:type="character" w:customStyle="1" w:styleId="ListLabel5">
    <w:name w:val="ListLabel 5"/>
    <w:qFormat/>
    <w:rsid w:val="006F0392"/>
    <w:rPr>
      <w:rFonts w:cs="Symbol"/>
    </w:rPr>
  </w:style>
  <w:style w:type="character" w:customStyle="1" w:styleId="ListLabel6">
    <w:name w:val="ListLabel 6"/>
    <w:qFormat/>
    <w:rsid w:val="006F0392"/>
    <w:rPr>
      <w:rFonts w:cs="Times New Roman"/>
      <w:b/>
    </w:rPr>
  </w:style>
  <w:style w:type="character" w:customStyle="1" w:styleId="ListLabel7">
    <w:name w:val="ListLabel 7"/>
    <w:qFormat/>
    <w:rsid w:val="006F0392"/>
    <w:rPr>
      <w:rFonts w:cs="Times New Roman"/>
      <w:b/>
    </w:rPr>
  </w:style>
  <w:style w:type="character" w:customStyle="1" w:styleId="ListLabel8">
    <w:name w:val="ListLabel 8"/>
    <w:qFormat/>
    <w:rsid w:val="006F0392"/>
    <w:rPr>
      <w:rFonts w:cs="Symbol"/>
    </w:rPr>
  </w:style>
  <w:style w:type="character" w:customStyle="1" w:styleId="ListLabel9">
    <w:name w:val="ListLabel 9"/>
    <w:qFormat/>
    <w:rsid w:val="006F0392"/>
    <w:rPr>
      <w:rFonts w:cs="Symbol"/>
    </w:rPr>
  </w:style>
  <w:style w:type="character" w:customStyle="1" w:styleId="ListLabel10">
    <w:name w:val="ListLabel 10"/>
    <w:qFormat/>
    <w:rsid w:val="006F0392"/>
    <w:rPr>
      <w:rFonts w:cs="Symbol"/>
    </w:rPr>
  </w:style>
  <w:style w:type="character" w:customStyle="1" w:styleId="ListLabel11">
    <w:name w:val="ListLabel 11"/>
    <w:qFormat/>
    <w:rsid w:val="006F0392"/>
    <w:rPr>
      <w:rFonts w:cs="Symbol"/>
    </w:rPr>
  </w:style>
  <w:style w:type="character" w:customStyle="1" w:styleId="ListLabel12">
    <w:name w:val="ListLabel 12"/>
    <w:qFormat/>
    <w:rsid w:val="006F0392"/>
    <w:rPr>
      <w:rFonts w:cs="Symbol"/>
    </w:rPr>
  </w:style>
  <w:style w:type="character" w:customStyle="1" w:styleId="ListLabel13">
    <w:name w:val="ListLabel 13"/>
    <w:qFormat/>
    <w:rsid w:val="006F0392"/>
    <w:rPr>
      <w:rFonts w:cs="Symbol"/>
    </w:rPr>
  </w:style>
  <w:style w:type="character" w:customStyle="1" w:styleId="ListLabel14">
    <w:name w:val="ListLabel 14"/>
    <w:qFormat/>
    <w:rsid w:val="006F0392"/>
    <w:rPr>
      <w:rFonts w:cs="Times New Roman"/>
      <w:b/>
    </w:rPr>
  </w:style>
  <w:style w:type="character" w:customStyle="1" w:styleId="ListLabel15">
    <w:name w:val="ListLabel 15"/>
    <w:qFormat/>
    <w:rsid w:val="006F0392"/>
    <w:rPr>
      <w:rFonts w:ascii="Times New Roman" w:hAnsi="Times New Roman" w:cs="Times New Roman"/>
      <w:b/>
    </w:rPr>
  </w:style>
  <w:style w:type="character" w:customStyle="1" w:styleId="ListLabel16">
    <w:name w:val="ListLabel 16"/>
    <w:qFormat/>
    <w:rsid w:val="006F0392"/>
    <w:rPr>
      <w:rFonts w:cs="Times New Roman"/>
      <w:b/>
    </w:rPr>
  </w:style>
  <w:style w:type="paragraph" w:styleId="aa">
    <w:name w:val="Title"/>
    <w:basedOn w:val="a"/>
    <w:next w:val="ab"/>
    <w:link w:val="ac"/>
    <w:qFormat/>
    <w:rsid w:val="006F0392"/>
    <w:pPr>
      <w:keepNext/>
      <w:spacing w:before="240" w:after="120"/>
    </w:pPr>
    <w:rPr>
      <w:rFonts w:ascii="Liberation Sans" w:eastAsia="Microsoft YaHei" w:hAnsi="Liberation Sans" w:cs="Mangal"/>
      <w:color w:val="00000A"/>
      <w:sz w:val="28"/>
      <w:szCs w:val="28"/>
    </w:rPr>
  </w:style>
  <w:style w:type="character" w:customStyle="1" w:styleId="ac">
    <w:name w:val="Заголовок Знак"/>
    <w:basedOn w:val="a0"/>
    <w:link w:val="aa"/>
    <w:rsid w:val="006F0392"/>
    <w:rPr>
      <w:rFonts w:ascii="Liberation Sans" w:eastAsia="Microsoft YaHei" w:hAnsi="Liberation Sans" w:cs="Mangal"/>
      <w:color w:val="00000A"/>
      <w:kern w:val="0"/>
      <w:sz w:val="28"/>
      <w:szCs w:val="28"/>
      <w:lang w:eastAsia="ru-RU"/>
      <w14:ligatures w14:val="none"/>
    </w:rPr>
  </w:style>
  <w:style w:type="paragraph" w:styleId="ab">
    <w:name w:val="Body Text"/>
    <w:basedOn w:val="a"/>
    <w:link w:val="ad"/>
    <w:rsid w:val="006F0392"/>
    <w:pPr>
      <w:spacing w:after="140" w:line="288" w:lineRule="auto"/>
    </w:pPr>
    <w:rPr>
      <w:color w:val="00000A"/>
      <w:sz w:val="20"/>
      <w:szCs w:val="20"/>
    </w:rPr>
  </w:style>
  <w:style w:type="character" w:customStyle="1" w:styleId="ad">
    <w:name w:val="Основной текст Знак"/>
    <w:basedOn w:val="a0"/>
    <w:link w:val="ab"/>
    <w:rsid w:val="006F0392"/>
    <w:rPr>
      <w:rFonts w:ascii="Times New Roman" w:eastAsia="Times New Roman" w:hAnsi="Times New Roman" w:cs="Times New Roman"/>
      <w:color w:val="00000A"/>
      <w:kern w:val="0"/>
      <w:sz w:val="20"/>
      <w:szCs w:val="20"/>
      <w:lang w:eastAsia="ru-RU"/>
      <w14:ligatures w14:val="none"/>
    </w:rPr>
  </w:style>
  <w:style w:type="paragraph" w:styleId="ae">
    <w:name w:val="List"/>
    <w:basedOn w:val="ab"/>
    <w:rsid w:val="006F0392"/>
    <w:rPr>
      <w:rFonts w:cs="Mangal"/>
    </w:rPr>
  </w:style>
  <w:style w:type="paragraph" w:styleId="af">
    <w:name w:val="caption"/>
    <w:basedOn w:val="a"/>
    <w:qFormat/>
    <w:rsid w:val="006F0392"/>
    <w:pPr>
      <w:suppressLineNumbers/>
      <w:spacing w:before="120" w:after="120"/>
    </w:pPr>
    <w:rPr>
      <w:rFonts w:cs="Mangal"/>
      <w:i/>
      <w:iCs/>
      <w:color w:val="00000A"/>
    </w:rPr>
  </w:style>
  <w:style w:type="paragraph" w:styleId="12">
    <w:name w:val="index 1"/>
    <w:basedOn w:val="a"/>
    <w:next w:val="a"/>
    <w:autoRedefine/>
    <w:uiPriority w:val="99"/>
    <w:semiHidden/>
    <w:unhideWhenUsed/>
    <w:rsid w:val="006F0392"/>
    <w:pPr>
      <w:ind w:left="200" w:hanging="200"/>
    </w:pPr>
    <w:rPr>
      <w:color w:val="00000A"/>
      <w:sz w:val="20"/>
      <w:szCs w:val="20"/>
    </w:rPr>
  </w:style>
  <w:style w:type="paragraph" w:styleId="af0">
    <w:name w:val="index heading"/>
    <w:basedOn w:val="a"/>
    <w:qFormat/>
    <w:rsid w:val="006F0392"/>
    <w:pPr>
      <w:suppressLineNumbers/>
    </w:pPr>
    <w:rPr>
      <w:rFonts w:cs="Mangal"/>
      <w:color w:val="00000A"/>
      <w:sz w:val="20"/>
      <w:szCs w:val="20"/>
    </w:rPr>
  </w:style>
  <w:style w:type="paragraph" w:customStyle="1" w:styleId="ConsPlusNormal">
    <w:name w:val="ConsPlusNormal"/>
    <w:qFormat/>
    <w:rsid w:val="006F0392"/>
    <w:pPr>
      <w:widowControl w:val="0"/>
      <w:spacing w:after="0" w:line="240" w:lineRule="auto"/>
    </w:pPr>
    <w:rPr>
      <w:rFonts w:ascii="Calibri" w:eastAsia="Calibri" w:hAnsi="Calibri" w:cs="Calibri"/>
      <w:color w:val="00000A"/>
      <w:kern w:val="0"/>
      <w:sz w:val="20"/>
      <w:lang w:eastAsia="ru-RU"/>
      <w14:ligatures w14:val="none"/>
    </w:rPr>
  </w:style>
  <w:style w:type="paragraph" w:customStyle="1" w:styleId="af1">
    <w:name w:val="Содержимое таблицы"/>
    <w:basedOn w:val="a"/>
    <w:qFormat/>
    <w:rsid w:val="006F0392"/>
    <w:rPr>
      <w:color w:val="00000A"/>
      <w:sz w:val="20"/>
      <w:szCs w:val="20"/>
    </w:rPr>
  </w:style>
  <w:style w:type="paragraph" w:customStyle="1" w:styleId="af2">
    <w:name w:val="Заголовок таблицы"/>
    <w:basedOn w:val="af1"/>
    <w:qFormat/>
    <w:rsid w:val="006F0392"/>
  </w:style>
  <w:style w:type="numbering" w:customStyle="1" w:styleId="WW8Num18">
    <w:name w:val="WW8Num18"/>
    <w:qFormat/>
    <w:rsid w:val="006F0392"/>
  </w:style>
  <w:style w:type="numbering" w:customStyle="1" w:styleId="WW8Num22">
    <w:name w:val="WW8Num22"/>
    <w:qFormat/>
    <w:rsid w:val="006F0392"/>
  </w:style>
  <w:style w:type="numbering" w:customStyle="1" w:styleId="WW8Num7">
    <w:name w:val="WW8Num7"/>
    <w:qFormat/>
    <w:rsid w:val="006F0392"/>
  </w:style>
  <w:style w:type="numbering" w:customStyle="1" w:styleId="WW8Num1">
    <w:name w:val="WW8Num1"/>
    <w:qFormat/>
    <w:rsid w:val="006F0392"/>
  </w:style>
  <w:style w:type="paragraph" w:styleId="af3">
    <w:name w:val="Balloon Text"/>
    <w:basedOn w:val="a"/>
    <w:link w:val="af4"/>
    <w:uiPriority w:val="99"/>
    <w:semiHidden/>
    <w:unhideWhenUsed/>
    <w:rsid w:val="006F0392"/>
    <w:rPr>
      <w:rFonts w:ascii="Segoe UI" w:hAnsi="Segoe UI" w:cs="Segoe UI"/>
      <w:color w:val="00000A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6F0392"/>
    <w:rPr>
      <w:rFonts w:ascii="Segoe UI" w:eastAsia="Times New Roman" w:hAnsi="Segoe UI" w:cs="Segoe UI"/>
      <w:color w:val="00000A"/>
      <w:kern w:val="0"/>
      <w:sz w:val="18"/>
      <w:szCs w:val="18"/>
      <w:lang w:eastAsia="ru-RU"/>
      <w14:ligatures w14:val="none"/>
    </w:rPr>
  </w:style>
  <w:style w:type="character" w:customStyle="1" w:styleId="13">
    <w:name w:val="Гиперссылка1"/>
    <w:basedOn w:val="a0"/>
    <w:uiPriority w:val="99"/>
    <w:unhideWhenUsed/>
    <w:rsid w:val="006F0392"/>
    <w:rPr>
      <w:color w:val="0563C1"/>
      <w:u w:val="single"/>
    </w:rPr>
  </w:style>
  <w:style w:type="paragraph" w:customStyle="1" w:styleId="14">
    <w:name w:val="Без интервала1"/>
    <w:next w:val="af5"/>
    <w:uiPriority w:val="1"/>
    <w:qFormat/>
    <w:rsid w:val="006F0392"/>
    <w:pPr>
      <w:spacing w:after="0" w:line="240" w:lineRule="auto"/>
    </w:pPr>
    <w:rPr>
      <w:kern w:val="0"/>
      <w14:ligatures w14:val="none"/>
    </w:rPr>
  </w:style>
  <w:style w:type="character" w:customStyle="1" w:styleId="af6">
    <w:name w:val="Основной текст_"/>
    <w:basedOn w:val="a0"/>
    <w:link w:val="15"/>
    <w:rsid w:val="006F0392"/>
    <w:rPr>
      <w:rFonts w:ascii="Times New Roman" w:eastAsia="Times New Roman" w:hAnsi="Times New Roman" w:cs="Times New Roman"/>
    </w:rPr>
  </w:style>
  <w:style w:type="paragraph" w:customStyle="1" w:styleId="15">
    <w:name w:val="Основной текст1"/>
    <w:basedOn w:val="a"/>
    <w:link w:val="af6"/>
    <w:rsid w:val="006F0392"/>
    <w:pPr>
      <w:widowControl w:val="0"/>
      <w:ind w:firstLine="400"/>
    </w:pPr>
    <w:rPr>
      <w:kern w:val="2"/>
      <w:sz w:val="22"/>
      <w:szCs w:val="22"/>
      <w:lang w:eastAsia="en-US"/>
      <w14:ligatures w14:val="standardContextual"/>
    </w:rPr>
  </w:style>
  <w:style w:type="numbering" w:customStyle="1" w:styleId="110">
    <w:name w:val="Нет списка11"/>
    <w:next w:val="a2"/>
    <w:uiPriority w:val="99"/>
    <w:semiHidden/>
    <w:unhideWhenUsed/>
    <w:rsid w:val="006F0392"/>
  </w:style>
  <w:style w:type="character" w:styleId="af7">
    <w:name w:val="Hyperlink"/>
    <w:basedOn w:val="a0"/>
    <w:uiPriority w:val="99"/>
    <w:semiHidden/>
    <w:unhideWhenUsed/>
    <w:rsid w:val="006F0392"/>
    <w:rPr>
      <w:color w:val="0563C1" w:themeColor="hyperlink"/>
      <w:u w:val="single"/>
    </w:rPr>
  </w:style>
  <w:style w:type="paragraph" w:styleId="af5">
    <w:name w:val="No Spacing"/>
    <w:uiPriority w:val="1"/>
    <w:qFormat/>
    <w:rsid w:val="006F03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1">
    <w:name w:val="Body Text Indent 2"/>
    <w:basedOn w:val="a"/>
    <w:link w:val="22"/>
    <w:uiPriority w:val="99"/>
    <w:semiHidden/>
    <w:unhideWhenUsed/>
    <w:rsid w:val="007E164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E164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0FE88-2819-4AF3-B7F9-0314B184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Анна Сергеевна</dc:creator>
  <cp:keywords/>
  <dc:description/>
  <cp:lastModifiedBy>Трушкова Анна Сергеевна</cp:lastModifiedBy>
  <cp:revision>2</cp:revision>
  <cp:lastPrinted>2025-01-09T13:51:00Z</cp:lastPrinted>
  <dcterms:created xsi:type="dcterms:W3CDTF">2025-01-09T13:53:00Z</dcterms:created>
  <dcterms:modified xsi:type="dcterms:W3CDTF">2025-01-09T13:53:00Z</dcterms:modified>
</cp:coreProperties>
</file>