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FE3F7" w14:textId="77777777" w:rsidR="00A0200B" w:rsidRPr="00AA54EB" w:rsidRDefault="00A0200B" w:rsidP="00A0200B">
            <w:pPr>
              <w:pStyle w:val="2"/>
            </w:pPr>
            <w:r w:rsidRPr="00AA54EB">
              <w:t>Администрация</w:t>
            </w:r>
          </w:p>
          <w:p w14:paraId="38B9614F" w14:textId="77777777" w:rsidR="00A0200B" w:rsidRPr="00AA54EB" w:rsidRDefault="00A0200B" w:rsidP="00A0200B">
            <w:pPr>
              <w:pStyle w:val="2"/>
            </w:pPr>
            <w:r w:rsidRPr="00AA54EB">
              <w:t xml:space="preserve"> городского округа город Шахунья</w:t>
            </w:r>
          </w:p>
          <w:p w14:paraId="3AD6E0BA" w14:textId="77777777" w:rsidR="00301F28" w:rsidRPr="00AA54EB" w:rsidRDefault="00301F28">
            <w:pPr>
              <w:pStyle w:val="2"/>
            </w:pPr>
            <w:r w:rsidRPr="00AA54EB">
              <w:t>Нижегородской области</w:t>
            </w:r>
          </w:p>
          <w:p w14:paraId="60780EEB" w14:textId="77777777" w:rsidR="00301F28" w:rsidRPr="00AA54EB" w:rsidRDefault="00301F28">
            <w:pPr>
              <w:jc w:val="center"/>
            </w:pPr>
          </w:p>
          <w:p w14:paraId="78E134EB" w14:textId="77777777" w:rsidR="00301F28" w:rsidRPr="00AA54EB" w:rsidRDefault="00467B42">
            <w:pPr>
              <w:pStyle w:val="3"/>
              <w:rPr>
                <w:sz w:val="20"/>
              </w:rPr>
            </w:pPr>
            <w:r w:rsidRPr="00AA54EB"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27EEA574" w:rsidR="001F346A" w:rsidRPr="00AA54EB" w:rsidRDefault="001F346A" w:rsidP="001F346A">
      <w:pPr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834E5C">
        <w:rPr>
          <w:sz w:val="26"/>
          <w:szCs w:val="26"/>
          <w:u w:val="single"/>
        </w:rPr>
        <w:t>19</w:t>
      </w:r>
      <w:r w:rsidR="0045416E" w:rsidRPr="00AA54EB">
        <w:rPr>
          <w:sz w:val="26"/>
          <w:szCs w:val="26"/>
          <w:u w:val="single"/>
        </w:rPr>
        <w:t xml:space="preserve"> </w:t>
      </w:r>
      <w:r w:rsidR="00D716EA" w:rsidRPr="00AA54EB">
        <w:rPr>
          <w:sz w:val="26"/>
          <w:szCs w:val="26"/>
          <w:u w:val="single"/>
        </w:rPr>
        <w:t>февраля</w:t>
      </w:r>
      <w:r w:rsidRPr="00AA54EB">
        <w:rPr>
          <w:sz w:val="26"/>
          <w:szCs w:val="26"/>
          <w:u w:val="single"/>
        </w:rPr>
        <w:t xml:space="preserve"> 202</w:t>
      </w:r>
      <w:r w:rsidR="00944F2F" w:rsidRPr="00AA54EB">
        <w:rPr>
          <w:sz w:val="26"/>
          <w:szCs w:val="26"/>
          <w:u w:val="single"/>
        </w:rPr>
        <w:t>5</w:t>
      </w:r>
      <w:r w:rsidRPr="00AA54EB">
        <w:rPr>
          <w:sz w:val="26"/>
          <w:szCs w:val="26"/>
          <w:u w:val="single"/>
        </w:rPr>
        <w:t xml:space="preserve"> года</w:t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  </w:t>
      </w:r>
      <w:r w:rsidR="009B6CE9" w:rsidRPr="00AA54EB">
        <w:rPr>
          <w:sz w:val="26"/>
          <w:szCs w:val="26"/>
        </w:rPr>
        <w:t xml:space="preserve">  </w:t>
      </w:r>
      <w:r w:rsidRPr="00AA54EB">
        <w:rPr>
          <w:sz w:val="26"/>
          <w:szCs w:val="26"/>
        </w:rPr>
        <w:t xml:space="preserve">№ </w:t>
      </w:r>
      <w:r w:rsidR="00834E5C">
        <w:rPr>
          <w:sz w:val="26"/>
          <w:szCs w:val="26"/>
          <w:u w:val="single"/>
        </w:rPr>
        <w:t>217</w:t>
      </w:r>
    </w:p>
    <w:p w14:paraId="63A1EDEA" w14:textId="77777777" w:rsidR="0045416E" w:rsidRPr="00AA54EB" w:rsidRDefault="0045416E" w:rsidP="0045416E">
      <w:pPr>
        <w:jc w:val="both"/>
      </w:pPr>
    </w:p>
    <w:p w14:paraId="563121AB" w14:textId="77777777" w:rsidR="0045416E" w:rsidRPr="00AA54EB" w:rsidRDefault="0045416E" w:rsidP="0045416E">
      <w:pPr>
        <w:jc w:val="both"/>
      </w:pPr>
    </w:p>
    <w:p w14:paraId="3524B14A" w14:textId="094E0858" w:rsidR="00834E5C" w:rsidRPr="00834E5C" w:rsidRDefault="00834E5C" w:rsidP="00834E5C">
      <w:pPr>
        <w:ind w:right="140"/>
        <w:jc w:val="center"/>
        <w:rPr>
          <w:b/>
          <w:bCs/>
          <w:sz w:val="26"/>
          <w:szCs w:val="26"/>
        </w:rPr>
      </w:pPr>
      <w:r w:rsidRPr="00834E5C">
        <w:rPr>
          <w:b/>
          <w:bCs/>
          <w:sz w:val="26"/>
          <w:szCs w:val="26"/>
        </w:rPr>
        <w:t xml:space="preserve">Об утверждении Порядка предоставления субсидии ООО </w:t>
      </w:r>
      <w:bookmarkStart w:id="0" w:name="_Hlk179377644"/>
      <w:r w:rsidRPr="00834E5C">
        <w:rPr>
          <w:b/>
          <w:bCs/>
          <w:sz w:val="26"/>
          <w:szCs w:val="26"/>
        </w:rPr>
        <w:t xml:space="preserve">«Шахунское ПАП» </w:t>
      </w:r>
      <w:bookmarkStart w:id="1" w:name="_Hlk178941334"/>
      <w:r w:rsidRPr="00834E5C">
        <w:rPr>
          <w:b/>
          <w:bCs/>
          <w:sz w:val="26"/>
          <w:szCs w:val="26"/>
        </w:rPr>
        <w:t xml:space="preserve">на </w:t>
      </w:r>
      <w:bookmarkEnd w:id="0"/>
      <w:r w:rsidRPr="00834E5C">
        <w:rPr>
          <w:b/>
          <w:bCs/>
          <w:sz w:val="26"/>
          <w:szCs w:val="26"/>
        </w:rPr>
        <w:t>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</w:p>
    <w:p w14:paraId="5BB2425E" w14:textId="77777777" w:rsidR="00834E5C" w:rsidRPr="00834E5C" w:rsidRDefault="00834E5C" w:rsidP="00834E5C">
      <w:pPr>
        <w:ind w:right="5528"/>
        <w:jc w:val="both"/>
      </w:pPr>
    </w:p>
    <w:bookmarkEnd w:id="1"/>
    <w:p w14:paraId="60A8EBDC" w14:textId="77777777" w:rsidR="00834E5C" w:rsidRPr="00834E5C" w:rsidRDefault="00834E5C" w:rsidP="00834E5C">
      <w:pPr>
        <w:spacing w:line="276" w:lineRule="auto"/>
      </w:pPr>
    </w:p>
    <w:p w14:paraId="4B6D3D59" w14:textId="29660C48" w:rsidR="00834E5C" w:rsidRPr="00834E5C" w:rsidRDefault="00834E5C" w:rsidP="00834E5C">
      <w:pPr>
        <w:spacing w:line="360" w:lineRule="auto"/>
        <w:ind w:firstLine="709"/>
        <w:jc w:val="both"/>
        <w:rPr>
          <w:b/>
          <w:bCs/>
          <w:spacing w:val="40"/>
          <w:kern w:val="32"/>
        </w:rPr>
      </w:pPr>
      <w:r w:rsidRPr="00834E5C">
        <w:rPr>
          <w:sz w:val="26"/>
          <w:szCs w:val="26"/>
        </w:rPr>
        <w:t>В соответствии со ст.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834E5C">
        <w:rPr>
          <w:noProof/>
          <w:sz w:val="26"/>
          <w:szCs w:val="26"/>
        </w:rPr>
        <w:t xml:space="preserve">, </w:t>
      </w:r>
      <w:hyperlink r:id="rId9" w:anchor="64S0IJ" w:history="1">
        <w:r>
          <w:rPr>
            <w:rFonts w:eastAsia="Arial Unicode MS"/>
            <w:sz w:val="26"/>
            <w:szCs w:val="26"/>
            <w:shd w:val="clear" w:color="auto" w:fill="FFFFFF"/>
          </w:rPr>
          <w:t>п</w:t>
        </w:r>
        <w:r w:rsidRPr="00834E5C">
          <w:rPr>
            <w:rFonts w:eastAsia="Arial Unicode MS"/>
            <w:sz w:val="26"/>
            <w:szCs w:val="26"/>
            <w:shd w:val="clear" w:color="auto" w:fill="FFFFFF"/>
          </w:rPr>
          <w:t xml:space="preserve">остановлением Правительства Российской Федерации от 25 октября 2023 г. № 1782 </w:t>
        </w:r>
        <w:r>
          <w:rPr>
            <w:rFonts w:eastAsia="Arial Unicode MS"/>
            <w:sz w:val="26"/>
            <w:szCs w:val="26"/>
            <w:shd w:val="clear" w:color="auto" w:fill="FFFFFF"/>
          </w:rPr>
          <w:t>«</w:t>
        </w:r>
        <w:r w:rsidRPr="00834E5C">
          <w:rPr>
            <w:rFonts w:eastAsia="Arial Unicode MS"/>
            <w:sz w:val="26"/>
            <w:szCs w:val="26"/>
            <w:shd w:val="clear" w:color="auto" w:fill="FFFFFF"/>
          </w:rPr>
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</w:r>
        <w:r>
          <w:rPr>
            <w:rFonts w:eastAsia="Arial Unicode MS"/>
            <w:sz w:val="26"/>
            <w:szCs w:val="26"/>
            <w:shd w:val="clear" w:color="auto" w:fill="FFFFFF"/>
          </w:rPr>
          <w:t>»</w:t>
        </w:r>
      </w:hyperlink>
      <w:r w:rsidRPr="00834E5C">
        <w:rPr>
          <w:sz w:val="26"/>
          <w:szCs w:val="26"/>
        </w:rPr>
        <w:t>, Уставом городского округа город Шахунья Нижегородской области,</w:t>
      </w:r>
      <w:r w:rsidRPr="00834E5C">
        <w:rPr>
          <w:noProof/>
          <w:sz w:val="26"/>
          <w:szCs w:val="26"/>
        </w:rPr>
        <w:t xml:space="preserve"> решением Совета депутатов городского округа город Шахунья Нижегородской области от 13 декабря 2024 года № 39-1 «</w:t>
      </w:r>
      <w:r w:rsidRPr="00834E5C">
        <w:rPr>
          <w:bCs/>
          <w:kern w:val="32"/>
          <w:sz w:val="26"/>
          <w:szCs w:val="26"/>
        </w:rPr>
        <w:t>О бюджете городского округа город Шахунья на 2025 год и на плановый период 2026 и 2027 годов</w:t>
      </w:r>
      <w:r w:rsidRPr="00834E5C">
        <w:rPr>
          <w:noProof/>
          <w:sz w:val="26"/>
          <w:szCs w:val="26"/>
        </w:rPr>
        <w:t xml:space="preserve">», </w:t>
      </w:r>
      <w:r>
        <w:rPr>
          <w:noProof/>
          <w:sz w:val="26"/>
          <w:szCs w:val="26"/>
        </w:rPr>
        <w:t xml:space="preserve">администрация городского округа город Шахунья </w:t>
      </w:r>
      <w:r w:rsidRPr="00834E5C">
        <w:rPr>
          <w:b/>
          <w:bCs/>
          <w:noProof/>
          <w:spacing w:val="40"/>
          <w:sz w:val="26"/>
          <w:szCs w:val="26"/>
        </w:rPr>
        <w:t>постановля</w:t>
      </w:r>
      <w:r w:rsidRPr="00834E5C">
        <w:rPr>
          <w:b/>
          <w:bCs/>
          <w:noProof/>
          <w:spacing w:val="40"/>
          <w:sz w:val="26"/>
          <w:szCs w:val="26"/>
        </w:rPr>
        <w:t>ет</w:t>
      </w:r>
      <w:r w:rsidRPr="00834E5C">
        <w:rPr>
          <w:b/>
          <w:bCs/>
          <w:noProof/>
          <w:spacing w:val="40"/>
          <w:sz w:val="26"/>
          <w:szCs w:val="26"/>
        </w:rPr>
        <w:t>:</w:t>
      </w:r>
    </w:p>
    <w:p w14:paraId="38D764C9" w14:textId="77777777" w:rsidR="00834E5C" w:rsidRPr="00834E5C" w:rsidRDefault="00834E5C" w:rsidP="00834E5C">
      <w:pPr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4E5C">
        <w:rPr>
          <w:rFonts w:eastAsia="Calibri"/>
          <w:sz w:val="26"/>
          <w:szCs w:val="26"/>
          <w:lang w:eastAsia="en-US"/>
        </w:rPr>
        <w:t xml:space="preserve">Утвердить прилагаемый Порядок предоставления субсидии </w:t>
      </w:r>
      <w:bookmarkStart w:id="2" w:name="_Hlk184222143"/>
      <w:r w:rsidRPr="00834E5C">
        <w:rPr>
          <w:rFonts w:eastAsia="Calibri"/>
          <w:sz w:val="26"/>
          <w:szCs w:val="26"/>
          <w:lang w:eastAsia="en-US"/>
        </w:rPr>
        <w:t xml:space="preserve">ООО «Шахунское ПАП» </w:t>
      </w:r>
      <w:bookmarkEnd w:id="2"/>
      <w:r w:rsidRPr="00834E5C">
        <w:rPr>
          <w:sz w:val="26"/>
          <w:szCs w:val="26"/>
        </w:rPr>
        <w:t>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  <w:r w:rsidRPr="00834E5C">
        <w:rPr>
          <w:rFonts w:eastAsia="Calibri"/>
          <w:sz w:val="26"/>
          <w:szCs w:val="26"/>
          <w:lang w:eastAsia="en-US"/>
        </w:rPr>
        <w:t>.</w:t>
      </w:r>
    </w:p>
    <w:p w14:paraId="3F4126CA" w14:textId="417B0CDF" w:rsidR="00BE49BA" w:rsidRPr="00BE49BA" w:rsidRDefault="00BE49BA" w:rsidP="00BE49BA">
      <w:pPr>
        <w:numPr>
          <w:ilvl w:val="0"/>
          <w:numId w:val="33"/>
        </w:numPr>
        <w:tabs>
          <w:tab w:val="num" w:pos="0"/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4E5C">
        <w:rPr>
          <w:sz w:val="26"/>
          <w:szCs w:val="26"/>
        </w:rPr>
        <w:lastRenderedPageBreak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3A424A9D" w14:textId="28A98B7F" w:rsidR="00834E5C" w:rsidRPr="00834E5C" w:rsidRDefault="00834E5C" w:rsidP="00834E5C">
      <w:pPr>
        <w:numPr>
          <w:ilvl w:val="0"/>
          <w:numId w:val="33"/>
        </w:numPr>
        <w:tabs>
          <w:tab w:val="num" w:pos="0"/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4E5C">
        <w:rPr>
          <w:sz w:val="26"/>
          <w:szCs w:val="26"/>
        </w:rPr>
        <w:t>Управлению делами администрации городского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городского округа город Шахунья Нижегородской области</w:t>
      </w:r>
      <w:r w:rsidR="00BE49BA">
        <w:rPr>
          <w:sz w:val="26"/>
          <w:szCs w:val="26"/>
        </w:rPr>
        <w:t>.</w:t>
      </w:r>
    </w:p>
    <w:p w14:paraId="3E84E8E4" w14:textId="00C91362" w:rsidR="00834E5C" w:rsidRPr="00834E5C" w:rsidRDefault="00834E5C" w:rsidP="00834E5C">
      <w:pPr>
        <w:spacing w:line="360" w:lineRule="auto"/>
        <w:ind w:firstLine="709"/>
        <w:jc w:val="both"/>
        <w:rPr>
          <w:sz w:val="26"/>
          <w:szCs w:val="26"/>
        </w:rPr>
      </w:pPr>
      <w:r w:rsidRPr="00834E5C"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городского округа город Шахунья Нижегородской области</w:t>
      </w:r>
      <w:r>
        <w:rPr>
          <w:sz w:val="26"/>
          <w:szCs w:val="26"/>
        </w:rPr>
        <w:br/>
      </w:r>
      <w:r w:rsidRPr="00834E5C">
        <w:rPr>
          <w:sz w:val="26"/>
          <w:szCs w:val="26"/>
        </w:rPr>
        <w:t>С.М. Трушкова.</w:t>
      </w:r>
    </w:p>
    <w:p w14:paraId="2F79A277" w14:textId="539073BE" w:rsidR="00B05923" w:rsidRPr="00AA54EB" w:rsidRDefault="00B05923" w:rsidP="0045416E">
      <w:pPr>
        <w:jc w:val="both"/>
        <w:rPr>
          <w:sz w:val="26"/>
          <w:szCs w:val="26"/>
        </w:rPr>
      </w:pPr>
    </w:p>
    <w:p w14:paraId="67B51225" w14:textId="77777777" w:rsidR="00AA54EB" w:rsidRPr="00AA54EB" w:rsidRDefault="00AA54EB" w:rsidP="0045416E">
      <w:pPr>
        <w:jc w:val="both"/>
        <w:rPr>
          <w:sz w:val="26"/>
          <w:szCs w:val="26"/>
        </w:rPr>
      </w:pPr>
    </w:p>
    <w:p w14:paraId="6BC91C6E" w14:textId="77777777" w:rsidR="00CD29CC" w:rsidRPr="00AA54EB" w:rsidRDefault="00CD29CC" w:rsidP="0045416E">
      <w:pPr>
        <w:jc w:val="both"/>
        <w:rPr>
          <w:sz w:val="26"/>
          <w:szCs w:val="26"/>
        </w:rPr>
      </w:pPr>
    </w:p>
    <w:p w14:paraId="32F6E709" w14:textId="5B79C191" w:rsidR="00B05923" w:rsidRPr="00AA54EB" w:rsidRDefault="00BD550F" w:rsidP="00B05923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</w:t>
      </w:r>
      <w:r w:rsidR="00B05923" w:rsidRPr="00AA54EB">
        <w:rPr>
          <w:sz w:val="26"/>
          <w:szCs w:val="26"/>
        </w:rPr>
        <w:t>лав</w:t>
      </w:r>
      <w:r w:rsidRPr="00AA54EB">
        <w:rPr>
          <w:sz w:val="26"/>
          <w:szCs w:val="26"/>
        </w:rPr>
        <w:t>а</w:t>
      </w:r>
      <w:r w:rsidR="00B05923" w:rsidRPr="00AA54EB">
        <w:rPr>
          <w:sz w:val="26"/>
          <w:szCs w:val="26"/>
        </w:rPr>
        <w:t xml:space="preserve"> местного самоуправления</w:t>
      </w:r>
    </w:p>
    <w:p w14:paraId="2DD15AAD" w14:textId="1195F79A" w:rsidR="0061641F" w:rsidRDefault="00B05923" w:rsidP="001F4EEA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городского округа город Шахунья</w:t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proofErr w:type="gramStart"/>
      <w:r w:rsidRPr="00AA54EB">
        <w:rPr>
          <w:sz w:val="26"/>
          <w:szCs w:val="26"/>
        </w:rPr>
        <w:tab/>
        <w:t xml:space="preserve"> </w:t>
      </w:r>
      <w:r w:rsidR="00540328">
        <w:rPr>
          <w:sz w:val="26"/>
          <w:szCs w:val="26"/>
        </w:rPr>
        <w:t xml:space="preserve"> </w:t>
      </w:r>
      <w:r w:rsidR="00BD550F" w:rsidRPr="00AA54EB">
        <w:rPr>
          <w:sz w:val="26"/>
          <w:szCs w:val="26"/>
        </w:rPr>
        <w:t>О.А.</w:t>
      </w:r>
      <w:proofErr w:type="gramEnd"/>
      <w:r w:rsidR="00BD550F" w:rsidRPr="00AA54EB">
        <w:rPr>
          <w:sz w:val="26"/>
          <w:szCs w:val="26"/>
        </w:rPr>
        <w:t xml:space="preserve"> Дахно</w:t>
      </w:r>
    </w:p>
    <w:p w14:paraId="41487B3A" w14:textId="77777777" w:rsidR="0061641F" w:rsidRDefault="0061641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F194D5B" w14:textId="77777777" w:rsidR="0061641F" w:rsidRPr="0061641F" w:rsidRDefault="0061641F" w:rsidP="0061641F">
      <w:pPr>
        <w:ind w:left="5812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lastRenderedPageBreak/>
        <w:t>Утвержден</w:t>
      </w:r>
    </w:p>
    <w:p w14:paraId="48B96530" w14:textId="77777777" w:rsidR="0061641F" w:rsidRPr="0061641F" w:rsidRDefault="0061641F" w:rsidP="0061641F">
      <w:pPr>
        <w:ind w:left="5812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>постановлением администрации</w:t>
      </w:r>
    </w:p>
    <w:p w14:paraId="0B6BC712" w14:textId="77777777" w:rsidR="0061641F" w:rsidRPr="0061641F" w:rsidRDefault="0061641F" w:rsidP="0061641F">
      <w:pPr>
        <w:ind w:left="5812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>городского округа город Шахунья</w:t>
      </w:r>
    </w:p>
    <w:p w14:paraId="40C0AED8" w14:textId="77777777" w:rsidR="0061641F" w:rsidRPr="0061641F" w:rsidRDefault="0061641F" w:rsidP="0061641F">
      <w:pPr>
        <w:ind w:left="5812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>Нижегородской области</w:t>
      </w:r>
    </w:p>
    <w:p w14:paraId="3B005BE0" w14:textId="7F777D02" w:rsidR="0061641F" w:rsidRPr="0061641F" w:rsidRDefault="00BE49BA" w:rsidP="0061641F"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61641F" w:rsidRPr="0061641F">
        <w:rPr>
          <w:sz w:val="26"/>
          <w:szCs w:val="26"/>
        </w:rPr>
        <w:t>т</w:t>
      </w:r>
      <w:r>
        <w:rPr>
          <w:sz w:val="26"/>
          <w:szCs w:val="26"/>
        </w:rPr>
        <w:t xml:space="preserve"> 19.02.2025</w:t>
      </w:r>
      <w:r w:rsidR="0061641F" w:rsidRPr="0061641F">
        <w:rPr>
          <w:sz w:val="26"/>
          <w:szCs w:val="26"/>
        </w:rPr>
        <w:t xml:space="preserve"> № </w:t>
      </w:r>
      <w:r>
        <w:rPr>
          <w:sz w:val="26"/>
          <w:szCs w:val="26"/>
        </w:rPr>
        <w:t>217</w:t>
      </w:r>
    </w:p>
    <w:p w14:paraId="17D17E30" w14:textId="2603AD64" w:rsidR="0061641F" w:rsidRDefault="0061641F" w:rsidP="0061641F">
      <w:pPr>
        <w:jc w:val="right"/>
        <w:rPr>
          <w:sz w:val="26"/>
          <w:szCs w:val="26"/>
        </w:rPr>
      </w:pPr>
    </w:p>
    <w:p w14:paraId="761F8BF3" w14:textId="77777777" w:rsidR="00BE49BA" w:rsidRPr="0061641F" w:rsidRDefault="00BE49BA" w:rsidP="0061641F">
      <w:pPr>
        <w:jc w:val="right"/>
        <w:rPr>
          <w:sz w:val="26"/>
          <w:szCs w:val="26"/>
        </w:rPr>
      </w:pPr>
    </w:p>
    <w:p w14:paraId="5AE2BACC" w14:textId="77777777" w:rsidR="0061641F" w:rsidRPr="0061641F" w:rsidRDefault="0061641F" w:rsidP="0061641F">
      <w:pPr>
        <w:jc w:val="center"/>
        <w:rPr>
          <w:bCs/>
          <w:sz w:val="28"/>
          <w:szCs w:val="28"/>
        </w:rPr>
      </w:pPr>
      <w:r w:rsidRPr="0061641F">
        <w:rPr>
          <w:bCs/>
          <w:sz w:val="28"/>
          <w:szCs w:val="28"/>
        </w:rPr>
        <w:t>Порядок</w:t>
      </w:r>
    </w:p>
    <w:p w14:paraId="47250943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 xml:space="preserve">предоставления </w:t>
      </w:r>
      <w:bookmarkStart w:id="3" w:name="_Hlk178941950"/>
      <w:r w:rsidRPr="0061641F">
        <w:rPr>
          <w:bCs/>
          <w:sz w:val="26"/>
          <w:szCs w:val="26"/>
        </w:rPr>
        <w:t xml:space="preserve">субсидии </w:t>
      </w:r>
      <w:bookmarkEnd w:id="3"/>
      <w:r w:rsidRPr="0061641F">
        <w:rPr>
          <w:rFonts w:eastAsia="Calibri"/>
          <w:sz w:val="26"/>
          <w:szCs w:val="26"/>
          <w:lang w:eastAsia="en-US"/>
        </w:rPr>
        <w:t xml:space="preserve">ООО «Шахунское ПАП» на </w:t>
      </w:r>
      <w:r w:rsidRPr="0061641F">
        <w:rPr>
          <w:sz w:val="26"/>
          <w:szCs w:val="26"/>
        </w:rPr>
        <w:t>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  <w:r w:rsidRPr="0061641F">
        <w:rPr>
          <w:bCs/>
          <w:sz w:val="26"/>
          <w:szCs w:val="26"/>
        </w:rPr>
        <w:t>.</w:t>
      </w:r>
    </w:p>
    <w:p w14:paraId="72E1316B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</w:p>
    <w:p w14:paraId="4431CD28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>1. Общие положения о предоставлении субсидии</w:t>
      </w:r>
    </w:p>
    <w:p w14:paraId="459857F7" w14:textId="77777777" w:rsidR="0061641F" w:rsidRPr="0061641F" w:rsidRDefault="0061641F" w:rsidP="0061641F">
      <w:pPr>
        <w:jc w:val="center"/>
        <w:rPr>
          <w:b/>
          <w:sz w:val="26"/>
          <w:szCs w:val="26"/>
        </w:rPr>
      </w:pPr>
    </w:p>
    <w:p w14:paraId="00736FCF" w14:textId="48778F50" w:rsidR="0061641F" w:rsidRPr="0061641F" w:rsidRDefault="0061641F" w:rsidP="00BE49BA">
      <w:pPr>
        <w:ind w:firstLine="709"/>
        <w:contextualSpacing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1.1. Настоящий Порядок разработан в соответствии с Бюджетным кодексом Российской Федерации, </w:t>
      </w:r>
      <w:r w:rsidR="00BE49BA">
        <w:rPr>
          <w:sz w:val="26"/>
          <w:szCs w:val="26"/>
        </w:rPr>
        <w:t>п</w:t>
      </w:r>
      <w:r w:rsidRPr="0061641F">
        <w:rPr>
          <w:sz w:val="26"/>
          <w:szCs w:val="26"/>
        </w:rPr>
        <w:t xml:space="preserve">остановлением Правительства Российской Федерации от 25 октября 2023 г. № 1782 </w:t>
      </w:r>
      <w:r w:rsidR="00BE49BA">
        <w:rPr>
          <w:sz w:val="26"/>
          <w:szCs w:val="26"/>
        </w:rPr>
        <w:t>«</w:t>
      </w:r>
      <w:r w:rsidRPr="0061641F">
        <w:rPr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14:paraId="6794F9D7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1.2. Настоящий Порядок определяет последовательность действий предоставления в 2025 году </w:t>
      </w:r>
      <w:r w:rsidRPr="0061641F">
        <w:rPr>
          <w:rFonts w:eastAsia="Calibri"/>
          <w:sz w:val="26"/>
          <w:szCs w:val="26"/>
          <w:lang w:eastAsia="en-US"/>
        </w:rPr>
        <w:t xml:space="preserve">ООО «Шахунское ПАП» на </w:t>
      </w:r>
      <w:r w:rsidRPr="0061641F">
        <w:rPr>
          <w:sz w:val="26"/>
          <w:szCs w:val="26"/>
        </w:rPr>
        <w:t>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  <w:r w:rsidRPr="0061641F">
        <w:rPr>
          <w:bCs/>
          <w:sz w:val="26"/>
          <w:szCs w:val="26"/>
        </w:rPr>
        <w:t xml:space="preserve"> </w:t>
      </w:r>
      <w:r w:rsidRPr="0061641F">
        <w:rPr>
          <w:sz w:val="26"/>
          <w:szCs w:val="26"/>
        </w:rPr>
        <w:t xml:space="preserve">за </w:t>
      </w:r>
      <w:bookmarkStart w:id="4" w:name="_Hlk178941124"/>
      <w:r w:rsidRPr="0061641F">
        <w:rPr>
          <w:sz w:val="26"/>
          <w:szCs w:val="26"/>
        </w:rPr>
        <w:t>счет бюджета городского округа город Шахунья</w:t>
      </w:r>
      <w:bookmarkEnd w:id="4"/>
      <w:r w:rsidRPr="0061641F">
        <w:rPr>
          <w:sz w:val="26"/>
          <w:szCs w:val="26"/>
        </w:rPr>
        <w:t>.</w:t>
      </w:r>
    </w:p>
    <w:p w14:paraId="59419C4D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1.3. Главным распорядителем бюджетных средств, представляющим субсидию, является администрация городского округа город Шахунья Нижегородской области.</w:t>
      </w:r>
    </w:p>
    <w:p w14:paraId="45160A31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1.4. Субсидия предоставляется на безвозмездной и безвозвратной основе.</w:t>
      </w:r>
    </w:p>
    <w:p w14:paraId="7991D9EE" w14:textId="77777777" w:rsidR="0061641F" w:rsidRPr="0061641F" w:rsidRDefault="0061641F" w:rsidP="00BE49B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1.5. Обязательное условие предоставления субсидии – </w:t>
      </w:r>
      <w:r w:rsidRPr="0061641F">
        <w:rPr>
          <w:sz w:val="25"/>
          <w:szCs w:val="25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Федерации,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</w:t>
      </w:r>
      <w:r w:rsidRPr="0061641F">
        <w:rPr>
          <w:sz w:val="26"/>
          <w:szCs w:val="26"/>
        </w:rPr>
        <w:t>.</w:t>
      </w:r>
    </w:p>
    <w:p w14:paraId="6B628162" w14:textId="77777777" w:rsidR="0061641F" w:rsidRPr="0061641F" w:rsidRDefault="0061641F" w:rsidP="00BE49BA">
      <w:pPr>
        <w:ind w:firstLine="709"/>
        <w:contextualSpacing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1.6. Право на получение субсидии имеет ООО «Шахунское пассажирское автотранспортное предприятие» - единственное пассажирское автотранспортное предприятие, оказывающее услуги по перевозке пассажиров общественным транспортом по утвержденным в установленном порядке   маршрутам регулярных перевозок по нерегулируемым тарифам на территории городского округа город Шахунья Нижегородской области. </w:t>
      </w:r>
    </w:p>
    <w:p w14:paraId="3D0A8B9B" w14:textId="0E7ED877" w:rsidR="0061641F" w:rsidRPr="0061641F" w:rsidRDefault="0061641F" w:rsidP="00BE49BA">
      <w:pPr>
        <w:ind w:firstLine="709"/>
        <w:contextualSpacing/>
        <w:jc w:val="both"/>
        <w:rPr>
          <w:sz w:val="26"/>
          <w:szCs w:val="26"/>
        </w:rPr>
      </w:pPr>
      <w:r w:rsidRPr="0061641F">
        <w:rPr>
          <w:sz w:val="26"/>
          <w:szCs w:val="26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p w14:paraId="589A8EA7" w14:textId="77777777" w:rsidR="0061641F" w:rsidRPr="0061641F" w:rsidRDefault="0061641F" w:rsidP="0061641F">
      <w:pPr>
        <w:ind w:firstLine="709"/>
        <w:contextualSpacing/>
        <w:jc w:val="both"/>
        <w:rPr>
          <w:sz w:val="26"/>
          <w:szCs w:val="26"/>
        </w:rPr>
      </w:pPr>
    </w:p>
    <w:p w14:paraId="3C5F723D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>2. Условия и порядок предоставления субсидии</w:t>
      </w:r>
    </w:p>
    <w:p w14:paraId="34AE5245" w14:textId="77777777" w:rsidR="0061641F" w:rsidRPr="0061641F" w:rsidRDefault="0061641F" w:rsidP="0061641F">
      <w:pPr>
        <w:ind w:firstLine="567"/>
        <w:jc w:val="center"/>
        <w:rPr>
          <w:bCs/>
          <w:sz w:val="26"/>
          <w:szCs w:val="26"/>
        </w:rPr>
      </w:pPr>
    </w:p>
    <w:p w14:paraId="1E96FF2E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2.1. Предоставление субсидии осуществляется администрацией городского округа город Шахунья Нижегородской области в соответствии со сводной бюджетной росписью бюджета городского округа город Шахунья Нижегородской области в пределах </w:t>
      </w:r>
      <w:r w:rsidRPr="0061641F">
        <w:rPr>
          <w:sz w:val="26"/>
          <w:szCs w:val="26"/>
        </w:rPr>
        <w:lastRenderedPageBreak/>
        <w:t xml:space="preserve">бюджетных ассигнований и лимитов бюджетных обязательств, предусмотренных за счет бюджета городского округа город Шахунья. </w:t>
      </w:r>
    </w:p>
    <w:p w14:paraId="21C84095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2.2. Для получения субсидии, получатель субсидии представляет в администрацию городского округа город Шахунья Нижегородской заявку на получение субсидии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 (далее - Заявка) по форме, согласно приложению № 1 к настоящему Порядку.</w:t>
      </w:r>
    </w:p>
    <w:p w14:paraId="1A6268CD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К Заявке прилагаются следующие, надлежаще заверенные, документы:</w:t>
      </w:r>
    </w:p>
    <w:p w14:paraId="4C5B3DB0" w14:textId="143A3E60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bookmarkStart w:id="5" w:name="_Hlk174525024"/>
      <w:r w:rsidRPr="0061641F">
        <w:rPr>
          <w:sz w:val="26"/>
          <w:szCs w:val="26"/>
        </w:rPr>
        <w:t xml:space="preserve">- </w:t>
      </w:r>
      <w:r w:rsidRPr="0061641F">
        <w:rPr>
          <w:rFonts w:eastAsia="Andale Sans UI"/>
          <w:kern w:val="1"/>
          <w:sz w:val="26"/>
          <w:szCs w:val="26"/>
        </w:rPr>
        <w:t>справка-расчет на предоставление субсидии</w:t>
      </w:r>
      <w:r w:rsidRPr="0061641F">
        <w:rPr>
          <w:sz w:val="26"/>
          <w:szCs w:val="26"/>
        </w:rPr>
        <w:t>, подтверждающая затраты (недополученные доходы) в связи с оказанием услуг по перевозке пассажиров общественным транспортом на муниципальных маршрутах ООО «Шахунское ПАП»</w:t>
      </w:r>
      <w:bookmarkEnd w:id="5"/>
      <w:r w:rsidRPr="0061641F">
        <w:rPr>
          <w:sz w:val="26"/>
          <w:szCs w:val="26"/>
        </w:rPr>
        <w:t xml:space="preserve"> </w:t>
      </w:r>
      <w:r w:rsidRPr="0061641F">
        <w:rPr>
          <w:rFonts w:eastAsia="Andale Sans UI"/>
          <w:kern w:val="1"/>
          <w:sz w:val="26"/>
          <w:szCs w:val="26"/>
        </w:rPr>
        <w:t xml:space="preserve">согласно приложению № 2 к настоящему </w:t>
      </w:r>
      <w:r w:rsidR="00B35B16">
        <w:rPr>
          <w:rFonts w:eastAsia="Andale Sans UI"/>
          <w:kern w:val="1"/>
          <w:sz w:val="26"/>
          <w:szCs w:val="26"/>
        </w:rPr>
        <w:t>П</w:t>
      </w:r>
      <w:r w:rsidRPr="0061641F">
        <w:rPr>
          <w:rFonts w:eastAsia="Andale Sans UI"/>
          <w:kern w:val="1"/>
          <w:sz w:val="26"/>
          <w:szCs w:val="26"/>
        </w:rPr>
        <w:t>орядку;</w:t>
      </w:r>
    </w:p>
    <w:p w14:paraId="635A7223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гарантийное письмо о соответствии получателя субсидии требованиям, указанным в п. 2.7 настоящего Порядка;</w:t>
      </w:r>
    </w:p>
    <w:p w14:paraId="1FD98375" w14:textId="5027FD4E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копии учредительных документов;</w:t>
      </w:r>
    </w:p>
    <w:p w14:paraId="7694D1B4" w14:textId="77777777" w:rsidR="0061641F" w:rsidRPr="0061641F" w:rsidRDefault="0061641F" w:rsidP="00BE49BA">
      <w:pPr>
        <w:widowControl w:val="0"/>
        <w:suppressAutoHyphens/>
        <w:ind w:firstLine="709"/>
        <w:jc w:val="both"/>
        <w:rPr>
          <w:rFonts w:eastAsia="Andale Sans UI"/>
          <w:kern w:val="1"/>
          <w:sz w:val="26"/>
          <w:szCs w:val="26"/>
        </w:rPr>
      </w:pPr>
      <w:r w:rsidRPr="0061641F">
        <w:rPr>
          <w:rFonts w:eastAsia="Andale Sans UI"/>
          <w:kern w:val="1"/>
          <w:sz w:val="26"/>
          <w:szCs w:val="26"/>
        </w:rPr>
        <w:t>- расчет доходов и расходов по направлениям деятельности;</w:t>
      </w:r>
    </w:p>
    <w:p w14:paraId="463DDB0E" w14:textId="77777777" w:rsidR="0061641F" w:rsidRPr="0061641F" w:rsidRDefault="0061641F" w:rsidP="00BE49BA">
      <w:pPr>
        <w:widowControl w:val="0"/>
        <w:suppressAutoHyphens/>
        <w:autoSpaceDE w:val="0"/>
        <w:ind w:firstLine="709"/>
        <w:jc w:val="both"/>
        <w:rPr>
          <w:rFonts w:eastAsia="Times New Roman CYR"/>
          <w:color w:val="000000"/>
          <w:kern w:val="1"/>
          <w:sz w:val="26"/>
          <w:szCs w:val="26"/>
          <w:lang w:eastAsia="fa-IR" w:bidi="fa-IR"/>
        </w:rPr>
      </w:pPr>
      <w:r w:rsidRPr="0061641F">
        <w:rPr>
          <w:rFonts w:ascii="Times New Roman CYR" w:eastAsia="Times New Roman CYR" w:hAnsi="Times New Roman CYR" w:cs="Times New Roman CYR"/>
          <w:color w:val="000000"/>
          <w:kern w:val="1"/>
          <w:sz w:val="26"/>
          <w:szCs w:val="26"/>
          <w:lang w:eastAsia="fa-IR" w:bidi="fa-IR"/>
        </w:rPr>
        <w:t xml:space="preserve"> </w:t>
      </w:r>
      <w:r w:rsidRPr="0061641F">
        <w:rPr>
          <w:rFonts w:eastAsia="Times New Roman CYR"/>
          <w:color w:val="000000"/>
          <w:kern w:val="1"/>
          <w:sz w:val="26"/>
          <w:szCs w:val="26"/>
          <w:lang w:eastAsia="fa-IR" w:bidi="fa-IR"/>
        </w:rPr>
        <w:t>Документы представляются на бумажном носителе.</w:t>
      </w:r>
    </w:p>
    <w:p w14:paraId="4E097AE2" w14:textId="5966F02B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2.3. Заявка с резолюцией главы местного самоуправления городского округа город Шахунья Нижегородской области передается в </w:t>
      </w:r>
      <w:bookmarkStart w:id="6" w:name="_Hlk184222968"/>
      <w:r w:rsidRPr="0061641F">
        <w:rPr>
          <w:sz w:val="26"/>
          <w:szCs w:val="26"/>
        </w:rPr>
        <w:t>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</w:t>
      </w:r>
      <w:bookmarkEnd w:id="6"/>
      <w:r w:rsidRPr="0061641F">
        <w:rPr>
          <w:sz w:val="26"/>
          <w:szCs w:val="26"/>
        </w:rPr>
        <w:t>, которое рассматривает Заявку организации, документы, подтверждающие потребность субсидии, и в течение 5 рабочих дней принимает решение о предоставлении субсидии, либо об отказе в предоставлении субсидии. Решение оформляется в форме распоряжения администрации городского округа город Шахунья Нижегородской области.</w:t>
      </w:r>
    </w:p>
    <w:p w14:paraId="5CBBFEED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2.4. Основания для отказа получателю субсидии в предоставлении субсидии:</w:t>
      </w:r>
    </w:p>
    <w:p w14:paraId="332FA73C" w14:textId="77777777" w:rsidR="0061641F" w:rsidRPr="0061641F" w:rsidRDefault="0061641F" w:rsidP="00BE49B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несоответствие представленных получателем субсидии документов требованиям, определенными пунктом 2.7. настоящего Порядка, или непредставление (предоставление не в полном объеме) указанных документов;</w:t>
      </w:r>
    </w:p>
    <w:p w14:paraId="462F7A2B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недостоверность предоставленной получателем субсидии информации.  </w:t>
      </w:r>
    </w:p>
    <w:p w14:paraId="266EA781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2.5. Заключение соглашения о предоставлении субсидий из бюджета субъекта Российской Федерации, местного бюджета размещается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(при наличии технической возможности) в соответствии с типовыми </w:t>
      </w:r>
      <w:hyperlink r:id="rId10" w:history="1">
        <w:r w:rsidRPr="0061641F">
          <w:rPr>
            <w:rFonts w:eastAsia="Arial"/>
          </w:rPr>
          <w:t>формами</w:t>
        </w:r>
      </w:hyperlink>
      <w:r w:rsidRPr="0061641F">
        <w:rPr>
          <w:sz w:val="26"/>
          <w:szCs w:val="26"/>
        </w:rPr>
        <w:t>, установленными Министерством финансов Российской Федерации.</w:t>
      </w:r>
    </w:p>
    <w:p w14:paraId="7E1CB835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2.6. Администрация городского округа город Шахунья Нижегородской области перечисляет субсидию безналичным путем на лицевой счет получателя субсидии (далее лицевой счет): </w:t>
      </w:r>
    </w:p>
    <w:p w14:paraId="2ED3B9DF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в течение 10 рабочих дней со дня утверждения Распоряжения о предоставлении субсидии.</w:t>
      </w:r>
    </w:p>
    <w:p w14:paraId="0B8E7A27" w14:textId="77777777" w:rsidR="0061641F" w:rsidRPr="0061641F" w:rsidRDefault="0061641F" w:rsidP="00BE49B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2.7. Требования, которым должны соответствовать получатели субсидии в день подачи заявки для принятия решения о предоставлении субсидии:</w:t>
      </w:r>
    </w:p>
    <w:p w14:paraId="73F0F159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получатель субсидии- юридическое лицо не должно находиться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7D67D299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</w:t>
      </w:r>
      <w:r w:rsidRPr="0061641F">
        <w:rPr>
          <w:sz w:val="26"/>
          <w:szCs w:val="26"/>
        </w:rPr>
        <w:lastRenderedPageBreak/>
        <w:t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072DBF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572BD19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DCD3136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73E5C93E" w14:textId="3F10FC83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- получатель субсидии не является иностранным агентом в соответствии с Федеральным законом </w:t>
      </w:r>
      <w:r w:rsidR="00B35B16">
        <w:rPr>
          <w:sz w:val="26"/>
          <w:szCs w:val="26"/>
        </w:rPr>
        <w:t>«</w:t>
      </w:r>
      <w:r w:rsidRPr="0061641F">
        <w:rPr>
          <w:sz w:val="26"/>
          <w:szCs w:val="26"/>
        </w:rPr>
        <w:t>О контроле за деятельностью лиц, находящихся под иностранным влиянием</w:t>
      </w:r>
      <w:r w:rsidR="00B35B16">
        <w:rPr>
          <w:sz w:val="26"/>
          <w:szCs w:val="26"/>
        </w:rPr>
        <w:t>»</w:t>
      </w:r>
      <w:r w:rsidRPr="0061641F">
        <w:rPr>
          <w:sz w:val="26"/>
          <w:szCs w:val="26"/>
        </w:rPr>
        <w:t>;</w:t>
      </w:r>
    </w:p>
    <w:p w14:paraId="51664DA1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- 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администрацией).</w:t>
      </w:r>
    </w:p>
    <w:p w14:paraId="5CBCE7F0" w14:textId="5A376D90" w:rsidR="0061641F" w:rsidRPr="0061641F" w:rsidRDefault="0061641F" w:rsidP="00BE49B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2.8. </w:t>
      </w:r>
      <w:r w:rsidRPr="0061641F">
        <w:rPr>
          <w:color w:val="00000A"/>
          <w:sz w:val="26"/>
          <w:szCs w:val="26"/>
          <w:lang w:eastAsia="zh-CN"/>
        </w:rPr>
        <w:t>Условием предоставления субсидии является согласие получателя субсидии на осуществление администрацией и органами финансового контроля проверок соблюдения получателем субсидии целей, условий и порядка предоставления субсидии и включение таких положений в соглашение.</w:t>
      </w:r>
    </w:p>
    <w:p w14:paraId="561AC2D8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2.9. Результатом предоставления субсидии является качественное и своевременное оказание транспортных услуг населению </w:t>
      </w:r>
      <w:proofErr w:type="spellStart"/>
      <w:r w:rsidRPr="0061641F">
        <w:rPr>
          <w:sz w:val="26"/>
          <w:szCs w:val="26"/>
        </w:rPr>
        <w:t>г.о.г</w:t>
      </w:r>
      <w:proofErr w:type="spellEnd"/>
      <w:r w:rsidRPr="0061641F">
        <w:rPr>
          <w:sz w:val="26"/>
          <w:szCs w:val="26"/>
        </w:rPr>
        <w:t>. Шахунья</w:t>
      </w:r>
    </w:p>
    <w:p w14:paraId="5BB1BE72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2.10. Средства субсидии носят целевой характер и не могут быть использованы на иные цели. </w:t>
      </w:r>
    </w:p>
    <w:p w14:paraId="4CE3FD6B" w14:textId="77777777" w:rsidR="0061641F" w:rsidRPr="0061641F" w:rsidRDefault="0061641F" w:rsidP="00BE49BA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2.11. Получатель субсидии обязан вернуть в бюджет городского округа город Шахунья Нижегородской области субсидию в случае, если субсидия была использована не по назначению.</w:t>
      </w:r>
    </w:p>
    <w:p w14:paraId="617DE230" w14:textId="77777777" w:rsidR="0061641F" w:rsidRPr="0061641F" w:rsidRDefault="0061641F" w:rsidP="00BE49BA">
      <w:pPr>
        <w:ind w:firstLine="709"/>
        <w:jc w:val="both"/>
        <w:rPr>
          <w:bCs/>
          <w:sz w:val="26"/>
          <w:szCs w:val="26"/>
        </w:rPr>
      </w:pPr>
      <w:r w:rsidRPr="0061641F">
        <w:rPr>
          <w:color w:val="000000"/>
          <w:sz w:val="26"/>
          <w:szCs w:val="26"/>
          <w:shd w:val="clear" w:color="auto" w:fill="FFFFFF"/>
        </w:rPr>
        <w:lastRenderedPageBreak/>
        <w:t>2.12. В случае неиспользования субсидии в полном объеме в течении финансового года получатель возвращает неиспользованные средства субсидии в бюджет городского округа города Шахунья. В срок не позднее 25 декабря текущего года.</w:t>
      </w:r>
    </w:p>
    <w:p w14:paraId="355B2FFE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</w:p>
    <w:p w14:paraId="064CF3FA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>3. Требования к отчетности</w:t>
      </w:r>
    </w:p>
    <w:p w14:paraId="513862FC" w14:textId="77777777" w:rsidR="0061641F" w:rsidRPr="0061641F" w:rsidRDefault="0061641F" w:rsidP="0061641F">
      <w:pPr>
        <w:ind w:firstLine="720"/>
        <w:jc w:val="both"/>
        <w:rPr>
          <w:sz w:val="26"/>
          <w:szCs w:val="26"/>
        </w:rPr>
      </w:pPr>
    </w:p>
    <w:p w14:paraId="7B3A3AFB" w14:textId="09B4137F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3.1. Получатель субсидии в течении 30 календарных дней с даты получения субсидии, предоставляет в 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 отчет о целевом использовании субсидии (приложение №</w:t>
      </w:r>
      <w:r w:rsidR="00B35B16">
        <w:rPr>
          <w:sz w:val="26"/>
          <w:szCs w:val="26"/>
        </w:rPr>
        <w:t xml:space="preserve"> </w:t>
      </w:r>
      <w:r w:rsidRPr="0061641F">
        <w:rPr>
          <w:sz w:val="26"/>
          <w:szCs w:val="26"/>
        </w:rPr>
        <w:t>3 к Порядку).</w:t>
      </w:r>
    </w:p>
    <w:p w14:paraId="03F59C6F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Получатель субсидии предоставляет следующие документы:</w:t>
      </w:r>
    </w:p>
    <w:p w14:paraId="007EFB83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- платежные поручения, подтверждающие целевое расходование средств. </w:t>
      </w:r>
    </w:p>
    <w:p w14:paraId="22837203" w14:textId="77777777" w:rsidR="0061641F" w:rsidRPr="0061641F" w:rsidRDefault="0061641F" w:rsidP="00B35B16">
      <w:pPr>
        <w:ind w:firstLine="709"/>
        <w:jc w:val="both"/>
        <w:rPr>
          <w:sz w:val="25"/>
          <w:szCs w:val="25"/>
        </w:rPr>
      </w:pPr>
      <w:r w:rsidRPr="0061641F">
        <w:rPr>
          <w:sz w:val="26"/>
          <w:szCs w:val="26"/>
        </w:rPr>
        <w:t xml:space="preserve">3.2. </w:t>
      </w:r>
      <w:r w:rsidRPr="0061641F">
        <w:rPr>
          <w:sz w:val="25"/>
          <w:szCs w:val="25"/>
        </w:rPr>
        <w:t xml:space="preserve">Администрация </w:t>
      </w:r>
      <w:r w:rsidRPr="0061641F">
        <w:rPr>
          <w:sz w:val="26"/>
          <w:szCs w:val="26"/>
        </w:rPr>
        <w:t xml:space="preserve">городского округа город Шахунья Нижегородской области вправе </w:t>
      </w:r>
      <w:r w:rsidRPr="0061641F">
        <w:rPr>
          <w:sz w:val="25"/>
          <w:szCs w:val="25"/>
        </w:rPr>
        <w:t>устанавливать сроки и формы представления получателем субсидии дополнительной отчетности.</w:t>
      </w:r>
    </w:p>
    <w:p w14:paraId="616D8068" w14:textId="77777777" w:rsidR="00B35B16" w:rsidRDefault="00B35B16" w:rsidP="0061641F">
      <w:pPr>
        <w:jc w:val="center"/>
        <w:rPr>
          <w:bCs/>
          <w:sz w:val="26"/>
          <w:szCs w:val="26"/>
        </w:rPr>
      </w:pPr>
    </w:p>
    <w:p w14:paraId="27B99105" w14:textId="71BC5749" w:rsidR="0061641F" w:rsidRPr="0061641F" w:rsidRDefault="0061641F" w:rsidP="0061641F">
      <w:pPr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14FD2713" w14:textId="77777777" w:rsidR="0061641F" w:rsidRPr="0061641F" w:rsidRDefault="0061641F" w:rsidP="0061641F">
      <w:pPr>
        <w:ind w:firstLine="720"/>
        <w:jc w:val="center"/>
        <w:rPr>
          <w:b/>
          <w:sz w:val="26"/>
          <w:szCs w:val="26"/>
        </w:rPr>
      </w:pPr>
    </w:p>
    <w:p w14:paraId="4ED0D337" w14:textId="77777777" w:rsidR="0061641F" w:rsidRPr="0061641F" w:rsidRDefault="0061641F" w:rsidP="00B35B16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4.1. Контроль за целевым и эффективным использованием, неиспользованием или неполным использованием предоставленной субсидии, условиями и порядком предоставления субсидии за счет средств бюджета осуществляет администрация городского округа город Шахунья Нижегородской области (Управление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области) и Финансовое управление  администрации городского округа город Шахунья Нижегородской области путем обязательной проверки. </w:t>
      </w:r>
    </w:p>
    <w:p w14:paraId="3C43B5DE" w14:textId="77777777" w:rsidR="0061641F" w:rsidRPr="0061641F" w:rsidRDefault="0061641F" w:rsidP="00B35B16">
      <w:pPr>
        <w:widowControl w:val="0"/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4.2. В случае выявления средств, выплаченных с нарушением условий, установленных настоящим Порядком, они подлежат возврату в бюджет городского округа город Шахунья Нижегородской области в течение 15 календарных дней с момента установления факта нарушения.</w:t>
      </w:r>
    </w:p>
    <w:p w14:paraId="0CA4CF62" w14:textId="77777777" w:rsidR="0061641F" w:rsidRPr="0061641F" w:rsidRDefault="0061641F" w:rsidP="00B35B16">
      <w:pPr>
        <w:widowControl w:val="0"/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4.3. Получатель субсидии несет ответственность в соответствии с действующим законодательством и муниципальными нормативными правовыми актами за достоверность данных, предоставляемых в администрацию городского округа город Шахунья Нижегородской области.</w:t>
      </w:r>
    </w:p>
    <w:p w14:paraId="29B48BE4" w14:textId="77777777" w:rsidR="0061641F" w:rsidRPr="0061641F" w:rsidRDefault="0061641F" w:rsidP="00B35B16">
      <w:pPr>
        <w:widowControl w:val="0"/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Ответственность за проверку представленных документов, за заключение Соглашения несет 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области.</w:t>
      </w:r>
    </w:p>
    <w:p w14:paraId="0E676087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4.4. В случае установления фактов нарушения получателем субсидии условий предоставления субсидии администрацией городского округа город Шахунья Нижегородской области направляется заказным письмом с уведомлением письменное требование (претензия) по возврату бюджетных средств и процентов за пользование полученными в виде субсидий бюджетными средствами получателю субсидии. </w:t>
      </w:r>
    </w:p>
    <w:p w14:paraId="2EEEE573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4.5. Получатель субсидии, допустивший нецелевое использование полученных средств, не достижения результатов, целей, обязан оплатить проценты за пользование полученными в виде субсидии бюджетными средствами в размере ставки рефинансирования (учетной ставки) Центрального банка Российской Федерации за </w:t>
      </w:r>
      <w:r w:rsidRPr="0061641F">
        <w:rPr>
          <w:sz w:val="26"/>
          <w:szCs w:val="26"/>
        </w:rPr>
        <w:lastRenderedPageBreak/>
        <w:t>период с даты получения получателем субсидии бюджетных средств до даты их возврата в бюджет городского округа город Шахунья Нижегородской области.</w:t>
      </w:r>
    </w:p>
    <w:p w14:paraId="1DE52E6B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4.6. Получатель субсидии в случае нецелевого использования обязан возвратить указанные в требовании (претензии) средства в полном объеме в течение 15 рабочих дней со дня его получения.</w:t>
      </w:r>
    </w:p>
    <w:p w14:paraId="7C3276D7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4.7. Возврат субсидии в случае нецелевого использования или остатка неиспользованных средств субсидии осуществляется получателем субсидии в соответствии с действующим законодательством и соглашением о предоставлении субсидии.</w:t>
      </w:r>
    </w:p>
    <w:p w14:paraId="37060A3F" w14:textId="77777777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4.8. В случае невозврата субсидии в установленные сроки получатель субсидии выплачивает пени в размере 0,1% от суммы субсидии, подлежащей возврату, за каждый день просрочки возврата субсидии.</w:t>
      </w:r>
    </w:p>
    <w:p w14:paraId="7DC3DB57" w14:textId="68CC9069" w:rsidR="0061641F" w:rsidRPr="0061641F" w:rsidRDefault="0061641F" w:rsidP="00B35B16">
      <w:pPr>
        <w:ind w:firstLine="709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4.9. Организация работы по взысканию бюджетных средств, а также по привлечению к ответственности лиц, допустивших нарушения исполнения обязательств по соглашению, осуществляется в порядке, установленном законодательством Российской Федерации.</w:t>
      </w:r>
    </w:p>
    <w:p w14:paraId="5C2515AC" w14:textId="77777777" w:rsidR="00B35B16" w:rsidRDefault="00B35B16" w:rsidP="00B35B16">
      <w:pPr>
        <w:jc w:val="both"/>
      </w:pPr>
    </w:p>
    <w:p w14:paraId="341D3BEF" w14:textId="6813D6D2" w:rsidR="0061641F" w:rsidRPr="0061641F" w:rsidRDefault="0061641F" w:rsidP="00B35B16">
      <w:pPr>
        <w:jc w:val="center"/>
        <w:rPr>
          <w:sz w:val="26"/>
          <w:szCs w:val="26"/>
        </w:rPr>
      </w:pPr>
      <w:r w:rsidRPr="0061641F">
        <w:t>______________________</w:t>
      </w:r>
    </w:p>
    <w:p w14:paraId="60910EB9" w14:textId="15BD4A18" w:rsidR="00B35B16" w:rsidRDefault="00B35B16">
      <w:r>
        <w:br w:type="page"/>
      </w:r>
    </w:p>
    <w:p w14:paraId="2333E520" w14:textId="77777777" w:rsidR="0061641F" w:rsidRPr="0061641F" w:rsidRDefault="0061641F" w:rsidP="0061641F">
      <w:pPr>
        <w:spacing w:line="360" w:lineRule="exact"/>
        <w:ind w:left="5387"/>
        <w:jc w:val="center"/>
      </w:pPr>
      <w:bookmarkStart w:id="7" w:name="_Hlk190846034"/>
      <w:r w:rsidRPr="0061641F">
        <w:lastRenderedPageBreak/>
        <w:t>Приложение № 1</w:t>
      </w:r>
    </w:p>
    <w:p w14:paraId="35DD4CBE" w14:textId="77777777" w:rsidR="00B35B16" w:rsidRDefault="0061641F" w:rsidP="00B35B16">
      <w:pPr>
        <w:ind w:left="5387"/>
        <w:jc w:val="center"/>
      </w:pPr>
      <w:r w:rsidRPr="0061641F">
        <w:t>к Порядку предоставления субсидии</w:t>
      </w:r>
    </w:p>
    <w:p w14:paraId="581886FD" w14:textId="4BE89D09" w:rsidR="0061641F" w:rsidRPr="0061641F" w:rsidRDefault="0061641F" w:rsidP="00B35B16">
      <w:pPr>
        <w:ind w:left="5387"/>
        <w:jc w:val="center"/>
        <w:rPr>
          <w:sz w:val="26"/>
          <w:szCs w:val="26"/>
        </w:rPr>
      </w:pPr>
      <w:r w:rsidRPr="0061641F">
        <w:t xml:space="preserve">ООО «Шахунское ПАП» на </w:t>
      </w:r>
      <w:r w:rsidRPr="0061641F">
        <w:rPr>
          <w:sz w:val="22"/>
          <w:szCs w:val="22"/>
        </w:rPr>
        <w:t xml:space="preserve">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 </w:t>
      </w:r>
      <w:bookmarkEnd w:id="7"/>
      <w:r w:rsidRPr="0061641F">
        <w:rPr>
          <w:sz w:val="26"/>
          <w:szCs w:val="26"/>
        </w:rPr>
        <w:t>____________________________________________________________________</w:t>
      </w:r>
    </w:p>
    <w:p w14:paraId="3FFF6D2E" w14:textId="77777777" w:rsidR="0061641F" w:rsidRPr="0061641F" w:rsidRDefault="0061641F" w:rsidP="0061641F">
      <w:pPr>
        <w:spacing w:line="360" w:lineRule="exact"/>
        <w:ind w:firstLine="720"/>
        <w:jc w:val="right"/>
        <w:rPr>
          <w:sz w:val="26"/>
          <w:szCs w:val="26"/>
        </w:rPr>
      </w:pPr>
      <w:r w:rsidRPr="0061641F">
        <w:rPr>
          <w:sz w:val="26"/>
          <w:szCs w:val="26"/>
        </w:rPr>
        <w:t>___________________________________</w:t>
      </w:r>
    </w:p>
    <w:p w14:paraId="450C4C50" w14:textId="77777777" w:rsidR="0061641F" w:rsidRPr="0061641F" w:rsidRDefault="0061641F" w:rsidP="0061641F">
      <w:pPr>
        <w:spacing w:line="360" w:lineRule="exact"/>
        <w:ind w:firstLine="720"/>
        <w:jc w:val="right"/>
        <w:rPr>
          <w:sz w:val="26"/>
          <w:szCs w:val="26"/>
        </w:rPr>
      </w:pPr>
      <w:r w:rsidRPr="0061641F">
        <w:rPr>
          <w:sz w:val="26"/>
          <w:szCs w:val="26"/>
        </w:rPr>
        <w:t>___________________________________</w:t>
      </w:r>
    </w:p>
    <w:p w14:paraId="03D8614C" w14:textId="77777777" w:rsidR="0061641F" w:rsidRPr="0061641F" w:rsidRDefault="0061641F" w:rsidP="0061641F">
      <w:pPr>
        <w:spacing w:line="360" w:lineRule="exact"/>
        <w:ind w:firstLine="720"/>
        <w:jc w:val="both"/>
        <w:rPr>
          <w:sz w:val="26"/>
          <w:szCs w:val="26"/>
        </w:rPr>
      </w:pPr>
      <w:r w:rsidRPr="0061641F">
        <w:rPr>
          <w:sz w:val="26"/>
          <w:szCs w:val="26"/>
        </w:rPr>
        <w:t xml:space="preserve">                                                                                                   (Ф.И.О)</w:t>
      </w:r>
    </w:p>
    <w:p w14:paraId="1F1957FC" w14:textId="77777777" w:rsidR="0061641F" w:rsidRPr="0061641F" w:rsidRDefault="0061641F" w:rsidP="0061641F">
      <w:pPr>
        <w:spacing w:line="360" w:lineRule="exact"/>
        <w:ind w:firstLine="720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 xml:space="preserve">                                                             от           ________________________________</w:t>
      </w:r>
    </w:p>
    <w:p w14:paraId="2A511AF1" w14:textId="77777777" w:rsidR="0061641F" w:rsidRPr="0061641F" w:rsidRDefault="0061641F" w:rsidP="0061641F">
      <w:pPr>
        <w:spacing w:line="360" w:lineRule="exact"/>
        <w:ind w:firstLine="720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 xml:space="preserve">                                                             (наименование получателя субсидии)                     </w:t>
      </w:r>
    </w:p>
    <w:p w14:paraId="04835277" w14:textId="77777777" w:rsidR="0061641F" w:rsidRPr="0061641F" w:rsidRDefault="0061641F" w:rsidP="0061641F">
      <w:pPr>
        <w:spacing w:line="360" w:lineRule="exact"/>
        <w:ind w:firstLine="720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 xml:space="preserve">                                                                      ___________________________________</w:t>
      </w:r>
    </w:p>
    <w:p w14:paraId="3CFF5A93" w14:textId="77777777" w:rsidR="0061641F" w:rsidRPr="0061641F" w:rsidRDefault="0061641F" w:rsidP="0061641F">
      <w:pPr>
        <w:spacing w:line="360" w:lineRule="exact"/>
        <w:ind w:firstLine="720"/>
        <w:jc w:val="center"/>
        <w:rPr>
          <w:sz w:val="26"/>
          <w:szCs w:val="26"/>
        </w:rPr>
      </w:pPr>
      <w:r w:rsidRPr="0061641F">
        <w:rPr>
          <w:sz w:val="26"/>
          <w:szCs w:val="26"/>
        </w:rPr>
        <w:t xml:space="preserve">                                                               (юридический адрес, телефон)                             </w:t>
      </w:r>
    </w:p>
    <w:p w14:paraId="2B428DD9" w14:textId="77777777" w:rsidR="0061641F" w:rsidRPr="0061641F" w:rsidRDefault="0061641F" w:rsidP="0061641F">
      <w:pPr>
        <w:spacing w:line="360" w:lineRule="exact"/>
        <w:ind w:firstLine="720"/>
        <w:jc w:val="center"/>
        <w:rPr>
          <w:sz w:val="26"/>
          <w:szCs w:val="26"/>
        </w:rPr>
      </w:pPr>
    </w:p>
    <w:p w14:paraId="33488C82" w14:textId="77777777" w:rsidR="0061641F" w:rsidRPr="0061641F" w:rsidRDefault="0061641F" w:rsidP="0061641F">
      <w:pPr>
        <w:spacing w:line="276" w:lineRule="auto"/>
        <w:ind w:firstLine="720"/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>ЗАЯВКА № __________</w:t>
      </w:r>
    </w:p>
    <w:p w14:paraId="0143266E" w14:textId="77777777" w:rsidR="0061641F" w:rsidRPr="0061641F" w:rsidRDefault="0061641F" w:rsidP="0061641F">
      <w:pPr>
        <w:spacing w:line="276" w:lineRule="auto"/>
        <w:ind w:firstLine="720"/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>на предоставление в ____________году</w:t>
      </w:r>
    </w:p>
    <w:p w14:paraId="0825FD37" w14:textId="77777777" w:rsidR="0061641F" w:rsidRPr="0061641F" w:rsidRDefault="0061641F" w:rsidP="0061641F">
      <w:pPr>
        <w:jc w:val="center"/>
        <w:rPr>
          <w:bCs/>
          <w:sz w:val="26"/>
          <w:szCs w:val="26"/>
        </w:rPr>
      </w:pPr>
      <w:r w:rsidRPr="0061641F">
        <w:rPr>
          <w:bCs/>
          <w:sz w:val="26"/>
          <w:szCs w:val="26"/>
        </w:rPr>
        <w:t xml:space="preserve">субсидии </w:t>
      </w:r>
      <w:r w:rsidRPr="0061641F">
        <w:rPr>
          <w:sz w:val="26"/>
          <w:szCs w:val="26"/>
        </w:rPr>
        <w:t>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</w:r>
      <w:r w:rsidRPr="0061641F">
        <w:rPr>
          <w:bCs/>
          <w:sz w:val="26"/>
          <w:szCs w:val="26"/>
        </w:rPr>
        <w:t>.</w:t>
      </w:r>
    </w:p>
    <w:p w14:paraId="346FE3C0" w14:textId="77777777" w:rsidR="0061641F" w:rsidRPr="0061641F" w:rsidRDefault="0061641F" w:rsidP="0061641F">
      <w:pPr>
        <w:jc w:val="center"/>
        <w:rPr>
          <w:b/>
          <w:sz w:val="26"/>
          <w:szCs w:val="26"/>
        </w:rPr>
      </w:pPr>
    </w:p>
    <w:p w14:paraId="438107A4" w14:textId="77777777" w:rsidR="0061641F" w:rsidRPr="0061641F" w:rsidRDefault="0061641F" w:rsidP="0061641F">
      <w:pPr>
        <w:spacing w:line="276" w:lineRule="auto"/>
        <w:ind w:firstLine="720"/>
        <w:jc w:val="both"/>
        <w:rPr>
          <w:sz w:val="26"/>
          <w:szCs w:val="26"/>
        </w:rPr>
      </w:pPr>
      <w:r w:rsidRPr="0061641F">
        <w:rPr>
          <w:sz w:val="26"/>
          <w:szCs w:val="26"/>
        </w:rPr>
        <w:t>Прошу выделить субсидию из бюджета городского округа город Шахунья Нижегородской области в размере _____________</w:t>
      </w:r>
      <w:proofErr w:type="gramStart"/>
      <w:r w:rsidRPr="0061641F">
        <w:rPr>
          <w:sz w:val="26"/>
          <w:szCs w:val="26"/>
        </w:rPr>
        <w:t>_(</w:t>
      </w:r>
      <w:proofErr w:type="gramEnd"/>
      <w:r w:rsidRPr="0061641F">
        <w:rPr>
          <w:sz w:val="26"/>
          <w:szCs w:val="26"/>
        </w:rPr>
        <w:t>сумма цифрами)_(_________________)___(сумма прописью) руб.________ коп.                                   ООО «Шахунское ПАП»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маршрутах.</w:t>
      </w:r>
    </w:p>
    <w:p w14:paraId="480EFA54" w14:textId="0E600515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К настоящей Заявке прилагаются следующие документы (*):</w:t>
      </w:r>
    </w:p>
    <w:p w14:paraId="01A63F49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1.</w:t>
      </w:r>
    </w:p>
    <w:p w14:paraId="61D69408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2.</w:t>
      </w:r>
    </w:p>
    <w:p w14:paraId="7FF9DFCE" w14:textId="77777777" w:rsidR="0061641F" w:rsidRPr="0061641F" w:rsidRDefault="0061641F" w:rsidP="0061641F">
      <w:pPr>
        <w:spacing w:line="276" w:lineRule="auto"/>
        <w:rPr>
          <w:sz w:val="26"/>
          <w:szCs w:val="26"/>
        </w:rPr>
      </w:pPr>
      <w:r w:rsidRPr="0061641F">
        <w:rPr>
          <w:sz w:val="26"/>
          <w:szCs w:val="26"/>
        </w:rPr>
        <w:t>Примечание:</w:t>
      </w:r>
    </w:p>
    <w:p w14:paraId="300BD288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(*) Указать название документов, предусмотренных пунктом 2.3. Порядка, количество экземпляров и количество листов.</w:t>
      </w:r>
    </w:p>
    <w:p w14:paraId="50986613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Руководитель организации</w:t>
      </w:r>
    </w:p>
    <w:p w14:paraId="0190C95D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_________________________/ ___________________</w:t>
      </w:r>
    </w:p>
    <w:p w14:paraId="2A899BD3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(</w:t>
      </w:r>
      <w:proofErr w:type="gramStart"/>
      <w:r w:rsidRPr="0061641F">
        <w:rPr>
          <w:sz w:val="26"/>
          <w:szCs w:val="26"/>
        </w:rPr>
        <w:t xml:space="preserve">подпись)   </w:t>
      </w:r>
      <w:proofErr w:type="gramEnd"/>
      <w:r w:rsidRPr="0061641F">
        <w:rPr>
          <w:sz w:val="26"/>
          <w:szCs w:val="26"/>
        </w:rPr>
        <w:t xml:space="preserve">                                        (Ф.И.О.)</w:t>
      </w:r>
    </w:p>
    <w:p w14:paraId="7C2BB97A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М.П.</w:t>
      </w:r>
    </w:p>
    <w:p w14:paraId="34778222" w14:textId="77777777" w:rsidR="0061641F" w:rsidRPr="0061641F" w:rsidRDefault="0061641F" w:rsidP="0061641F">
      <w:pPr>
        <w:spacing w:line="276" w:lineRule="auto"/>
        <w:rPr>
          <w:sz w:val="26"/>
          <w:szCs w:val="26"/>
        </w:rPr>
      </w:pPr>
    </w:p>
    <w:p w14:paraId="67C81782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Дата подачи заявки_________</w:t>
      </w:r>
    </w:p>
    <w:p w14:paraId="023AC92C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Исполнитель_______________</w:t>
      </w:r>
    </w:p>
    <w:p w14:paraId="24444287" w14:textId="77777777" w:rsidR="0061641F" w:rsidRPr="0061641F" w:rsidRDefault="0061641F" w:rsidP="0061641F">
      <w:pPr>
        <w:spacing w:line="276" w:lineRule="auto"/>
        <w:ind w:firstLine="720"/>
        <w:rPr>
          <w:sz w:val="26"/>
          <w:szCs w:val="26"/>
        </w:rPr>
      </w:pPr>
      <w:r w:rsidRPr="0061641F">
        <w:rPr>
          <w:sz w:val="26"/>
          <w:szCs w:val="26"/>
        </w:rPr>
        <w:t>Контактный телефон___________</w:t>
      </w:r>
    </w:p>
    <w:p w14:paraId="69B8E898" w14:textId="77777777" w:rsidR="0061641F" w:rsidRPr="0061641F" w:rsidRDefault="0061641F" w:rsidP="0061641F">
      <w:pPr>
        <w:spacing w:after="160" w:line="259" w:lineRule="auto"/>
        <w:rPr>
          <w:color w:val="00000A"/>
          <w:lang w:eastAsia="zh-CN"/>
        </w:rPr>
      </w:pPr>
      <w:r w:rsidRPr="0061641F">
        <w:rPr>
          <w:sz w:val="26"/>
          <w:szCs w:val="26"/>
        </w:rPr>
        <w:br w:type="page"/>
      </w:r>
    </w:p>
    <w:p w14:paraId="2A1273E7" w14:textId="76348D81" w:rsidR="00DE4844" w:rsidRPr="0061641F" w:rsidRDefault="00DE4844" w:rsidP="00DE4844">
      <w:pPr>
        <w:spacing w:line="360" w:lineRule="exact"/>
        <w:ind w:firstLine="5245"/>
        <w:jc w:val="center"/>
      </w:pPr>
      <w:bookmarkStart w:id="8" w:name="_Hlk190846149"/>
      <w:r w:rsidRPr="0061641F">
        <w:lastRenderedPageBreak/>
        <w:t xml:space="preserve">Приложение № </w:t>
      </w:r>
      <w:r>
        <w:t>2</w:t>
      </w:r>
    </w:p>
    <w:p w14:paraId="20F526EF" w14:textId="77777777" w:rsidR="00DE4844" w:rsidRDefault="00DE4844" w:rsidP="00DE4844">
      <w:pPr>
        <w:ind w:firstLine="5245"/>
        <w:jc w:val="center"/>
      </w:pPr>
      <w:r w:rsidRPr="0061641F">
        <w:t>к Порядку предоставления субсидии</w:t>
      </w:r>
    </w:p>
    <w:p w14:paraId="2CF44A16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t xml:space="preserve">ООО «Шахунское ПАП» на </w:t>
      </w:r>
      <w:r w:rsidRPr="0061641F">
        <w:rPr>
          <w:sz w:val="22"/>
          <w:szCs w:val="22"/>
        </w:rPr>
        <w:t>возмещение</w:t>
      </w:r>
    </w:p>
    <w:p w14:paraId="688E338D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rPr>
          <w:sz w:val="22"/>
          <w:szCs w:val="22"/>
        </w:rPr>
        <w:t>части затрат (недополученных доходов) в связи</w:t>
      </w:r>
    </w:p>
    <w:p w14:paraId="56970DFA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rPr>
          <w:sz w:val="22"/>
          <w:szCs w:val="22"/>
        </w:rPr>
        <w:t>с оказанием услуг по перевозке пассажиров</w:t>
      </w:r>
    </w:p>
    <w:p w14:paraId="6DA01743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rPr>
          <w:sz w:val="22"/>
          <w:szCs w:val="22"/>
        </w:rPr>
        <w:t>общественным транспортом на муниципальных</w:t>
      </w:r>
    </w:p>
    <w:p w14:paraId="55EA19DE" w14:textId="2C705CAD" w:rsidR="0061641F" w:rsidRPr="0061641F" w:rsidRDefault="00DE4844" w:rsidP="00DE4844">
      <w:pPr>
        <w:widowControl w:val="0"/>
        <w:suppressAutoHyphens/>
        <w:autoSpaceDE w:val="0"/>
        <w:ind w:firstLine="5245"/>
        <w:jc w:val="center"/>
        <w:rPr>
          <w:rFonts w:eastAsia="Times New Roman CYR"/>
          <w:color w:val="000000"/>
          <w:kern w:val="1"/>
          <w:lang w:eastAsia="fa-IR" w:bidi="fa-IR"/>
        </w:rPr>
      </w:pPr>
      <w:r w:rsidRPr="0061641F">
        <w:rPr>
          <w:sz w:val="22"/>
          <w:szCs w:val="22"/>
        </w:rPr>
        <w:t>маршрутах</w:t>
      </w:r>
    </w:p>
    <w:bookmarkEnd w:id="8"/>
    <w:p w14:paraId="10EF3F08" w14:textId="1FB0ADB4" w:rsidR="0061641F" w:rsidRDefault="0061641F" w:rsidP="0061641F">
      <w:pPr>
        <w:suppressAutoHyphens/>
        <w:rPr>
          <w:rFonts w:eastAsia="Andale Sans UI"/>
          <w:kern w:val="1"/>
        </w:rPr>
      </w:pPr>
    </w:p>
    <w:p w14:paraId="58048CAF" w14:textId="77777777" w:rsidR="00DE4844" w:rsidRPr="0061641F" w:rsidRDefault="00DE4844" w:rsidP="0061641F">
      <w:pPr>
        <w:suppressAutoHyphens/>
        <w:rPr>
          <w:rFonts w:eastAsia="Andale Sans UI"/>
          <w:kern w:val="1"/>
        </w:rPr>
      </w:pPr>
    </w:p>
    <w:p w14:paraId="4551CBA1" w14:textId="77777777" w:rsidR="0061641F" w:rsidRPr="0061641F" w:rsidRDefault="0061641F" w:rsidP="0061641F">
      <w:pPr>
        <w:widowControl w:val="0"/>
        <w:tabs>
          <w:tab w:val="left" w:pos="3135"/>
        </w:tabs>
        <w:suppressAutoHyphens/>
        <w:jc w:val="center"/>
        <w:rPr>
          <w:rFonts w:eastAsia="Andale Sans UI"/>
          <w:kern w:val="1"/>
        </w:rPr>
      </w:pPr>
      <w:r w:rsidRPr="0061641F">
        <w:rPr>
          <w:rFonts w:eastAsia="Andale Sans UI"/>
          <w:bCs/>
          <w:kern w:val="1"/>
        </w:rPr>
        <w:t xml:space="preserve">Расчёт размера субсидии из бюджета </w:t>
      </w:r>
      <w:r w:rsidRPr="0061641F">
        <w:rPr>
          <w:rFonts w:eastAsia="Andale Sans UI"/>
          <w:kern w:val="1"/>
        </w:rPr>
        <w:t>городского округа города Шахунья Нижегородской области</w:t>
      </w:r>
      <w:r w:rsidRPr="0061641F">
        <w:rPr>
          <w:rFonts w:eastAsia="Andale Sans UI"/>
          <w:bCs/>
          <w:kern w:val="1"/>
        </w:rPr>
        <w:t xml:space="preserve"> </w:t>
      </w:r>
      <w:r w:rsidRPr="0061641F">
        <w:rPr>
          <w:kern w:val="1"/>
          <w:lang w:eastAsia="ar-SA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</w:t>
      </w:r>
    </w:p>
    <w:p w14:paraId="6DFDC264" w14:textId="77777777" w:rsidR="0061641F" w:rsidRPr="0061641F" w:rsidRDefault="0061641F" w:rsidP="0061641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B176D8A" w14:textId="77777777" w:rsidR="0061641F" w:rsidRPr="0061641F" w:rsidRDefault="0061641F" w:rsidP="0061641F">
      <w:pPr>
        <w:widowControl w:val="0"/>
        <w:autoSpaceDE w:val="0"/>
        <w:autoSpaceDN w:val="0"/>
        <w:adjustRightInd w:val="0"/>
        <w:jc w:val="center"/>
      </w:pPr>
      <w:r w:rsidRPr="0061641F">
        <w:t xml:space="preserve">___________________________________________________________ </w:t>
      </w:r>
    </w:p>
    <w:p w14:paraId="0CD220AD" w14:textId="77777777" w:rsidR="0061641F" w:rsidRPr="0061641F" w:rsidRDefault="0061641F" w:rsidP="0061641F">
      <w:pPr>
        <w:widowControl w:val="0"/>
        <w:suppressAutoHyphens/>
        <w:jc w:val="center"/>
        <w:rPr>
          <w:rFonts w:eastAsia="Andale Sans UI"/>
          <w:kern w:val="1"/>
          <w:sz w:val="20"/>
          <w:lang w:val="de-DE" w:eastAsia="fa-IR" w:bidi="fa-IR"/>
        </w:rPr>
      </w:pPr>
      <w:r w:rsidRPr="0061641F">
        <w:rPr>
          <w:rFonts w:eastAsia="Andale Sans UI"/>
          <w:kern w:val="1"/>
          <w:sz w:val="20"/>
          <w:lang w:val="de-DE" w:eastAsia="fa-IR" w:bidi="fa-IR"/>
        </w:rPr>
        <w:t>(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наименование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 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юридического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 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лица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) </w:t>
      </w:r>
    </w:p>
    <w:p w14:paraId="743C42A5" w14:textId="77777777" w:rsidR="0061641F" w:rsidRPr="0061641F" w:rsidRDefault="0061641F" w:rsidP="0061641F">
      <w:pPr>
        <w:widowControl w:val="0"/>
        <w:suppressAutoHyphens/>
        <w:jc w:val="center"/>
        <w:rPr>
          <w:rFonts w:eastAsia="Andale Sans UI"/>
          <w:kern w:val="1"/>
          <w:lang w:val="de-DE" w:eastAsia="fa-IR" w:bidi="fa-IR"/>
        </w:rPr>
      </w:pPr>
      <w:proofErr w:type="spellStart"/>
      <w:r w:rsidRPr="0061641F">
        <w:rPr>
          <w:rFonts w:eastAsia="Andale Sans UI"/>
          <w:kern w:val="1"/>
          <w:lang w:val="de-DE" w:eastAsia="fa-IR" w:bidi="fa-IR"/>
        </w:rPr>
        <w:t>за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 xml:space="preserve"> _____________________</w:t>
      </w:r>
      <w:r w:rsidRPr="0061641F">
        <w:rPr>
          <w:rFonts w:eastAsia="Andale Sans UI"/>
          <w:kern w:val="1"/>
          <w:lang w:eastAsia="fa-IR" w:bidi="fa-IR"/>
        </w:rPr>
        <w:t xml:space="preserve"> </w:t>
      </w:r>
      <w:r w:rsidRPr="0061641F">
        <w:rPr>
          <w:rFonts w:eastAsia="Andale Sans UI"/>
          <w:kern w:val="1"/>
          <w:lang w:val="de-DE" w:eastAsia="fa-IR" w:bidi="fa-IR"/>
        </w:rPr>
        <w:t>(</w:t>
      </w:r>
      <w:proofErr w:type="spellStart"/>
      <w:r w:rsidRPr="0061641F">
        <w:rPr>
          <w:rFonts w:eastAsia="Andale Sans UI"/>
          <w:kern w:val="1"/>
          <w:lang w:val="de-DE" w:eastAsia="fa-IR" w:bidi="fa-IR"/>
        </w:rPr>
        <w:t>указать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 xml:space="preserve"> </w:t>
      </w:r>
      <w:proofErr w:type="spellStart"/>
      <w:r w:rsidRPr="0061641F">
        <w:rPr>
          <w:rFonts w:eastAsia="Andale Sans UI"/>
          <w:kern w:val="1"/>
          <w:lang w:val="de-DE" w:eastAsia="fa-IR" w:bidi="fa-IR"/>
        </w:rPr>
        <w:t>период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 xml:space="preserve">, </w:t>
      </w:r>
      <w:proofErr w:type="spellStart"/>
      <w:r w:rsidRPr="0061641F">
        <w:rPr>
          <w:rFonts w:eastAsia="Andale Sans UI"/>
          <w:kern w:val="1"/>
          <w:lang w:val="de-DE" w:eastAsia="fa-IR" w:bidi="fa-IR"/>
        </w:rPr>
        <w:t>помесячно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 xml:space="preserve">) 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06"/>
        <w:gridCol w:w="2014"/>
        <w:gridCol w:w="1595"/>
        <w:gridCol w:w="1869"/>
        <w:gridCol w:w="1611"/>
        <w:gridCol w:w="2026"/>
      </w:tblGrid>
      <w:tr w:rsidR="0061641F" w:rsidRPr="0061641F" w14:paraId="3CD08E80" w14:textId="77777777" w:rsidTr="002827D0">
        <w:trPr>
          <w:trHeight w:val="549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59DD1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427BB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4EB60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6B5C9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8E039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EBC73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</w:rPr>
            </w:pPr>
          </w:p>
        </w:tc>
      </w:tr>
      <w:tr w:rsidR="0061641F" w:rsidRPr="0061641F" w14:paraId="1726ED6E" w14:textId="77777777" w:rsidTr="002827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78EC1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61641F">
              <w:rPr>
                <w:rFonts w:eastAsia="Andale Sans UI"/>
                <w:kern w:val="1"/>
                <w:sz w:val="22"/>
                <w:lang w:eastAsia="fa-IR" w:bidi="fa-IR"/>
              </w:rPr>
              <w:t>№</w:t>
            </w:r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п/п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C5C2D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Наименование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затрат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910ED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Количество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(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объем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),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ед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.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изм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.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B211F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Цена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(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тариф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)</w:t>
            </w:r>
          </w:p>
          <w:p w14:paraId="1DE297FA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за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единицу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измерения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,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руб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. 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D1316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Сумма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к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возмещению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,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руб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. 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1EE7C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Примечание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(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основание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,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подтверждающие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расчет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документы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) </w:t>
            </w:r>
          </w:p>
        </w:tc>
      </w:tr>
      <w:tr w:rsidR="0061641F" w:rsidRPr="0061641F" w14:paraId="68874C05" w14:textId="77777777" w:rsidTr="002827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F5B65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1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201A5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5C326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C6916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85A91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743F8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</w:tr>
      <w:tr w:rsidR="0061641F" w:rsidRPr="0061641F" w14:paraId="176B0F52" w14:textId="77777777" w:rsidTr="002827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C4E3C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2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21549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761EB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44A65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6A5E3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6BAD9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</w:tr>
      <w:tr w:rsidR="0061641F" w:rsidRPr="0061641F" w14:paraId="0CA23418" w14:textId="77777777" w:rsidTr="002827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77344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DAD34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  <w:proofErr w:type="spellStart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>Всего</w:t>
            </w:r>
            <w:proofErr w:type="spellEnd"/>
            <w:r w:rsidRPr="0061641F">
              <w:rPr>
                <w:rFonts w:eastAsia="Andale Sans UI"/>
                <w:kern w:val="1"/>
                <w:sz w:val="22"/>
                <w:lang w:val="de-DE" w:eastAsia="fa-IR" w:bidi="fa-IR"/>
              </w:rPr>
              <w:t xml:space="preserve">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A71E5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02080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BC531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8917C" w14:textId="77777777" w:rsidR="0061641F" w:rsidRPr="0061641F" w:rsidRDefault="0061641F" w:rsidP="0061641F">
            <w:pPr>
              <w:widowControl w:val="0"/>
              <w:suppressAutoHyphens/>
              <w:rPr>
                <w:rFonts w:eastAsia="Andale Sans UI"/>
                <w:kern w:val="1"/>
                <w:sz w:val="22"/>
                <w:lang w:val="de-DE" w:eastAsia="fa-IR" w:bidi="fa-IR"/>
              </w:rPr>
            </w:pPr>
          </w:p>
        </w:tc>
      </w:tr>
    </w:tbl>
    <w:p w14:paraId="45B53271" w14:textId="77777777" w:rsidR="0061641F" w:rsidRPr="0061641F" w:rsidRDefault="0061641F" w:rsidP="0061641F">
      <w:pPr>
        <w:widowControl w:val="0"/>
        <w:suppressAutoHyphens/>
        <w:rPr>
          <w:rFonts w:eastAsia="Andale Sans UI"/>
          <w:kern w:val="1"/>
        </w:rPr>
      </w:pPr>
    </w:p>
    <w:p w14:paraId="535CFBF5" w14:textId="77777777" w:rsidR="0061641F" w:rsidRPr="0061641F" w:rsidRDefault="0061641F" w:rsidP="0061641F">
      <w:pPr>
        <w:widowControl w:val="0"/>
        <w:suppressAutoHyphens/>
        <w:ind w:firstLine="568"/>
        <w:jc w:val="both"/>
        <w:rPr>
          <w:rFonts w:eastAsia="Andale Sans UI"/>
          <w:kern w:val="1"/>
          <w:lang w:eastAsia="fa-IR" w:bidi="fa-IR"/>
        </w:rPr>
      </w:pPr>
      <w:proofErr w:type="spellStart"/>
      <w:r w:rsidRPr="0061641F">
        <w:rPr>
          <w:rFonts w:eastAsia="Andale Sans UI"/>
          <w:kern w:val="1"/>
          <w:lang w:val="de-DE" w:eastAsia="fa-IR" w:bidi="fa-IR"/>
        </w:rPr>
        <w:t>Руководитель</w:t>
      </w:r>
      <w:proofErr w:type="spellEnd"/>
    </w:p>
    <w:p w14:paraId="313AB6DA" w14:textId="77777777" w:rsidR="0061641F" w:rsidRPr="0061641F" w:rsidRDefault="0061641F" w:rsidP="0061641F">
      <w:pPr>
        <w:widowControl w:val="0"/>
        <w:suppressAutoHyphens/>
        <w:ind w:firstLine="568"/>
        <w:jc w:val="both"/>
        <w:rPr>
          <w:rFonts w:eastAsia="Andale Sans UI"/>
          <w:kern w:val="1"/>
          <w:lang w:eastAsia="fa-IR" w:bidi="fa-IR"/>
        </w:rPr>
      </w:pPr>
      <w:r w:rsidRPr="0061641F">
        <w:rPr>
          <w:rFonts w:eastAsia="Andale Sans UI"/>
          <w:kern w:val="1"/>
          <w:lang w:val="de-DE" w:eastAsia="fa-IR" w:bidi="fa-IR"/>
        </w:rPr>
        <w:t>(</w:t>
      </w:r>
      <w:proofErr w:type="spellStart"/>
      <w:r w:rsidRPr="0061641F">
        <w:rPr>
          <w:rFonts w:eastAsia="Andale Sans UI"/>
          <w:kern w:val="1"/>
          <w:lang w:val="de-DE" w:eastAsia="fa-IR" w:bidi="fa-IR"/>
        </w:rPr>
        <w:t>уполномоченное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 xml:space="preserve"> </w:t>
      </w:r>
      <w:proofErr w:type="spellStart"/>
      <w:r w:rsidRPr="0061641F">
        <w:rPr>
          <w:rFonts w:eastAsia="Andale Sans UI"/>
          <w:kern w:val="1"/>
          <w:lang w:val="de-DE" w:eastAsia="fa-IR" w:bidi="fa-IR"/>
        </w:rPr>
        <w:t>лицо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>) _______________ _________ _____________________</w:t>
      </w:r>
    </w:p>
    <w:p w14:paraId="3485A2A9" w14:textId="77777777" w:rsidR="0061641F" w:rsidRPr="0061641F" w:rsidRDefault="0061641F" w:rsidP="0061641F">
      <w:pPr>
        <w:widowControl w:val="0"/>
        <w:suppressAutoHyphens/>
        <w:jc w:val="both"/>
        <w:rPr>
          <w:rFonts w:eastAsia="Andale Sans UI"/>
          <w:kern w:val="1"/>
          <w:sz w:val="20"/>
          <w:lang w:val="de-DE" w:eastAsia="fa-IR" w:bidi="fa-IR"/>
        </w:rPr>
      </w:pPr>
      <w:r w:rsidRPr="0061641F">
        <w:rPr>
          <w:rFonts w:eastAsia="Andale Sans UI"/>
          <w:kern w:val="1"/>
          <w:sz w:val="20"/>
          <w:lang w:eastAsia="fa-IR" w:bidi="fa-IR"/>
        </w:rPr>
        <w:t xml:space="preserve">                                                                        </w:t>
      </w:r>
      <w:r w:rsidRPr="0061641F">
        <w:rPr>
          <w:rFonts w:eastAsia="Andale Sans UI"/>
          <w:kern w:val="1"/>
          <w:sz w:val="20"/>
          <w:lang w:val="de-DE" w:eastAsia="fa-IR" w:bidi="fa-IR"/>
        </w:rPr>
        <w:t>(</w:t>
      </w:r>
      <w:proofErr w:type="spellStart"/>
      <w:proofErr w:type="gramStart"/>
      <w:r w:rsidRPr="0061641F">
        <w:rPr>
          <w:rFonts w:eastAsia="Andale Sans UI"/>
          <w:kern w:val="1"/>
          <w:sz w:val="20"/>
          <w:lang w:val="de-DE" w:eastAsia="fa-IR" w:bidi="fa-IR"/>
        </w:rPr>
        <w:t>должность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>)</w:t>
      </w:r>
      <w:r w:rsidRPr="0061641F">
        <w:rPr>
          <w:rFonts w:eastAsia="Andale Sans UI"/>
          <w:kern w:val="1"/>
          <w:sz w:val="20"/>
          <w:lang w:eastAsia="fa-IR" w:bidi="fa-IR"/>
        </w:rPr>
        <w:t xml:space="preserve">   </w:t>
      </w:r>
      <w:proofErr w:type="gramEnd"/>
      <w:r w:rsidRPr="0061641F">
        <w:rPr>
          <w:rFonts w:eastAsia="Andale Sans UI"/>
          <w:kern w:val="1"/>
          <w:sz w:val="20"/>
          <w:lang w:eastAsia="fa-IR" w:bidi="fa-IR"/>
        </w:rPr>
        <w:t xml:space="preserve">    </w:t>
      </w:r>
      <w:r w:rsidRPr="0061641F">
        <w:rPr>
          <w:rFonts w:eastAsia="Andale Sans UI"/>
          <w:kern w:val="1"/>
          <w:sz w:val="20"/>
          <w:lang w:val="de-DE" w:eastAsia="fa-IR" w:bidi="fa-IR"/>
        </w:rPr>
        <w:t xml:space="preserve"> (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подпись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>)</w:t>
      </w:r>
      <w:r w:rsidRPr="0061641F">
        <w:rPr>
          <w:rFonts w:eastAsia="Andale Sans UI"/>
          <w:kern w:val="1"/>
          <w:sz w:val="20"/>
          <w:lang w:eastAsia="fa-IR" w:bidi="fa-IR"/>
        </w:rPr>
        <w:t xml:space="preserve">         </w:t>
      </w:r>
      <w:r w:rsidRPr="0061641F">
        <w:rPr>
          <w:rFonts w:eastAsia="Andale Sans UI"/>
          <w:kern w:val="1"/>
          <w:sz w:val="20"/>
          <w:lang w:val="de-DE" w:eastAsia="fa-IR" w:bidi="fa-IR"/>
        </w:rPr>
        <w:t xml:space="preserve"> (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расшифровка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 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подписи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>)</w:t>
      </w:r>
    </w:p>
    <w:p w14:paraId="05BE0298" w14:textId="77777777" w:rsidR="0061641F" w:rsidRPr="0061641F" w:rsidRDefault="0061641F" w:rsidP="0061641F">
      <w:pPr>
        <w:widowControl w:val="0"/>
        <w:suppressAutoHyphens/>
        <w:ind w:firstLine="708"/>
        <w:jc w:val="both"/>
        <w:rPr>
          <w:rFonts w:eastAsia="Andale Sans UI"/>
          <w:kern w:val="1"/>
          <w:lang w:val="de-DE" w:eastAsia="fa-IR" w:bidi="fa-IR"/>
        </w:rPr>
      </w:pPr>
      <w:proofErr w:type="spellStart"/>
      <w:r w:rsidRPr="0061641F">
        <w:rPr>
          <w:rFonts w:eastAsia="Andale Sans UI"/>
          <w:kern w:val="1"/>
          <w:lang w:val="de-DE" w:eastAsia="fa-IR" w:bidi="fa-IR"/>
        </w:rPr>
        <w:t>Исполнитель</w:t>
      </w:r>
      <w:proofErr w:type="spellEnd"/>
      <w:r w:rsidRPr="0061641F">
        <w:rPr>
          <w:rFonts w:eastAsia="Andale Sans UI"/>
          <w:kern w:val="1"/>
          <w:lang w:val="de-DE" w:eastAsia="fa-IR" w:bidi="fa-IR"/>
        </w:rPr>
        <w:t xml:space="preserve"> _______________ _________ _____________________</w:t>
      </w:r>
    </w:p>
    <w:p w14:paraId="6576227C" w14:textId="77777777" w:rsidR="0061641F" w:rsidRPr="0061641F" w:rsidRDefault="0061641F" w:rsidP="0061641F">
      <w:pPr>
        <w:widowControl w:val="0"/>
        <w:suppressAutoHyphens/>
        <w:ind w:left="2124" w:firstLine="708"/>
        <w:jc w:val="both"/>
        <w:rPr>
          <w:rFonts w:eastAsia="Andale Sans UI"/>
          <w:kern w:val="1"/>
          <w:sz w:val="20"/>
          <w:lang w:eastAsia="fa-IR" w:bidi="fa-IR"/>
        </w:rPr>
      </w:pPr>
      <w:r w:rsidRPr="0061641F">
        <w:rPr>
          <w:rFonts w:eastAsia="Andale Sans UI"/>
          <w:kern w:val="1"/>
          <w:sz w:val="20"/>
          <w:lang w:val="de-DE" w:eastAsia="fa-IR" w:bidi="fa-IR"/>
        </w:rPr>
        <w:t>(</w:t>
      </w:r>
      <w:proofErr w:type="spellStart"/>
      <w:proofErr w:type="gramStart"/>
      <w:r w:rsidRPr="0061641F">
        <w:rPr>
          <w:rFonts w:eastAsia="Andale Sans UI"/>
          <w:kern w:val="1"/>
          <w:sz w:val="20"/>
          <w:lang w:val="de-DE" w:eastAsia="fa-IR" w:bidi="fa-IR"/>
        </w:rPr>
        <w:t>должность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) </w:t>
      </w:r>
      <w:r w:rsidRPr="0061641F">
        <w:rPr>
          <w:rFonts w:eastAsia="Andale Sans UI"/>
          <w:kern w:val="1"/>
          <w:sz w:val="20"/>
          <w:lang w:eastAsia="fa-IR" w:bidi="fa-IR"/>
        </w:rPr>
        <w:t xml:space="preserve">  </w:t>
      </w:r>
      <w:proofErr w:type="gramEnd"/>
      <w:r w:rsidRPr="0061641F">
        <w:rPr>
          <w:rFonts w:eastAsia="Andale Sans UI"/>
          <w:kern w:val="1"/>
          <w:sz w:val="20"/>
          <w:lang w:eastAsia="fa-IR" w:bidi="fa-IR"/>
        </w:rPr>
        <w:t xml:space="preserve">   </w:t>
      </w:r>
      <w:r w:rsidRPr="0061641F">
        <w:rPr>
          <w:rFonts w:eastAsia="Andale Sans UI"/>
          <w:kern w:val="1"/>
          <w:sz w:val="20"/>
          <w:lang w:val="de-DE" w:eastAsia="fa-IR" w:bidi="fa-IR"/>
        </w:rPr>
        <w:t>(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подпись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) </w:t>
      </w:r>
      <w:r w:rsidRPr="0061641F">
        <w:rPr>
          <w:rFonts w:eastAsia="Andale Sans UI"/>
          <w:kern w:val="1"/>
          <w:sz w:val="20"/>
          <w:lang w:eastAsia="fa-IR" w:bidi="fa-IR"/>
        </w:rPr>
        <w:t xml:space="preserve">     </w:t>
      </w:r>
      <w:r w:rsidRPr="0061641F">
        <w:rPr>
          <w:rFonts w:eastAsia="Andale Sans UI"/>
          <w:kern w:val="1"/>
          <w:sz w:val="20"/>
          <w:lang w:val="de-DE" w:eastAsia="fa-IR" w:bidi="fa-IR"/>
        </w:rPr>
        <w:t>(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расшифровка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 </w:t>
      </w:r>
      <w:proofErr w:type="spellStart"/>
      <w:r w:rsidRPr="0061641F">
        <w:rPr>
          <w:rFonts w:eastAsia="Andale Sans UI"/>
          <w:kern w:val="1"/>
          <w:sz w:val="20"/>
          <w:lang w:val="de-DE" w:eastAsia="fa-IR" w:bidi="fa-IR"/>
        </w:rPr>
        <w:t>подписи</w:t>
      </w:r>
      <w:proofErr w:type="spellEnd"/>
      <w:r w:rsidRPr="0061641F">
        <w:rPr>
          <w:rFonts w:eastAsia="Andale Sans UI"/>
          <w:kern w:val="1"/>
          <w:sz w:val="20"/>
          <w:lang w:val="de-DE" w:eastAsia="fa-IR" w:bidi="fa-IR"/>
        </w:rPr>
        <w:t xml:space="preserve">) </w:t>
      </w:r>
      <w:r w:rsidRPr="0061641F">
        <w:rPr>
          <w:rFonts w:eastAsia="Andale Sans UI"/>
          <w:kern w:val="1"/>
          <w:sz w:val="20"/>
          <w:lang w:eastAsia="fa-IR" w:bidi="fa-IR"/>
        </w:rPr>
        <w:t xml:space="preserve">         </w:t>
      </w:r>
    </w:p>
    <w:p w14:paraId="0015E1C4" w14:textId="77777777" w:rsidR="0061641F" w:rsidRPr="0061641F" w:rsidRDefault="0061641F" w:rsidP="0061641F">
      <w:pPr>
        <w:widowControl w:val="0"/>
        <w:suppressAutoHyphens/>
        <w:ind w:left="2124" w:firstLine="708"/>
        <w:jc w:val="both"/>
        <w:rPr>
          <w:rFonts w:eastAsia="Andale Sans UI"/>
          <w:kern w:val="1"/>
          <w:sz w:val="20"/>
          <w:lang w:eastAsia="fa-IR" w:bidi="fa-IR"/>
        </w:rPr>
      </w:pPr>
    </w:p>
    <w:p w14:paraId="6282D333" w14:textId="77777777" w:rsidR="0061641F" w:rsidRPr="0061641F" w:rsidRDefault="0061641F" w:rsidP="0061641F">
      <w:pPr>
        <w:widowControl w:val="0"/>
        <w:suppressAutoHyphens/>
        <w:ind w:left="2124" w:firstLine="708"/>
        <w:jc w:val="both"/>
        <w:rPr>
          <w:rFonts w:eastAsia="Andale Sans UI"/>
          <w:kern w:val="1"/>
          <w:sz w:val="20"/>
          <w:lang w:eastAsia="fa-IR" w:bidi="fa-IR"/>
        </w:rPr>
      </w:pPr>
    </w:p>
    <w:p w14:paraId="4FED31CE" w14:textId="6AA20DBB" w:rsidR="0061641F" w:rsidRPr="0061641F" w:rsidRDefault="0061641F" w:rsidP="0061641F">
      <w:pPr>
        <w:widowControl w:val="0"/>
        <w:suppressAutoHyphens/>
        <w:ind w:left="851" w:firstLine="708"/>
        <w:jc w:val="both"/>
        <w:rPr>
          <w:rFonts w:eastAsia="Andale Sans UI"/>
          <w:kern w:val="1"/>
          <w:lang w:eastAsia="fa-IR" w:bidi="fa-IR"/>
        </w:rPr>
      </w:pPr>
      <w:r w:rsidRPr="0061641F">
        <w:rPr>
          <w:rFonts w:eastAsia="Andale Sans UI"/>
          <w:kern w:val="1"/>
          <w:lang w:eastAsia="fa-IR" w:bidi="fa-IR"/>
        </w:rPr>
        <w:t>М</w:t>
      </w:r>
      <w:r w:rsidR="00646FA4">
        <w:rPr>
          <w:rFonts w:eastAsia="Andale Sans UI"/>
          <w:kern w:val="1"/>
          <w:lang w:eastAsia="fa-IR" w:bidi="fa-IR"/>
        </w:rPr>
        <w:t>.</w:t>
      </w:r>
      <w:r w:rsidRPr="0061641F">
        <w:rPr>
          <w:rFonts w:eastAsia="Andale Sans UI"/>
          <w:kern w:val="1"/>
          <w:lang w:eastAsia="fa-IR" w:bidi="fa-IR"/>
        </w:rPr>
        <w:t>П.</w:t>
      </w:r>
    </w:p>
    <w:p w14:paraId="599C90FD" w14:textId="2F1A1384" w:rsidR="00DE4844" w:rsidRDefault="00DE4844">
      <w:pPr>
        <w:rPr>
          <w:color w:val="00000A"/>
          <w:lang w:eastAsia="zh-CN"/>
        </w:rPr>
      </w:pPr>
      <w:r>
        <w:rPr>
          <w:color w:val="00000A"/>
          <w:lang w:eastAsia="zh-CN"/>
        </w:rPr>
        <w:br w:type="page"/>
      </w:r>
    </w:p>
    <w:p w14:paraId="140C246B" w14:textId="7FE93B19" w:rsidR="00DE4844" w:rsidRPr="0061641F" w:rsidRDefault="00DE4844" w:rsidP="00DE4844">
      <w:pPr>
        <w:spacing w:line="360" w:lineRule="exact"/>
        <w:ind w:firstLine="5245"/>
        <w:jc w:val="center"/>
      </w:pPr>
      <w:bookmarkStart w:id="9" w:name="_Hlk190336061"/>
      <w:bookmarkStart w:id="10" w:name="_Hlk178942067"/>
      <w:r w:rsidRPr="0061641F">
        <w:lastRenderedPageBreak/>
        <w:t xml:space="preserve">Приложение № </w:t>
      </w:r>
      <w:r>
        <w:t>3</w:t>
      </w:r>
    </w:p>
    <w:p w14:paraId="30DDEB3F" w14:textId="77777777" w:rsidR="00DE4844" w:rsidRDefault="00DE4844" w:rsidP="00DE4844">
      <w:pPr>
        <w:ind w:firstLine="5245"/>
        <w:jc w:val="center"/>
      </w:pPr>
      <w:r w:rsidRPr="0061641F">
        <w:t>к Порядку предоставления субсидии</w:t>
      </w:r>
    </w:p>
    <w:p w14:paraId="4C96A993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t xml:space="preserve">ООО «Шахунское ПАП» на </w:t>
      </w:r>
      <w:r w:rsidRPr="0061641F">
        <w:rPr>
          <w:sz w:val="22"/>
          <w:szCs w:val="22"/>
        </w:rPr>
        <w:t>возмещение</w:t>
      </w:r>
    </w:p>
    <w:p w14:paraId="4AF45680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rPr>
          <w:sz w:val="22"/>
          <w:szCs w:val="22"/>
        </w:rPr>
        <w:t>части затрат (недополученных доходов) в связи</w:t>
      </w:r>
    </w:p>
    <w:p w14:paraId="1AA74E22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rPr>
          <w:sz w:val="22"/>
          <w:szCs w:val="22"/>
        </w:rPr>
        <w:t>с оказанием услуг по перевозке пассажиров</w:t>
      </w:r>
    </w:p>
    <w:p w14:paraId="1F6D3BD4" w14:textId="77777777" w:rsidR="00DE4844" w:rsidRDefault="00DE4844" w:rsidP="00DE4844">
      <w:pPr>
        <w:widowControl w:val="0"/>
        <w:suppressAutoHyphens/>
        <w:autoSpaceDE w:val="0"/>
        <w:ind w:firstLine="5245"/>
        <w:jc w:val="center"/>
        <w:rPr>
          <w:sz w:val="22"/>
          <w:szCs w:val="22"/>
        </w:rPr>
      </w:pPr>
      <w:r w:rsidRPr="0061641F">
        <w:rPr>
          <w:sz w:val="22"/>
          <w:szCs w:val="22"/>
        </w:rPr>
        <w:t>общественным транспортом на муниципальных</w:t>
      </w:r>
    </w:p>
    <w:p w14:paraId="3C9D06D0" w14:textId="77777777" w:rsidR="00DE4844" w:rsidRPr="0061641F" w:rsidRDefault="00DE4844" w:rsidP="00DE4844">
      <w:pPr>
        <w:widowControl w:val="0"/>
        <w:suppressAutoHyphens/>
        <w:autoSpaceDE w:val="0"/>
        <w:ind w:firstLine="5245"/>
        <w:jc w:val="center"/>
        <w:rPr>
          <w:rFonts w:eastAsia="Times New Roman CYR"/>
          <w:color w:val="000000"/>
          <w:kern w:val="1"/>
          <w:lang w:eastAsia="fa-IR" w:bidi="fa-IR"/>
        </w:rPr>
      </w:pPr>
      <w:r w:rsidRPr="0061641F">
        <w:rPr>
          <w:sz w:val="22"/>
          <w:szCs w:val="22"/>
        </w:rPr>
        <w:t>маршрутах</w:t>
      </w:r>
    </w:p>
    <w:p w14:paraId="1A0791F3" w14:textId="77777777" w:rsidR="0061641F" w:rsidRPr="0061641F" w:rsidRDefault="0061641F" w:rsidP="0061641F">
      <w:pPr>
        <w:suppressAutoHyphens/>
        <w:ind w:left="4535"/>
        <w:jc w:val="center"/>
        <w:rPr>
          <w:bCs/>
          <w:lang w:eastAsia="zh-CN"/>
        </w:rPr>
      </w:pPr>
    </w:p>
    <w:bookmarkEnd w:id="9"/>
    <w:p w14:paraId="2F76DB50" w14:textId="77777777" w:rsidR="0061641F" w:rsidRPr="0061641F" w:rsidRDefault="0061641F" w:rsidP="0061641F">
      <w:pPr>
        <w:suppressAutoHyphens/>
        <w:ind w:left="4535"/>
        <w:jc w:val="center"/>
        <w:rPr>
          <w:bCs/>
          <w:color w:val="FF0000"/>
          <w:lang w:eastAsia="zh-CN"/>
        </w:rPr>
      </w:pPr>
    </w:p>
    <w:bookmarkEnd w:id="10"/>
    <w:p w14:paraId="7DC86333" w14:textId="77777777" w:rsidR="0061641F" w:rsidRPr="0061641F" w:rsidRDefault="0061641F" w:rsidP="0061641F">
      <w:pPr>
        <w:suppressAutoHyphens/>
        <w:ind w:left="4535"/>
        <w:jc w:val="center"/>
        <w:rPr>
          <w:color w:val="00000A"/>
          <w:lang w:eastAsia="zh-CN"/>
        </w:rPr>
      </w:pPr>
      <w:r w:rsidRPr="0061641F">
        <w:rPr>
          <w:bCs/>
          <w:color w:val="00000A"/>
          <w:lang w:eastAsia="zh-CN"/>
        </w:rPr>
        <w:t xml:space="preserve"> от ______.2025 № _____</w:t>
      </w:r>
      <w:r w:rsidRPr="0061641F">
        <w:rPr>
          <w:color w:val="00000A"/>
          <w:lang w:eastAsia="zh-CN"/>
        </w:rPr>
        <w:t xml:space="preserve"> </w:t>
      </w:r>
    </w:p>
    <w:p w14:paraId="0B92A540" w14:textId="77777777" w:rsidR="0061641F" w:rsidRPr="0061641F" w:rsidRDefault="0061641F" w:rsidP="0061641F">
      <w:pPr>
        <w:suppressAutoHyphens/>
        <w:ind w:left="5670"/>
        <w:jc w:val="right"/>
        <w:outlineLvl w:val="0"/>
        <w:rPr>
          <w:color w:val="00000A"/>
          <w:lang w:eastAsia="zh-CN"/>
        </w:rPr>
      </w:pPr>
    </w:p>
    <w:p w14:paraId="13DA3655" w14:textId="77777777" w:rsidR="0061641F" w:rsidRPr="0061641F" w:rsidRDefault="0061641F" w:rsidP="0061641F">
      <w:pPr>
        <w:suppressAutoHyphens/>
        <w:ind w:left="5670"/>
        <w:jc w:val="right"/>
        <w:outlineLvl w:val="0"/>
        <w:rPr>
          <w:color w:val="00000A"/>
          <w:lang w:eastAsia="zh-CN"/>
        </w:rPr>
      </w:pPr>
    </w:p>
    <w:p w14:paraId="383DFBC9" w14:textId="77777777" w:rsidR="0061641F" w:rsidRPr="0061641F" w:rsidRDefault="0061641F" w:rsidP="0061641F">
      <w:pPr>
        <w:suppressAutoHyphens/>
        <w:jc w:val="center"/>
        <w:rPr>
          <w:bCs/>
          <w:color w:val="00000A"/>
          <w:lang w:eastAsia="zh-CN"/>
        </w:rPr>
      </w:pPr>
      <w:bookmarkStart w:id="11" w:name="Par666"/>
      <w:bookmarkEnd w:id="11"/>
      <w:r w:rsidRPr="0061641F">
        <w:rPr>
          <w:bCs/>
          <w:color w:val="00000A"/>
          <w:lang w:eastAsia="zh-CN"/>
        </w:rPr>
        <w:t xml:space="preserve">Отчет </w:t>
      </w:r>
    </w:p>
    <w:p w14:paraId="3CF127A2" w14:textId="77777777" w:rsidR="0061641F" w:rsidRPr="0061641F" w:rsidRDefault="0061641F" w:rsidP="0061641F">
      <w:pPr>
        <w:suppressAutoHyphens/>
        <w:jc w:val="center"/>
        <w:rPr>
          <w:bCs/>
          <w:color w:val="00000A"/>
          <w:lang w:eastAsia="zh-CN"/>
        </w:rPr>
      </w:pPr>
      <w:r w:rsidRPr="0061641F">
        <w:rPr>
          <w:bCs/>
          <w:color w:val="00000A"/>
          <w:lang w:eastAsia="zh-CN"/>
        </w:rPr>
        <w:t>о целевом использовании субсидии,</w:t>
      </w:r>
    </w:p>
    <w:p w14:paraId="0A8A54FC" w14:textId="77777777" w:rsidR="0061641F" w:rsidRPr="0061641F" w:rsidRDefault="0061641F" w:rsidP="0061641F">
      <w:pPr>
        <w:suppressAutoHyphens/>
        <w:jc w:val="center"/>
        <w:rPr>
          <w:color w:val="00000A"/>
          <w:lang w:eastAsia="zh-CN"/>
        </w:rPr>
      </w:pPr>
      <w:r w:rsidRPr="0061641F">
        <w:rPr>
          <w:bCs/>
          <w:color w:val="00000A"/>
          <w:lang w:eastAsia="zh-CN"/>
        </w:rPr>
        <w:t xml:space="preserve"> выделенной из бюджета городского округа города Шахунья Нижегородской области</w:t>
      </w:r>
    </w:p>
    <w:p w14:paraId="77EB06EF" w14:textId="77777777" w:rsidR="0061641F" w:rsidRPr="0061641F" w:rsidRDefault="0061641F" w:rsidP="0061641F">
      <w:pPr>
        <w:suppressAutoHyphens/>
        <w:jc w:val="center"/>
        <w:rPr>
          <w:i/>
          <w:iCs/>
          <w:color w:val="00000A"/>
          <w:lang w:eastAsia="zh-CN"/>
        </w:rPr>
      </w:pPr>
    </w:p>
    <w:p w14:paraId="0E75F24B" w14:textId="77777777" w:rsidR="0061641F" w:rsidRPr="0061641F" w:rsidRDefault="0061641F" w:rsidP="0061641F">
      <w:pPr>
        <w:suppressAutoHyphens/>
        <w:jc w:val="center"/>
        <w:rPr>
          <w:color w:val="00000A"/>
          <w:lang w:eastAsia="zh-CN"/>
        </w:rPr>
      </w:pPr>
    </w:p>
    <w:tbl>
      <w:tblPr>
        <w:tblW w:w="472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1623"/>
        <w:gridCol w:w="1299"/>
        <w:gridCol w:w="1243"/>
        <w:gridCol w:w="1676"/>
        <w:gridCol w:w="1465"/>
      </w:tblGrid>
      <w:tr w:rsidR="0061641F" w:rsidRPr="0061641F" w14:paraId="3BC97D7C" w14:textId="77777777" w:rsidTr="002827D0">
        <w:trPr>
          <w:trHeight w:val="15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CD746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 xml:space="preserve">№ п/п 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B82D3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Наименование расходов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D629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Объем субсидии на 2025 год, руб.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29FF7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 xml:space="preserve">Получено средств субсидии, руб.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7BA0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Израсходовано средств субсидии, руб.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6B279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Остаток субсидии на конец отчетного периода, руб.</w:t>
            </w:r>
          </w:p>
        </w:tc>
      </w:tr>
      <w:tr w:rsidR="0061641F" w:rsidRPr="0061641F" w14:paraId="21558ECA" w14:textId="77777777" w:rsidTr="002827D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FDA5D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 xml:space="preserve">1 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E3E0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C3CB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 xml:space="preserve">3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61E29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573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6C5A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  <w:r w:rsidRPr="0061641F">
              <w:rPr>
                <w:lang w:eastAsia="zh-CN"/>
              </w:rPr>
              <w:t>6</w:t>
            </w:r>
          </w:p>
        </w:tc>
      </w:tr>
      <w:tr w:rsidR="0061641F" w:rsidRPr="0061641F" w14:paraId="0A9DB37E" w14:textId="77777777" w:rsidTr="002827D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3A9E8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10E9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77623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FF18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884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1FE7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1641F" w:rsidRPr="0061641F" w14:paraId="6ADE27FB" w14:textId="77777777" w:rsidTr="002827D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A2B1" w14:textId="77777777" w:rsidR="0061641F" w:rsidRPr="0061641F" w:rsidRDefault="0061641F" w:rsidP="0061641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49CC" w14:textId="77777777" w:rsidR="0061641F" w:rsidRPr="0061641F" w:rsidRDefault="0061641F" w:rsidP="0061641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0DB9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C3A5D" w14:textId="77777777" w:rsidR="0061641F" w:rsidRPr="0061641F" w:rsidRDefault="0061641F" w:rsidP="0061641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D88D" w14:textId="77777777" w:rsidR="0061641F" w:rsidRPr="0061641F" w:rsidRDefault="0061641F" w:rsidP="0061641F">
            <w:pPr>
              <w:suppressAutoHyphens/>
              <w:jc w:val="center"/>
              <w:rPr>
                <w:highlight w:val="red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8019" w14:textId="77777777" w:rsidR="0061641F" w:rsidRPr="0061641F" w:rsidRDefault="0061641F" w:rsidP="0061641F">
            <w:pPr>
              <w:suppressAutoHyphens/>
              <w:jc w:val="center"/>
              <w:rPr>
                <w:highlight w:val="red"/>
                <w:lang w:eastAsia="zh-CN"/>
              </w:rPr>
            </w:pPr>
          </w:p>
        </w:tc>
      </w:tr>
    </w:tbl>
    <w:p w14:paraId="67B0AD69" w14:textId="77777777" w:rsidR="0061641F" w:rsidRPr="0061641F" w:rsidRDefault="0061641F" w:rsidP="0061641F">
      <w:pPr>
        <w:suppressAutoHyphens/>
        <w:ind w:firstLine="540"/>
        <w:jc w:val="both"/>
        <w:rPr>
          <w:lang w:eastAsia="zh-CN"/>
        </w:rPr>
      </w:pPr>
    </w:p>
    <w:p w14:paraId="7FF97E44" w14:textId="77777777" w:rsidR="0061641F" w:rsidRPr="0061641F" w:rsidRDefault="0061641F" w:rsidP="0061641F">
      <w:pPr>
        <w:suppressAutoHyphens/>
        <w:ind w:firstLine="540"/>
        <w:jc w:val="both"/>
        <w:rPr>
          <w:lang w:eastAsia="zh-CN"/>
        </w:rPr>
      </w:pPr>
    </w:p>
    <w:p w14:paraId="216DF0D7" w14:textId="77777777" w:rsidR="0061641F" w:rsidRPr="0061641F" w:rsidRDefault="0061641F" w:rsidP="0061641F">
      <w:pPr>
        <w:suppressAutoHyphens/>
        <w:ind w:firstLine="540"/>
        <w:jc w:val="both"/>
        <w:rPr>
          <w:lang w:eastAsia="zh-CN"/>
        </w:rPr>
      </w:pPr>
    </w:p>
    <w:p w14:paraId="11BD1E95" w14:textId="77777777" w:rsidR="0061641F" w:rsidRPr="0061641F" w:rsidRDefault="0061641F" w:rsidP="0061641F">
      <w:pPr>
        <w:suppressAutoHyphens/>
        <w:ind w:firstLine="540"/>
        <w:jc w:val="both"/>
        <w:rPr>
          <w:lang w:eastAsia="zh-CN"/>
        </w:rPr>
      </w:pPr>
    </w:p>
    <w:p w14:paraId="1F4AEFA1" w14:textId="77777777" w:rsidR="0061641F" w:rsidRPr="0061641F" w:rsidRDefault="0061641F" w:rsidP="0061641F">
      <w:pPr>
        <w:suppressAutoHyphens/>
        <w:jc w:val="both"/>
        <w:rPr>
          <w:lang w:eastAsia="zh-CN"/>
        </w:rPr>
      </w:pPr>
      <w:r w:rsidRPr="0061641F">
        <w:rPr>
          <w:lang w:eastAsia="zh-CN"/>
        </w:rPr>
        <w:t>Руководитель Получателя</w:t>
      </w:r>
    </w:p>
    <w:p w14:paraId="18D7C17E" w14:textId="77777777" w:rsidR="0061641F" w:rsidRPr="0061641F" w:rsidRDefault="0061641F" w:rsidP="0061641F">
      <w:pPr>
        <w:suppressAutoHyphens/>
        <w:jc w:val="both"/>
        <w:rPr>
          <w:lang w:eastAsia="zh-CN"/>
        </w:rPr>
      </w:pPr>
      <w:r w:rsidRPr="0061641F">
        <w:rPr>
          <w:lang w:eastAsia="zh-CN"/>
        </w:rPr>
        <w:t xml:space="preserve">(уполномоченное </w:t>
      </w:r>
      <w:proofErr w:type="gramStart"/>
      <w:r w:rsidRPr="0061641F">
        <w:rPr>
          <w:lang w:eastAsia="zh-CN"/>
        </w:rPr>
        <w:t xml:space="preserve">лицо)   </w:t>
      </w:r>
      <w:proofErr w:type="gramEnd"/>
      <w:r w:rsidRPr="0061641F">
        <w:rPr>
          <w:lang w:eastAsia="zh-CN"/>
        </w:rPr>
        <w:t xml:space="preserve">   Генеральный директор ООО </w:t>
      </w:r>
    </w:p>
    <w:p w14:paraId="2826B59F" w14:textId="77777777" w:rsidR="0061641F" w:rsidRPr="0061641F" w:rsidRDefault="0061641F" w:rsidP="0061641F">
      <w:pPr>
        <w:suppressAutoHyphens/>
        <w:jc w:val="both"/>
        <w:rPr>
          <w:lang w:eastAsia="zh-CN"/>
        </w:rPr>
      </w:pPr>
      <w:r w:rsidRPr="0061641F">
        <w:rPr>
          <w:lang w:eastAsia="zh-CN"/>
        </w:rPr>
        <w:t xml:space="preserve">                                             «Шахунское </w:t>
      </w:r>
      <w:proofErr w:type="gramStart"/>
      <w:r w:rsidRPr="0061641F">
        <w:rPr>
          <w:lang w:eastAsia="zh-CN"/>
        </w:rPr>
        <w:t xml:space="preserve">ПАП»   </w:t>
      </w:r>
      <w:proofErr w:type="gramEnd"/>
      <w:r w:rsidRPr="0061641F">
        <w:rPr>
          <w:lang w:eastAsia="zh-CN"/>
        </w:rPr>
        <w:t xml:space="preserve">                                                  А.Н. Соколов     </w:t>
      </w:r>
    </w:p>
    <w:p w14:paraId="70126D19" w14:textId="77777777" w:rsidR="0061641F" w:rsidRPr="0061641F" w:rsidRDefault="0061641F" w:rsidP="0061641F">
      <w:pPr>
        <w:suppressAutoHyphens/>
        <w:jc w:val="both"/>
        <w:rPr>
          <w:i/>
          <w:iCs/>
          <w:lang w:eastAsia="zh-CN"/>
        </w:rPr>
      </w:pPr>
      <w:r w:rsidRPr="0061641F">
        <w:rPr>
          <w:i/>
          <w:iCs/>
          <w:lang w:eastAsia="zh-CN"/>
        </w:rPr>
        <w:t xml:space="preserve">                                                     (</w:t>
      </w:r>
      <w:proofErr w:type="gramStart"/>
      <w:r w:rsidRPr="0061641F">
        <w:rPr>
          <w:i/>
          <w:iCs/>
          <w:lang w:eastAsia="zh-CN"/>
        </w:rPr>
        <w:t xml:space="preserve">должность)   </w:t>
      </w:r>
      <w:proofErr w:type="gramEnd"/>
      <w:r w:rsidRPr="0061641F">
        <w:rPr>
          <w:i/>
          <w:iCs/>
          <w:lang w:eastAsia="zh-CN"/>
        </w:rPr>
        <w:t xml:space="preserve">              (подпись)               (расшифровка подписи)</w:t>
      </w:r>
    </w:p>
    <w:p w14:paraId="0DF05E35" w14:textId="77777777" w:rsidR="0061641F" w:rsidRPr="0061641F" w:rsidRDefault="0061641F" w:rsidP="0061641F">
      <w:pPr>
        <w:suppressAutoHyphens/>
        <w:jc w:val="both"/>
        <w:rPr>
          <w:i/>
          <w:iCs/>
          <w:lang w:eastAsia="zh-CN"/>
        </w:rPr>
      </w:pPr>
    </w:p>
    <w:p w14:paraId="595AD020" w14:textId="77777777" w:rsidR="0061641F" w:rsidRPr="0061641F" w:rsidRDefault="0061641F" w:rsidP="0061641F">
      <w:pPr>
        <w:suppressAutoHyphens/>
        <w:jc w:val="both"/>
        <w:rPr>
          <w:i/>
          <w:iCs/>
          <w:lang w:eastAsia="zh-CN"/>
        </w:rPr>
      </w:pPr>
    </w:p>
    <w:p w14:paraId="0BEF304C" w14:textId="77777777" w:rsidR="0061641F" w:rsidRPr="0061641F" w:rsidRDefault="0061641F" w:rsidP="0061641F">
      <w:pPr>
        <w:suppressAutoHyphens/>
        <w:jc w:val="both"/>
        <w:rPr>
          <w:i/>
          <w:iCs/>
          <w:lang w:eastAsia="zh-CN"/>
        </w:rPr>
      </w:pPr>
    </w:p>
    <w:p w14:paraId="721C90D3" w14:textId="77777777" w:rsidR="0061641F" w:rsidRPr="0061641F" w:rsidRDefault="0061641F" w:rsidP="0061641F">
      <w:pPr>
        <w:suppressAutoHyphens/>
        <w:jc w:val="both"/>
        <w:rPr>
          <w:i/>
          <w:iCs/>
          <w:lang w:eastAsia="zh-CN"/>
        </w:rPr>
      </w:pPr>
    </w:p>
    <w:p w14:paraId="4CECD7DA" w14:textId="1F3C98B1" w:rsidR="0061641F" w:rsidRPr="0061641F" w:rsidRDefault="0061641F" w:rsidP="0061641F">
      <w:pPr>
        <w:suppressAutoHyphens/>
        <w:jc w:val="both"/>
        <w:rPr>
          <w:lang w:eastAsia="zh-CN"/>
        </w:rPr>
      </w:pPr>
      <w:r w:rsidRPr="0061641F">
        <w:rPr>
          <w:lang w:eastAsia="zh-CN"/>
        </w:rPr>
        <w:t>М</w:t>
      </w:r>
      <w:r w:rsidR="00646FA4">
        <w:rPr>
          <w:lang w:eastAsia="zh-CN"/>
        </w:rPr>
        <w:t>.</w:t>
      </w:r>
      <w:r w:rsidRPr="0061641F">
        <w:rPr>
          <w:lang w:eastAsia="zh-CN"/>
        </w:rPr>
        <w:t>П</w:t>
      </w:r>
      <w:r w:rsidR="00646FA4">
        <w:rPr>
          <w:lang w:eastAsia="zh-CN"/>
        </w:rPr>
        <w:t>.</w:t>
      </w:r>
    </w:p>
    <w:p w14:paraId="268D30CD" w14:textId="77777777" w:rsidR="00AA54EB" w:rsidRPr="00AA54EB" w:rsidRDefault="00AA54EB" w:rsidP="001F4EEA">
      <w:pPr>
        <w:jc w:val="both"/>
        <w:rPr>
          <w:sz w:val="26"/>
          <w:szCs w:val="26"/>
        </w:rPr>
      </w:pPr>
    </w:p>
    <w:sectPr w:rsidR="00AA54EB" w:rsidRPr="00AA54EB" w:rsidSect="0005293E">
      <w:footerReference w:type="even" r:id="rId11"/>
      <w:pgSz w:w="11906" w:h="16838"/>
      <w:pgMar w:top="992" w:right="709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AFD9" w14:textId="77777777" w:rsidR="004F0E2F" w:rsidRDefault="004F0E2F">
      <w:r>
        <w:separator/>
      </w:r>
    </w:p>
  </w:endnote>
  <w:endnote w:type="continuationSeparator" w:id="0">
    <w:p w14:paraId="54D153D3" w14:textId="77777777" w:rsidR="004F0E2F" w:rsidRDefault="004F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2F5B" w14:textId="77777777" w:rsidR="004F0E2F" w:rsidRDefault="004F0E2F">
      <w:r>
        <w:separator/>
      </w:r>
    </w:p>
  </w:footnote>
  <w:footnote w:type="continuationSeparator" w:id="0">
    <w:p w14:paraId="0B64C62C" w14:textId="77777777" w:rsidR="004F0E2F" w:rsidRDefault="004F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10A2F7C"/>
    <w:multiLevelType w:val="hybridMultilevel"/>
    <w:tmpl w:val="6CA4685C"/>
    <w:lvl w:ilvl="0" w:tplc="818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0"/>
  </w:num>
  <w:num w:numId="4">
    <w:abstractNumId w:val="2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1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15"/>
  </w:num>
  <w:num w:numId="13">
    <w:abstractNumId w:val="21"/>
  </w:num>
  <w:num w:numId="14">
    <w:abstractNumId w:val="3"/>
  </w:num>
  <w:num w:numId="15">
    <w:abstractNumId w:val="23"/>
  </w:num>
  <w:num w:numId="16">
    <w:abstractNumId w:val="19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4"/>
  </w:num>
  <w:num w:numId="22">
    <w:abstractNumId w:val="26"/>
  </w:num>
  <w:num w:numId="23">
    <w:abstractNumId w:val="17"/>
  </w:num>
  <w:num w:numId="24">
    <w:abstractNumId w:val="10"/>
  </w:num>
  <w:num w:numId="25">
    <w:abstractNumId w:val="11"/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8"/>
  </w:num>
  <w:num w:numId="31">
    <w:abstractNumId w:val="12"/>
  </w:num>
  <w:num w:numId="32">
    <w:abstractNumId w:val="7"/>
  </w:num>
  <w:num w:numId="3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4936"/>
    <w:rsid w:val="00025132"/>
    <w:rsid w:val="00025961"/>
    <w:rsid w:val="00025A9A"/>
    <w:rsid w:val="0002728C"/>
    <w:rsid w:val="0003118E"/>
    <w:rsid w:val="0003295E"/>
    <w:rsid w:val="00032B3E"/>
    <w:rsid w:val="00034126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7448"/>
    <w:rsid w:val="000877DA"/>
    <w:rsid w:val="00087AB8"/>
    <w:rsid w:val="00090594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0CB"/>
    <w:rsid w:val="002731D6"/>
    <w:rsid w:val="00273BE9"/>
    <w:rsid w:val="0027450A"/>
    <w:rsid w:val="00274C56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D0EA9"/>
    <w:rsid w:val="003D30AD"/>
    <w:rsid w:val="003D33E3"/>
    <w:rsid w:val="003D41C3"/>
    <w:rsid w:val="003D463B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0E2F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1641F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409E8"/>
    <w:rsid w:val="00645031"/>
    <w:rsid w:val="006463C7"/>
    <w:rsid w:val="00646FA4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21FE"/>
    <w:rsid w:val="006736DC"/>
    <w:rsid w:val="006740C3"/>
    <w:rsid w:val="00674481"/>
    <w:rsid w:val="00674920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5131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2536"/>
    <w:rsid w:val="007C4681"/>
    <w:rsid w:val="007C4865"/>
    <w:rsid w:val="007C540B"/>
    <w:rsid w:val="007C545E"/>
    <w:rsid w:val="007C678E"/>
    <w:rsid w:val="007C6A72"/>
    <w:rsid w:val="007D1534"/>
    <w:rsid w:val="007D21E1"/>
    <w:rsid w:val="007D249D"/>
    <w:rsid w:val="007D537E"/>
    <w:rsid w:val="007D6452"/>
    <w:rsid w:val="007E0D2B"/>
    <w:rsid w:val="007E25D4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730"/>
    <w:rsid w:val="0083309C"/>
    <w:rsid w:val="00833FB5"/>
    <w:rsid w:val="00834E5C"/>
    <w:rsid w:val="008350B2"/>
    <w:rsid w:val="008352FA"/>
    <w:rsid w:val="0083698F"/>
    <w:rsid w:val="00837CF7"/>
    <w:rsid w:val="008407C2"/>
    <w:rsid w:val="00843B9A"/>
    <w:rsid w:val="0084476C"/>
    <w:rsid w:val="00844D18"/>
    <w:rsid w:val="00845499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4953"/>
    <w:rsid w:val="00AA54EB"/>
    <w:rsid w:val="00AA64B9"/>
    <w:rsid w:val="00AA7A04"/>
    <w:rsid w:val="00AB1259"/>
    <w:rsid w:val="00AB38FC"/>
    <w:rsid w:val="00AB3984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0C2B"/>
    <w:rsid w:val="00AF1725"/>
    <w:rsid w:val="00AF32F2"/>
    <w:rsid w:val="00AF36F9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23C"/>
    <w:rsid w:val="00B349E9"/>
    <w:rsid w:val="00B35B16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8B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6E6"/>
    <w:rsid w:val="00BD4A4D"/>
    <w:rsid w:val="00BD550F"/>
    <w:rsid w:val="00BD7D09"/>
    <w:rsid w:val="00BE0181"/>
    <w:rsid w:val="00BE0EC4"/>
    <w:rsid w:val="00BE12F6"/>
    <w:rsid w:val="00BE4570"/>
    <w:rsid w:val="00BE49BA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0C94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A0A"/>
    <w:rsid w:val="00CB73E1"/>
    <w:rsid w:val="00CB7CDF"/>
    <w:rsid w:val="00CC4297"/>
    <w:rsid w:val="00CC6386"/>
    <w:rsid w:val="00CC68B3"/>
    <w:rsid w:val="00CC6D99"/>
    <w:rsid w:val="00CD1A3E"/>
    <w:rsid w:val="00CD29CC"/>
    <w:rsid w:val="00CD4185"/>
    <w:rsid w:val="00CD55AB"/>
    <w:rsid w:val="00CD5B8A"/>
    <w:rsid w:val="00CD7A18"/>
    <w:rsid w:val="00CE187D"/>
    <w:rsid w:val="00CE3307"/>
    <w:rsid w:val="00CE38FF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4DA1"/>
    <w:rsid w:val="00CF61F8"/>
    <w:rsid w:val="00CF6281"/>
    <w:rsid w:val="00CF658C"/>
    <w:rsid w:val="00D0064A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119C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4844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63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049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27AC0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64D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4704"/>
    <w:rsid w:val="00F95207"/>
    <w:rsid w:val="00F9543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8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642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3648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2025-02-19T05:36:00Z</cp:lastPrinted>
  <dcterms:created xsi:type="dcterms:W3CDTF">2025-02-19T05:38:00Z</dcterms:created>
  <dcterms:modified xsi:type="dcterms:W3CDTF">2025-02-19T05:38:00Z</dcterms:modified>
</cp:coreProperties>
</file>