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E37A" w14:textId="6AA5AC5B" w:rsidR="001203FA" w:rsidRDefault="001203FA" w:rsidP="00FF64A2">
      <w:pPr>
        <w:keepNext/>
        <w:keepLines/>
        <w:pageBreakBefore/>
        <w:suppressAutoHyphens/>
        <w:jc w:val="center"/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</w:pPr>
      <w:r w:rsidRPr="006653B5"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  <w:t>Общая информация по обращениям граждан</w:t>
      </w:r>
      <w:r w:rsidR="00FF64A2" w:rsidRPr="006653B5"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  <w:t xml:space="preserve"> </w:t>
      </w:r>
      <w:r w:rsidRPr="006653B5"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  <w:t>в администрацию городского округа город Шахунья</w:t>
      </w:r>
      <w:r w:rsidRPr="007637BD"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  <w:t xml:space="preserve"> </w:t>
      </w:r>
    </w:p>
    <w:p w14:paraId="4DE7708E" w14:textId="51BC76A3" w:rsidR="001203FA" w:rsidRPr="007637BD" w:rsidRDefault="001203FA" w:rsidP="001203FA">
      <w:pPr>
        <w:jc w:val="center"/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</w:pPr>
      <w:r w:rsidRPr="007637BD"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  <w:t>Нижегородской области</w:t>
      </w:r>
      <w:r w:rsidR="00FF64A2">
        <w:rPr>
          <w:rFonts w:asciiTheme="majorHAnsi" w:hAnsiTheme="majorHAnsi"/>
          <w:b/>
          <w:i/>
          <w:color w:val="17365D" w:themeColor="text2" w:themeShade="BF"/>
          <w:sz w:val="28"/>
          <w:szCs w:val="28"/>
        </w:rPr>
        <w:t xml:space="preserve"> </w:t>
      </w:r>
      <w:r w:rsidR="00674EBF"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  <w:t xml:space="preserve">за </w:t>
      </w:r>
      <w:r w:rsidR="00494329"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  <w:t>третий</w:t>
      </w:r>
      <w:r w:rsidRPr="007637BD"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  <w:t xml:space="preserve"> квартал 20</w:t>
      </w:r>
      <w:r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  <w:t>2</w:t>
      </w:r>
      <w:r w:rsidR="00CB7B4B"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  <w:t>5</w:t>
      </w:r>
      <w:r w:rsidRPr="007637BD">
        <w:rPr>
          <w:rFonts w:asciiTheme="majorHAnsi" w:hAnsiTheme="majorHAnsi"/>
          <w:b/>
          <w:i/>
          <w:color w:val="17365D" w:themeColor="text2" w:themeShade="BF"/>
          <w:sz w:val="28"/>
          <w:szCs w:val="28"/>
          <w:u w:val="single"/>
        </w:rPr>
        <w:t xml:space="preserve"> года   </w:t>
      </w:r>
    </w:p>
    <w:tbl>
      <w:tblPr>
        <w:tblStyle w:val="1"/>
        <w:tblpPr w:leftFromText="180" w:rightFromText="180" w:vertAnchor="text" w:horzAnchor="margin" w:tblpXSpec="center" w:tblpY="115"/>
        <w:tblW w:w="14690" w:type="dxa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276"/>
        <w:gridCol w:w="1134"/>
        <w:gridCol w:w="1134"/>
        <w:gridCol w:w="1276"/>
        <w:gridCol w:w="1134"/>
        <w:gridCol w:w="1275"/>
        <w:gridCol w:w="1418"/>
        <w:gridCol w:w="1370"/>
      </w:tblGrid>
      <w:tr w:rsidR="00494329" w:rsidRPr="00FF64A2" w14:paraId="3E7F8320" w14:textId="77777777" w:rsidTr="00A8653F">
        <w:trPr>
          <w:cantSplit/>
          <w:trHeight w:val="211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93C1" w14:textId="77777777" w:rsidR="00494329" w:rsidRPr="00FF64A2" w:rsidRDefault="00494329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5DF01845" w14:textId="77777777" w:rsidR="00494329" w:rsidRPr="00FF64A2" w:rsidRDefault="00494329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5EE00201" w14:textId="6763159E" w:rsidR="00494329" w:rsidRPr="00FF64A2" w:rsidRDefault="00494329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F64A2">
              <w:rPr>
                <w:rFonts w:ascii="Times New Roman" w:hAnsi="Times New Roman"/>
                <w:b/>
                <w:i/>
              </w:rPr>
              <w:t xml:space="preserve">Отрасль поставленного вопроса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5E8" w14:textId="37AACBAD" w:rsidR="00494329" w:rsidRPr="00FF64A2" w:rsidRDefault="00494329" w:rsidP="002818F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Код тематического классификатора обращений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B9D2A1" w14:textId="2E7F79DB" w:rsidR="00494329" w:rsidRPr="00FF64A2" w:rsidRDefault="00494329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</w:rPr>
            </w:pPr>
            <w:r w:rsidRPr="00FF64A2">
              <w:rPr>
                <w:rFonts w:ascii="Times New Roman" w:hAnsi="Times New Roman"/>
                <w:b/>
                <w:i/>
              </w:rPr>
              <w:t>Общее кол-во вопросов за первый квартал</w:t>
            </w:r>
          </w:p>
          <w:p w14:paraId="3DD24467" w14:textId="1F1D6B77" w:rsidR="00494329" w:rsidRPr="00FF64A2" w:rsidRDefault="00494329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2025</w:t>
            </w:r>
            <w:r w:rsidRPr="00FF64A2">
              <w:rPr>
                <w:rFonts w:ascii="Times New Roman" w:hAnsi="Times New Roman"/>
                <w:b/>
                <w:i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39B567AE" w14:textId="4F6B2FBC" w:rsidR="00494329" w:rsidRPr="00FF64A2" w:rsidRDefault="00494329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</w:rPr>
            </w:pPr>
            <w:r w:rsidRPr="00FF64A2">
              <w:rPr>
                <w:rFonts w:ascii="Times New Roman" w:hAnsi="Times New Roman"/>
                <w:b/>
                <w:i/>
              </w:rPr>
              <w:t xml:space="preserve">Общее кол-во вопросов за </w:t>
            </w:r>
            <w:r>
              <w:rPr>
                <w:rFonts w:ascii="Times New Roman" w:hAnsi="Times New Roman"/>
                <w:b/>
                <w:i/>
              </w:rPr>
              <w:t>второй</w:t>
            </w:r>
            <w:r w:rsidRPr="00FF64A2">
              <w:rPr>
                <w:rFonts w:ascii="Times New Roman" w:hAnsi="Times New Roman"/>
                <w:b/>
                <w:i/>
              </w:rPr>
              <w:t xml:space="preserve"> квартал</w:t>
            </w:r>
          </w:p>
          <w:p w14:paraId="3067D84E" w14:textId="7F574C5C" w:rsidR="00494329" w:rsidRPr="00FF64A2" w:rsidRDefault="00494329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2025</w:t>
            </w:r>
            <w:r w:rsidRPr="00FF64A2">
              <w:rPr>
                <w:rFonts w:ascii="Times New Roman" w:hAnsi="Times New Roman"/>
                <w:b/>
                <w:i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14:paraId="2DF6302A" w14:textId="0BDA9FA5" w:rsidR="00494329" w:rsidRPr="00430E75" w:rsidRDefault="00494329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</w:rPr>
            </w:pPr>
            <w:r w:rsidRPr="00430E75">
              <w:rPr>
                <w:rFonts w:ascii="Times New Roman" w:hAnsi="Times New Roman"/>
                <w:b/>
                <w:i/>
              </w:rPr>
              <w:t>Общее кол-во вопросов за третий квартал</w:t>
            </w:r>
          </w:p>
          <w:p w14:paraId="580ED54E" w14:textId="58A28CB4" w:rsidR="00494329" w:rsidRPr="00430E75" w:rsidRDefault="00494329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</w:rPr>
            </w:pPr>
            <w:r w:rsidRPr="00430E75">
              <w:rPr>
                <w:rFonts w:ascii="Times New Roman" w:hAnsi="Times New Roman"/>
                <w:b/>
                <w:i/>
              </w:rPr>
              <w:t>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4696FC0F" w14:textId="355D5190" w:rsidR="00494329" w:rsidRPr="00FF64A2" w:rsidRDefault="00494329" w:rsidP="0098378E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2950A0B8" w14:textId="77777777" w:rsidR="00494329" w:rsidRPr="00FF64A2" w:rsidRDefault="00494329" w:rsidP="0098378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F64A2">
              <w:rPr>
                <w:rFonts w:ascii="Times New Roman" w:hAnsi="Times New Roman"/>
                <w:b/>
                <w:i/>
              </w:rPr>
              <w:t xml:space="preserve">Общее кол-во </w:t>
            </w:r>
          </w:p>
          <w:p w14:paraId="15328172" w14:textId="77777777" w:rsidR="00494329" w:rsidRPr="00FF64A2" w:rsidRDefault="00494329" w:rsidP="0098378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F64A2">
              <w:rPr>
                <w:rFonts w:ascii="Times New Roman" w:hAnsi="Times New Roman"/>
                <w:b/>
                <w:i/>
              </w:rPr>
              <w:t xml:space="preserve">вопросов за  </w:t>
            </w:r>
          </w:p>
          <w:p w14:paraId="4D9CBAA5" w14:textId="7C0B13F2" w:rsidR="00494329" w:rsidRPr="00FF64A2" w:rsidRDefault="00494329" w:rsidP="0098378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2025</w:t>
            </w:r>
            <w:r w:rsidRPr="00FF64A2">
              <w:rPr>
                <w:rFonts w:ascii="Times New Roman" w:hAnsi="Times New Roman"/>
                <w:b/>
                <w:i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0B129AE" w14:textId="0721B9C1" w:rsidR="00494329" w:rsidRPr="00FF64A2" w:rsidRDefault="00494329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</w:rPr>
            </w:pPr>
            <w:r w:rsidRPr="00FF64A2">
              <w:rPr>
                <w:rFonts w:ascii="Times New Roman" w:hAnsi="Times New Roman"/>
                <w:b/>
                <w:i/>
              </w:rPr>
              <w:t>Обращения с личного прием</w:t>
            </w:r>
            <w:r>
              <w:rPr>
                <w:rFonts w:ascii="Times New Roman" w:hAnsi="Times New Roman"/>
                <w:b/>
                <w:i/>
              </w:rPr>
              <w:t>а граждан за первый квартал 2025</w:t>
            </w:r>
            <w:r w:rsidRPr="00FF64A2">
              <w:rPr>
                <w:rFonts w:ascii="Times New Roman" w:hAnsi="Times New Roman"/>
                <w:b/>
                <w:i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14:paraId="695434B7" w14:textId="71C70FE1" w:rsidR="00494329" w:rsidRPr="00FF64A2" w:rsidRDefault="00494329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</w:rPr>
            </w:pPr>
            <w:r w:rsidRPr="00FF64A2">
              <w:rPr>
                <w:rFonts w:ascii="Times New Roman" w:hAnsi="Times New Roman"/>
                <w:b/>
                <w:i/>
              </w:rPr>
              <w:t>Обращения с личного прием</w:t>
            </w:r>
            <w:r>
              <w:rPr>
                <w:rFonts w:ascii="Times New Roman" w:hAnsi="Times New Roman"/>
                <w:b/>
                <w:i/>
              </w:rPr>
              <w:t>а граждан за второй квартал 2025</w:t>
            </w:r>
            <w:r w:rsidRPr="00FF64A2">
              <w:rPr>
                <w:rFonts w:ascii="Times New Roman" w:hAnsi="Times New Roman"/>
                <w:b/>
                <w:i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7E3F1898" w14:textId="7069D8B8" w:rsidR="00494329" w:rsidRPr="001B08CF" w:rsidRDefault="00494329" w:rsidP="0098378E">
            <w:pPr>
              <w:ind w:left="113" w:right="113"/>
              <w:jc w:val="center"/>
              <w:rPr>
                <w:rFonts w:ascii="Times New Roman" w:hAnsi="Times New Roman"/>
                <w:b/>
                <w:i/>
              </w:rPr>
            </w:pPr>
            <w:r w:rsidRPr="001B08CF">
              <w:rPr>
                <w:rFonts w:ascii="Times New Roman" w:hAnsi="Times New Roman"/>
                <w:b/>
                <w:i/>
              </w:rPr>
              <w:t>Обращения с личного приема граждан за третий квартал 2025 года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798B49A" w14:textId="7191B7A5" w:rsidR="00494329" w:rsidRPr="00FF64A2" w:rsidRDefault="00494329" w:rsidP="0098378E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5C4B0E0B" w14:textId="77777777" w:rsidR="00494329" w:rsidRDefault="00494329" w:rsidP="0098378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F64A2">
              <w:rPr>
                <w:rFonts w:ascii="Times New Roman" w:hAnsi="Times New Roman"/>
                <w:b/>
                <w:i/>
              </w:rPr>
              <w:t>Обращения с личного приема граждан</w:t>
            </w:r>
          </w:p>
          <w:p w14:paraId="38556138" w14:textId="2E6F8512" w:rsidR="00494329" w:rsidRPr="00FF64A2" w:rsidRDefault="00494329" w:rsidP="0098378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F64A2">
              <w:rPr>
                <w:rFonts w:ascii="Times New Roman" w:hAnsi="Times New Roman"/>
                <w:b/>
                <w:i/>
              </w:rPr>
              <w:t xml:space="preserve"> за</w:t>
            </w:r>
            <w:r>
              <w:rPr>
                <w:rFonts w:ascii="Times New Roman" w:hAnsi="Times New Roman"/>
                <w:b/>
                <w:i/>
              </w:rPr>
              <w:t xml:space="preserve"> 2025</w:t>
            </w:r>
            <w:r w:rsidRPr="00FF64A2">
              <w:rPr>
                <w:rFonts w:ascii="Times New Roman" w:hAnsi="Times New Roman"/>
                <w:b/>
                <w:i/>
              </w:rPr>
              <w:t xml:space="preserve"> год</w:t>
            </w:r>
          </w:p>
        </w:tc>
      </w:tr>
      <w:tr w:rsidR="00494329" w:rsidRPr="00FF64A2" w14:paraId="47D14881" w14:textId="77777777" w:rsidTr="00A8653F">
        <w:trPr>
          <w:trHeight w:val="20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3E0A" w14:textId="77777777" w:rsidR="00494329" w:rsidRPr="00FF64A2" w:rsidRDefault="00494329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F64A2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E26B" w14:textId="5D25A403" w:rsidR="00494329" w:rsidRPr="00FF64A2" w:rsidRDefault="00494329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D031" w14:textId="32B507B3" w:rsidR="00494329" w:rsidRPr="00FF64A2" w:rsidRDefault="00494329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3E9AC6" w14:textId="7CB923BE" w:rsidR="00494329" w:rsidRDefault="00494329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CEF2607" w14:textId="7C4C6277" w:rsidR="00494329" w:rsidRPr="00430E75" w:rsidRDefault="00494329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30E75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403D9103" w14:textId="21D1D7A0" w:rsidR="00494329" w:rsidRPr="00FF64A2" w:rsidRDefault="00494329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0F630" w14:textId="50EB70B4" w:rsidR="00494329" w:rsidRPr="00FF64A2" w:rsidRDefault="00494329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259DD6" w14:textId="4EAC061C" w:rsidR="00494329" w:rsidRDefault="00494329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086BF66" w14:textId="3873494C" w:rsidR="00494329" w:rsidRPr="001B08CF" w:rsidRDefault="00494329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B08CF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B214E99" w14:textId="0B089F07" w:rsidR="00494329" w:rsidRPr="00FF64A2" w:rsidRDefault="00494329" w:rsidP="00C62F9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</w:tr>
      <w:tr w:rsidR="00494329" w:rsidRPr="00FF64A2" w14:paraId="3B29C220" w14:textId="77777777" w:rsidTr="00A8653F">
        <w:trPr>
          <w:trHeight w:val="5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2FF2" w14:textId="495736A4" w:rsidR="00494329" w:rsidRPr="00145588" w:rsidRDefault="00494329" w:rsidP="000351D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Обязанности человека и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3399" w14:textId="3469D5FE" w:rsidR="00494329" w:rsidRPr="00145588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0001.0001.0006.0015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68DF" w14:textId="5988B931" w:rsidR="00494329" w:rsidRPr="00145588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9FF5208" w14:textId="77777777" w:rsidR="00494329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004BC2" w14:textId="15387446" w:rsidR="00494329" w:rsidRPr="00430E75" w:rsidRDefault="00494329" w:rsidP="000351D5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6B70941" w14:textId="1D928B8C" w:rsidR="00494329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ADF13" w14:textId="31D7FEC1" w:rsidR="00494329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D142F6" w14:textId="77777777" w:rsidR="00494329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EF179D" w14:textId="77777777" w:rsidR="00494329" w:rsidRPr="001B08CF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B7CBB49" w14:textId="2C6983B9" w:rsidR="00494329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94329" w:rsidRPr="00FF64A2" w14:paraId="1F1E21E6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4A9B" w14:textId="1C3AFE89" w:rsidR="00494329" w:rsidRPr="00145588" w:rsidRDefault="00494329" w:rsidP="000351D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Деятельность избирательных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E19D" w14:textId="3EDDDE1C" w:rsidR="00494329" w:rsidRPr="00145588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0001.0001.0008.0025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44EA" w14:textId="609EAC64" w:rsidR="00494329" w:rsidRPr="00145588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2E7D17" w14:textId="77777777" w:rsidR="00494329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469302" w14:textId="77777777" w:rsidR="00494329" w:rsidRPr="00430E75" w:rsidRDefault="00494329" w:rsidP="000351D5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73E88AB" w14:textId="18671969" w:rsidR="00494329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DE2C8" w14:textId="77777777" w:rsidR="00494329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F06F0E4" w14:textId="77777777" w:rsidR="00494329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F1AB31" w14:textId="77777777" w:rsidR="00494329" w:rsidRPr="001B08CF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0C20A9E" w14:textId="7D69BFD8" w:rsidR="00494329" w:rsidRDefault="00494329" w:rsidP="000351D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94329" w:rsidRPr="00FF64A2" w14:paraId="5548C2E9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A098" w14:textId="0671C08D" w:rsidR="00494329" w:rsidRPr="00145588" w:rsidRDefault="00494329" w:rsidP="002B2906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Государственные и профессиональные праздники, памятные даты. Юбилеи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B118" w14:textId="0BEA66CC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0001.0001.0020.0058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E9AA" w14:textId="77777777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B1D69DE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8C7BB8" w14:textId="77777777" w:rsidR="00494329" w:rsidRPr="00430E75" w:rsidRDefault="00494329" w:rsidP="002B290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F831A04" w14:textId="1C82809B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9DDA6" w14:textId="5D55EFD0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E64A4C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746197" w14:textId="0671C85E" w:rsidR="00494329" w:rsidRPr="001B08CF" w:rsidRDefault="002C4FBD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090D1B" w14:textId="1FDDA41C" w:rsidR="00494329" w:rsidRDefault="0055039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94329" w:rsidRPr="00FF64A2" w14:paraId="34987FAE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0D06" w14:textId="3D78F488" w:rsidR="00494329" w:rsidRPr="00145588" w:rsidRDefault="00494329" w:rsidP="002B2906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Условия ведения предпринимательской деятельности, деятельность хозяйствующих субъектов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65C4" w14:textId="35973321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0001.0002.0025.0086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C7BA" w14:textId="77777777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772488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44145B" w14:textId="77777777" w:rsidR="00494329" w:rsidRPr="00430E75" w:rsidRDefault="00494329" w:rsidP="002B290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306F4E6" w14:textId="097331A4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DFC97" w14:textId="6449D1E8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E1A8B1" w14:textId="783D0D4B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EF8DB3" w14:textId="77777777" w:rsidR="00494329" w:rsidRPr="001B08CF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FFE8F3" w14:textId="47D0D105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94329" w:rsidRPr="00FF64A2" w14:paraId="3A16FFC3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097A" w14:textId="2E9CB947" w:rsidR="00494329" w:rsidRPr="00145588" w:rsidRDefault="00494329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50D5" w14:textId="03E73DAA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0002.0006.0065.0254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C81B" w14:textId="77777777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168DA7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A2496E" w14:textId="77777777" w:rsidR="00494329" w:rsidRPr="00430E75" w:rsidRDefault="00494329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744EAFA" w14:textId="05CDAE3F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75237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19AFD7" w14:textId="4D7C91BD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823080" w14:textId="77777777" w:rsidR="00494329" w:rsidRPr="001B08CF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7BBD39" w14:textId="711BE08B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0A4936" w:rsidRPr="00FF64A2" w14:paraId="271478D6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B778" w14:textId="60B5FBD3" w:rsidR="000A4936" w:rsidRDefault="000A4936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места для инвалидов, трудоустройство инвалидов (лиц с ограниченными возможностями)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34C8" w14:textId="576C7305" w:rsidR="000A4936" w:rsidRDefault="000A4936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0002.0006.0065.0256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D3B9" w14:textId="77777777" w:rsidR="000A4936" w:rsidRPr="00145588" w:rsidRDefault="000A4936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8013C3" w14:textId="77777777" w:rsidR="000A4936" w:rsidRDefault="000A4936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82D21E" w14:textId="77777777" w:rsidR="000A4936" w:rsidRPr="00430E75" w:rsidRDefault="000A4936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0C39E2B" w14:textId="77777777" w:rsidR="000A4936" w:rsidRDefault="000A4936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7A638" w14:textId="77777777" w:rsidR="000A4936" w:rsidRDefault="000A4936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D0A0F1" w14:textId="77777777" w:rsidR="000A4936" w:rsidRDefault="000A4936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BAF4EB" w14:textId="408AB32E" w:rsidR="000A4936" w:rsidRPr="001B08CF" w:rsidRDefault="000A4936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052E47E" w14:textId="14ED81F8" w:rsidR="000A4936" w:rsidRDefault="0055039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94329" w:rsidRPr="00FF64A2" w14:paraId="476C453E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11C8" w14:textId="0EA9D6B2" w:rsidR="00494329" w:rsidRPr="00145588" w:rsidRDefault="00494329" w:rsidP="002B2906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EA23" w14:textId="249E1FA4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0002.0006.0065.0263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41AA" w14:textId="61309A29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1EC2B3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3DAD9B" w14:textId="77777777" w:rsidR="00494329" w:rsidRPr="006653B5" w:rsidRDefault="00494329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4D007C0" w14:textId="72E7D0AF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6274B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509931" w14:textId="68B154A9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20CA69" w14:textId="77777777" w:rsidR="00494329" w:rsidRPr="001B08CF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DE3A37" w14:textId="7E8B9003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94329" w:rsidRPr="00FF64A2" w14:paraId="25A54D40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C0D4" w14:textId="07F06C4F" w:rsidR="00494329" w:rsidRPr="00145588" w:rsidRDefault="00494329" w:rsidP="002B2906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Просьбы об оказании финансовой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611B" w14:textId="34C9B3D2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0002.0007.0072.0288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055A" w14:textId="77777777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7E3504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603E19" w14:textId="77777777" w:rsidR="00494329" w:rsidRPr="006653B5" w:rsidRDefault="00494329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3FF1E8B" w14:textId="5339D9AA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3AAF7" w14:textId="42179CD3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95DDD07" w14:textId="6676D7AE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D84D1E" w14:textId="77777777" w:rsidR="00494329" w:rsidRPr="001B08CF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80291EF" w14:textId="4401F9C8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A8653F" w:rsidRPr="00FF64A2" w14:paraId="09C3E4CD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4F97" w14:textId="2FD98E22" w:rsidR="00A8653F" w:rsidRPr="00145588" w:rsidRDefault="00A8653F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Популяризация и пропаганда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38C8" w14:textId="3B2D3F59" w:rsidR="00A8653F" w:rsidRPr="00145588" w:rsidRDefault="00A8653F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0002.0013.0141.0373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4433" w14:textId="77777777" w:rsidR="00A8653F" w:rsidRPr="00145588" w:rsidRDefault="00A8653F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760F9A" w14:textId="77777777" w:rsidR="00A8653F" w:rsidRDefault="00A8653F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414DD4" w14:textId="77777777" w:rsidR="00A8653F" w:rsidRPr="006653B5" w:rsidRDefault="00A8653F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C539169" w14:textId="77777777" w:rsidR="00A8653F" w:rsidRDefault="00A8653F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E495A" w14:textId="77777777" w:rsidR="00A8653F" w:rsidRDefault="00A8653F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50E43A" w14:textId="77777777" w:rsidR="00A8653F" w:rsidRDefault="00A8653F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505971" w14:textId="482E85B8" w:rsidR="00A8653F" w:rsidRPr="001B08CF" w:rsidRDefault="00A8653F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9840BC1" w14:textId="769FB89E" w:rsidR="00A8653F" w:rsidRDefault="0055039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94329" w:rsidRPr="00FF64A2" w14:paraId="6D7953E1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F86A" w14:textId="6FE7FBC7" w:rsidR="00494329" w:rsidRPr="00145588" w:rsidRDefault="00494329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Доступность физической культуры и спорта (массовый спорт)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1ED4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0002.0014.0144.0440.</w:t>
            </w:r>
          </w:p>
          <w:p w14:paraId="42CBCF2D" w14:textId="23D5C9CF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D4EE" w14:textId="77777777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10714C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6518B3" w14:textId="77777777" w:rsidR="00494329" w:rsidRPr="006653B5" w:rsidRDefault="00494329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FD74B59" w14:textId="203B4224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26DE5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EEDEDB" w14:textId="31B2F4E9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7CF7864" w14:textId="77777777" w:rsidR="00494329" w:rsidRPr="001B08CF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E84A5A" w14:textId="77133B1B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94329" w:rsidRPr="00FF64A2" w14:paraId="27989C90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31AC" w14:textId="0EFEF2B2" w:rsidR="00494329" w:rsidRPr="00145588" w:rsidRDefault="00494329" w:rsidP="002B2906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8D3E" w14:textId="3FAF5341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0003.0009.0096.0674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63CE" w14:textId="77777777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21EF7B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62DF67" w14:textId="77777777" w:rsidR="00494329" w:rsidRPr="001B08CF" w:rsidRDefault="00494329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598BF6A" w14:textId="6D7158A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3F65D" w14:textId="7A7F28B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990B50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829DF0F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D3F11BE" w14:textId="2D4A584A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94329" w:rsidRPr="00FF64A2" w14:paraId="73DEDA48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064" w14:textId="5E67DE71" w:rsidR="00494329" w:rsidRPr="00145588" w:rsidRDefault="00494329" w:rsidP="002B2906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Строительство и реконструкция дорог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01C1" w14:textId="04EF17CB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0003.0009.0096.0684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1025" w14:textId="77777777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0924CCD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9772C3" w14:textId="77777777" w:rsidR="00494329" w:rsidRPr="001B08CF" w:rsidRDefault="00494329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1953CC6" w14:textId="5C213913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94FE5" w14:textId="0D3BB243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225BFED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187F3B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88AE779" w14:textId="195F0391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557F41" w:rsidRPr="00FF64A2" w14:paraId="73F8AE49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4371" w14:textId="308ADB83" w:rsidR="00557F41" w:rsidRPr="00145588" w:rsidRDefault="008B3C98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0507" w14:textId="26432779" w:rsidR="00557F41" w:rsidRPr="00145588" w:rsidRDefault="00557F41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0003.0009.0097.0687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8FDF" w14:textId="77777777" w:rsidR="00557F41" w:rsidRPr="00145588" w:rsidRDefault="00557F41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D14687A" w14:textId="77777777" w:rsidR="00557F41" w:rsidRDefault="00557F41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F903EF" w14:textId="77777777" w:rsidR="00557F41" w:rsidRPr="001B08CF" w:rsidRDefault="00557F41" w:rsidP="002B2906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618CC27" w14:textId="77777777" w:rsidR="00557F41" w:rsidRDefault="00557F41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CD653" w14:textId="77777777" w:rsidR="00557F41" w:rsidRDefault="00557F41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97060B" w14:textId="77777777" w:rsidR="00557F41" w:rsidRDefault="00557F41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CFB050" w14:textId="5A13FC44" w:rsidR="00557F41" w:rsidRDefault="008B3C98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AAB9826" w14:textId="687A8812" w:rsidR="00557F41" w:rsidRDefault="0055039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672C80" w:rsidRPr="00FF64A2" w14:paraId="52F34B05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D3A1" w14:textId="597CEF9F" w:rsidR="00672C80" w:rsidRDefault="00672C80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A66D" w14:textId="5A91D6B5" w:rsidR="00672C80" w:rsidRDefault="00672C80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0003.0009.0097.0689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5C65" w14:textId="77777777" w:rsidR="00672C80" w:rsidRPr="00145588" w:rsidRDefault="00672C80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3145C64" w14:textId="77777777" w:rsidR="00672C80" w:rsidRDefault="00672C80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295008" w14:textId="77777777" w:rsidR="00672C80" w:rsidRPr="001B08CF" w:rsidRDefault="00672C80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EF0055F" w14:textId="77777777" w:rsidR="00672C80" w:rsidRDefault="00672C80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AC569" w14:textId="77777777" w:rsidR="00672C80" w:rsidRDefault="00672C80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4413F4" w14:textId="77777777" w:rsidR="00672C80" w:rsidRDefault="00672C80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BE4411" w14:textId="2901919C" w:rsidR="00672C80" w:rsidRDefault="00672C80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9462481" w14:textId="3FC3125A" w:rsidR="00672C80" w:rsidRDefault="0055039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94329" w:rsidRPr="00FF64A2" w14:paraId="407B2BF7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58F1" w14:textId="13666EFD" w:rsidR="00494329" w:rsidRDefault="00494329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снега, опавших листьев, мусора и посторонних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09FD" w14:textId="7AC1D326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0003.0009.0097.0694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1317" w14:textId="77777777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4A52D94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7D14FB" w14:textId="77777777" w:rsidR="00494329" w:rsidRPr="001B08CF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FD24088" w14:textId="2A1A42B0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2A354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40CC85" w14:textId="65E8E52A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BC13636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F2DFA9" w14:textId="5FD5E50E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94329" w:rsidRPr="00FF64A2" w14:paraId="43B4C984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3C64" w14:textId="564517B9" w:rsidR="00494329" w:rsidRDefault="00494329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Водопонижение и берегоукрепление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90C8" w14:textId="3AB25F82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0003.0009.0097.0696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3B4D" w14:textId="77777777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B9A901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825A3E" w14:textId="11DAB083" w:rsidR="00494329" w:rsidRPr="001B08CF" w:rsidRDefault="00146F6E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6954F67" w14:textId="4943D873" w:rsidR="00494329" w:rsidRDefault="008316FA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3D331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9A0886" w14:textId="33AC00EE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EFA847" w14:textId="75AD9421" w:rsidR="00494329" w:rsidRDefault="004D2F58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845AAC3" w14:textId="5BB67E4C" w:rsidR="00494329" w:rsidRDefault="0055039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94329" w:rsidRPr="00FF64A2" w14:paraId="3E18A2B6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747F" w14:textId="43279E2A" w:rsidR="00494329" w:rsidRPr="00145588" w:rsidRDefault="00494329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D14E" w14:textId="536E4B34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0003.0009.0097.0699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5468" w14:textId="77777777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AE0706" w14:textId="4947DC03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3F1EC51" w14:textId="0DB24EBC" w:rsidR="00494329" w:rsidRPr="001B08CF" w:rsidRDefault="00146F6E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E506B17" w14:textId="31D58D99" w:rsidR="00494329" w:rsidRDefault="008316FA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91923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9B62E00" w14:textId="67A82DE4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E44439" w14:textId="16367BB0" w:rsidR="00494329" w:rsidRDefault="009E0E2E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0FB17B" w14:textId="4EC15C7D" w:rsidR="00494329" w:rsidRDefault="00550392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494329" w:rsidRPr="00FF64A2" w14:paraId="615BCC08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EA05" w14:textId="52F4BF8B" w:rsidR="00494329" w:rsidRDefault="00494329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9238" w14:textId="648D8CDA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0003.0009.0098.0728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3500" w14:textId="77777777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9C925DB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71312B" w14:textId="77777777" w:rsidR="00494329" w:rsidRPr="001B08CF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4BE08EA" w14:textId="3303BCDD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8E85B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A69B63" w14:textId="12651FE0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4CB1FF3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AA404DF" w14:textId="4F1A08A9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94329" w:rsidRPr="00FF64A2" w14:paraId="1B6D9CB9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9900" w14:textId="2E45A2CE" w:rsidR="00494329" w:rsidRDefault="00494329" w:rsidP="002B2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Транспортное обслуживание населения, пассажирские перевозки (автомобильный транспорт)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DC11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0003.0009.0099.0733.</w:t>
            </w:r>
          </w:p>
          <w:p w14:paraId="7E6D77E7" w14:textId="42F133A3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D021" w14:textId="77777777" w:rsidR="00494329" w:rsidRPr="00145588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465B87" w14:textId="31454893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5803A9" w14:textId="77777777" w:rsidR="00494329" w:rsidRPr="001B08CF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4B322634" w14:textId="5E781204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082C3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ED565ED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0EAB59" w14:textId="77777777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BB4354E" w14:textId="6F957DF9" w:rsidR="00494329" w:rsidRDefault="00494329" w:rsidP="002B290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0E75" w:rsidRPr="00FF64A2" w14:paraId="1B5CC19A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F457" w14:textId="605435BC" w:rsidR="00430E75" w:rsidRDefault="00430E75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строительстве, размещении гаражей, стоянок, автопарковок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7610" w14:textId="58211AAE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0003.0009.0099.0741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1017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2E18C0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40F478" w14:textId="77777777" w:rsidR="00430E75" w:rsidRPr="001B08CF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07841C9" w14:textId="2E914CED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0932A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F9A6F40" w14:textId="199E4B09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9041674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2AABE8B" w14:textId="2ED052C5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30E75" w:rsidRPr="00FF64A2" w14:paraId="68305D8C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1912" w14:textId="1834DE77" w:rsidR="00430E75" w:rsidRDefault="00430E75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кладбищ и мест захоронений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B396" w14:textId="59AC571D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0003.0009.0104.0779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587C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776277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AC84B" w14:textId="77777777" w:rsidR="00430E75" w:rsidRPr="001B08CF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A094BC5" w14:textId="31EF674D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C848D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661A13" w14:textId="3F474B41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AC3131" w14:textId="651B4848" w:rsidR="00430E75" w:rsidRDefault="00A16296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2030054" w14:textId="5F3D0A81" w:rsidR="00430E75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9D4CA0" w:rsidRPr="00FF64A2" w14:paraId="3A11C8FF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A66C" w14:textId="051046BE" w:rsidR="009D4CA0" w:rsidRDefault="009D4CA0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47EF" w14:textId="5758AF42" w:rsidR="009D4CA0" w:rsidRDefault="009D4CA0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0003.0011.0123.0847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9FB3" w14:textId="77777777" w:rsidR="009D4CA0" w:rsidRPr="00145588" w:rsidRDefault="009D4CA0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A363E2" w14:textId="77777777" w:rsidR="009D4CA0" w:rsidRDefault="009D4CA0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3B7E03" w14:textId="77777777" w:rsidR="009D4CA0" w:rsidRPr="001B08CF" w:rsidRDefault="009D4CA0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05E19AB" w14:textId="77777777" w:rsidR="009D4CA0" w:rsidRDefault="009D4CA0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BBA7E" w14:textId="77777777" w:rsidR="009D4CA0" w:rsidRDefault="009D4CA0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FE59E7" w14:textId="77777777" w:rsidR="009D4CA0" w:rsidRDefault="009D4CA0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CBBC7F" w14:textId="5C769BD9" w:rsidR="009D4CA0" w:rsidRDefault="009D4CA0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00B3C37" w14:textId="43C8D1E7" w:rsidR="009D4CA0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30E75" w:rsidRPr="00FF64A2" w14:paraId="64181050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29A9" w14:textId="554D8BFD" w:rsidR="00430E75" w:rsidRDefault="00430E75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Выделение земельных участков для </w:t>
            </w:r>
            <w:r>
              <w:rPr>
                <w:rFonts w:ascii="Times New Roman" w:hAnsi="Times New Roman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EF2B" w14:textId="5571E1CB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0003.0011.0123.0849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15FE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899527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1281B4" w14:textId="77777777" w:rsidR="00430E75" w:rsidRPr="001B08CF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E2BD7E0" w14:textId="5DC2BE7C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59CFE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9649657" w14:textId="0CF0146C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6E1C53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E847D2" w14:textId="01E80756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A327F" w:rsidRPr="00FF64A2" w14:paraId="6C21094F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22F4" w14:textId="4328B8A2" w:rsidR="004A327F" w:rsidRDefault="004A327F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Отношения средств массовой информации с гражданами 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C0CF" w14:textId="4A6F02E0" w:rsidR="004A327F" w:rsidRDefault="004A327F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0003.0012.0136.0884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9AB1" w14:textId="77777777" w:rsidR="004A327F" w:rsidRPr="00145588" w:rsidRDefault="004A327F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485BCE" w14:textId="77777777" w:rsidR="004A327F" w:rsidRDefault="004A327F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F6D011" w14:textId="77777777" w:rsidR="004A327F" w:rsidRPr="001B08CF" w:rsidRDefault="004A327F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B98FB0A" w14:textId="77777777" w:rsidR="004A327F" w:rsidRDefault="004A327F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36076" w14:textId="77777777" w:rsidR="004A327F" w:rsidRDefault="004A327F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BF860B0" w14:textId="77777777" w:rsidR="004A327F" w:rsidRDefault="004A327F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2A22744" w14:textId="0C400548" w:rsidR="004A327F" w:rsidRDefault="004A327F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1C921C4" w14:textId="0A2958FF" w:rsidR="004A327F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30E75" w:rsidRPr="00FF64A2" w14:paraId="6F01F96F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6938" w14:textId="064E3D97" w:rsidR="00430E75" w:rsidRPr="00145588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Статус военнослужащих. Социальная защита военнослужащих, граждан, уволенных с военной службы, и членов их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74DF" w14:textId="7F360EA4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0004.0015.0158.0000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353A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FD36F8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03A568" w14:textId="77777777" w:rsidR="00430E75" w:rsidRP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062BDFA" w14:textId="48068406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ED35F" w14:textId="029D7970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EF031D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AC2D38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9FBC27" w14:textId="44416AD4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30E75" w:rsidRPr="00FF64A2" w14:paraId="3ECB0E24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9A9D" w14:textId="4DF3D169" w:rsidR="00430E75" w:rsidRPr="00145588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Жилищные вопросы военнослужащих, граждан, уволенных с военной службы, членов их семей и гражданского персонала Вооруженных Сил Российской Федерации, других войск и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2EFB" w14:textId="3D6BE434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0004.0015.0158.0953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4AFE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417693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2BCED1E" w14:textId="77777777" w:rsidR="00430E75" w:rsidRP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B73DD31" w14:textId="4FED6EB5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9A8B9" w14:textId="1DB597AB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78E721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0347C8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2CA87DD" w14:textId="144F8DE5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0A4936" w:rsidRPr="00FF64A2" w14:paraId="2088890A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217B" w14:textId="5BC8997B" w:rsidR="000A4936" w:rsidRPr="00145588" w:rsidRDefault="000A4936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Медицинское обслуживание военнослужащих, граждан, уволенных с военной службы, членов их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4200" w14:textId="30FE18EE" w:rsidR="000A4936" w:rsidRPr="00145588" w:rsidRDefault="000A4936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0004.0015.0158.0963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DD6F" w14:textId="77777777" w:rsidR="000A4936" w:rsidRPr="00145588" w:rsidRDefault="000A4936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C6A039" w14:textId="77777777" w:rsidR="000A4936" w:rsidRDefault="000A4936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D8DB0" w14:textId="77777777" w:rsidR="000A4936" w:rsidRPr="00430E75" w:rsidRDefault="000A4936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73187C1" w14:textId="77777777" w:rsidR="000A4936" w:rsidRDefault="000A4936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1E9C1" w14:textId="77777777" w:rsidR="000A4936" w:rsidRDefault="000A4936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E16781" w14:textId="77777777" w:rsidR="000A4936" w:rsidRDefault="000A4936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54CAA43" w14:textId="39B4F294" w:rsidR="000A4936" w:rsidRDefault="000A4936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2CA37B" w14:textId="6F47EC73" w:rsidR="000A4936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2C4FBD" w:rsidRPr="00FF64A2" w14:paraId="728D671D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CE97" w14:textId="7B76D225" w:rsidR="002C4FBD" w:rsidRPr="00145588" w:rsidRDefault="002C4FBD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Конфликты на бытовой почве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752F" w14:textId="35B9ABD6" w:rsidR="002C4FBD" w:rsidRPr="00145588" w:rsidRDefault="002C4FBD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0004.0016.0163.1028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6F5B" w14:textId="77777777" w:rsidR="002C4FBD" w:rsidRPr="00145588" w:rsidRDefault="002C4FB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A6C363" w14:textId="77777777" w:rsidR="002C4FBD" w:rsidRDefault="002C4FB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FA271D3" w14:textId="77777777" w:rsidR="002C4FBD" w:rsidRPr="00430E75" w:rsidRDefault="002C4FB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5F582B9" w14:textId="77777777" w:rsidR="002C4FBD" w:rsidRDefault="002C4FB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4A93B" w14:textId="77777777" w:rsidR="002C4FBD" w:rsidRDefault="002C4FB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FD14D9" w14:textId="77777777" w:rsidR="002C4FBD" w:rsidRDefault="002C4FBD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915AF8F" w14:textId="1868C59D" w:rsidR="002C4FBD" w:rsidRDefault="002C4FBD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CDBEA" w14:textId="3546F25C" w:rsidR="002C4FBD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F27C6A" w:rsidRPr="00FF64A2" w14:paraId="0A5E2462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A0A2" w14:textId="048D3A3C" w:rsidR="00F27C6A" w:rsidRDefault="00F27C6A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2160" w14:textId="58A681DE" w:rsidR="00F27C6A" w:rsidRDefault="00F27C6A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0005.0005.0055.1122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0E07" w14:textId="77777777" w:rsidR="00F27C6A" w:rsidRPr="00145588" w:rsidRDefault="00F27C6A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8201E8C" w14:textId="77777777" w:rsidR="00F27C6A" w:rsidRDefault="00F27C6A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40D24D" w14:textId="77777777" w:rsidR="00F27C6A" w:rsidRPr="00430E75" w:rsidRDefault="00F27C6A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48D0ADF6" w14:textId="77777777" w:rsidR="00F27C6A" w:rsidRDefault="00F27C6A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E95FB" w14:textId="77777777" w:rsidR="00F27C6A" w:rsidRDefault="00F27C6A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BC68F8" w14:textId="77777777" w:rsidR="00F27C6A" w:rsidRDefault="00F27C6A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313C111" w14:textId="38FFAFB8" w:rsidR="00F27C6A" w:rsidRDefault="00F27C6A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7E29440" w14:textId="7DCC938D" w:rsidR="00F27C6A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30E75" w:rsidRPr="00FF64A2" w14:paraId="5B704040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CE89" w14:textId="4F0591B1" w:rsidR="00430E75" w:rsidRPr="00145588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Первоочередное обеспечение 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3C8E" w14:textId="0DDF79DF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0005.0005.0055.1126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4D0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E3BBB43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643CD3" w14:textId="77777777" w:rsidR="00430E75" w:rsidRP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8BAAF25" w14:textId="04E1902A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DDF08" w14:textId="23B32532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A0AA50F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9E0E61" w14:textId="609AD7BA" w:rsidR="00430E75" w:rsidRDefault="00793531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6C1FF6A" w14:textId="02D1AC73" w:rsidR="00430E75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30E75" w:rsidRPr="00FF64A2" w14:paraId="1BED2CC5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7040" w14:textId="4B987A68" w:rsidR="00430E75" w:rsidRPr="00145588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20B7" w14:textId="339CCCC9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0005.0005.0055.1128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E1AC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296BD0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3E4E9D" w14:textId="77777777" w:rsidR="00430E75" w:rsidRP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5E0C717A" w14:textId="0C7E52E2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A480A" w14:textId="21690F2B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A841E9" w14:textId="0096A20D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7B071E" w14:textId="3C3BE843" w:rsidR="00430E75" w:rsidRDefault="00672C80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5A5EA1" w14:textId="3C5D162D" w:rsidR="00430E75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913524" w:rsidRPr="00FF64A2" w14:paraId="59D49964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51F6" w14:textId="7094FB5D" w:rsidR="00913524" w:rsidRPr="00145588" w:rsidRDefault="00913524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Внеочередное обеспечение 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1D17" w14:textId="7F1D7FA7" w:rsidR="00913524" w:rsidRPr="00913524" w:rsidRDefault="00913524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0005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0005</w:t>
            </w:r>
            <w:r>
              <w:rPr>
                <w:rFonts w:ascii="Times New Roman" w:hAnsi="Times New Roman"/>
                <w:b/>
              </w:rPr>
              <w:t>.0055.1129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C337" w14:textId="77777777" w:rsidR="00913524" w:rsidRPr="00145588" w:rsidRDefault="0091352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FC8CFE0" w14:textId="77777777" w:rsidR="00913524" w:rsidRDefault="0091352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DB955F" w14:textId="77777777" w:rsidR="00913524" w:rsidRPr="00430E75" w:rsidRDefault="0091352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3FE44EA" w14:textId="77777777" w:rsidR="00913524" w:rsidRDefault="0091352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691F6" w14:textId="77777777" w:rsidR="00913524" w:rsidRDefault="0091352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3A52BF" w14:textId="77777777" w:rsidR="00913524" w:rsidRDefault="0091352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1855510" w14:textId="1E7C097C" w:rsidR="00913524" w:rsidRDefault="00913524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31CFAF7" w14:textId="5A289B95" w:rsidR="00913524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30E75" w:rsidRPr="00FF64A2" w14:paraId="5CB0D5C0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1723" w14:textId="22A51EBD" w:rsidR="00430E75" w:rsidRPr="00145588" w:rsidRDefault="00146F6E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жильем инвалидов и семей, имеющих детей-инвалидов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4075" w14:textId="477F9075" w:rsidR="00430E75" w:rsidRPr="00145588" w:rsidRDefault="00146F6E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0005.0005.0055.1134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7875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9703EF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7EC317" w14:textId="33990ED4" w:rsidR="00430E75" w:rsidRPr="001B08CF" w:rsidRDefault="00146F6E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F0F05F8" w14:textId="2948040F" w:rsidR="00430E75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4F945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BBC7C7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EBCC92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13EE7D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0E75" w:rsidRPr="00FF64A2" w14:paraId="25EFBA43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120A" w14:textId="49015DCB" w:rsidR="00430E75" w:rsidRPr="00145588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01AA" w14:textId="0D4FED5D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0005.0005.0055.1139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D6A9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CCB293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3D28FF" w14:textId="77777777" w:rsidR="00430E75" w:rsidRPr="001B08CF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A65EDA1" w14:textId="225AC4D0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A2A54" w14:textId="4E51CC25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B62843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0752CC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16C77D" w14:textId="33CCE8AF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30E75" w:rsidRPr="00FF64A2" w14:paraId="740529E3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3FD7" w14:textId="6877C506" w:rsidR="00430E75" w:rsidRPr="00145588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Арендное жилье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1AB5" w14:textId="4EB802E4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0005.0005.0055.1141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7868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0CBB75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0E413B2" w14:textId="77777777" w:rsidR="00430E75" w:rsidRPr="001B08CF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76B01C7" w14:textId="385A726A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FFA85" w14:textId="55CE676C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56F78E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8D03AC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EAAA83D" w14:textId="4F00320D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30E75" w:rsidRPr="00FF64A2" w14:paraId="45FEF07C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FF14" w14:textId="31DD7172" w:rsidR="00430E75" w:rsidRPr="00145588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56CB" w14:textId="17560074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0005.0005.0056.1151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69E2" w14:textId="595C140B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47BF73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305EFB" w14:textId="77777777" w:rsidR="00430E75" w:rsidRPr="001B08CF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C12EF86" w14:textId="48D43635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BBB3A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4AFC063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1CD6CE" w14:textId="1F18BC90" w:rsidR="00430E75" w:rsidRDefault="004D2F58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ECA67DA" w14:textId="62E577CC" w:rsidR="00430E75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7C142B" w:rsidRPr="00FF64A2" w14:paraId="39C9D060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3BB8" w14:textId="16416810" w:rsidR="007C142B" w:rsidRPr="00145588" w:rsidRDefault="007C142B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C728" w14:textId="0E4BC5E6" w:rsidR="007C142B" w:rsidRPr="00145588" w:rsidRDefault="007C142B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0005.0005.0056.1152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FDAF" w14:textId="77777777" w:rsidR="007C142B" w:rsidRPr="00145588" w:rsidRDefault="007C142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1FE63C" w14:textId="77777777" w:rsidR="007C142B" w:rsidRDefault="007C142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D07D77" w14:textId="77777777" w:rsidR="007C142B" w:rsidRPr="001B08CF" w:rsidRDefault="007C142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96A06C2" w14:textId="77777777" w:rsidR="007C142B" w:rsidRDefault="007C142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23A15" w14:textId="77777777" w:rsidR="007C142B" w:rsidRDefault="007C142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CB3057" w14:textId="77777777" w:rsidR="007C142B" w:rsidRDefault="007C142B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0A450F" w14:textId="3687D419" w:rsidR="007C142B" w:rsidRDefault="00EE742D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0826EB" w14:textId="1831B0B1" w:rsidR="007C142B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5F57D4" w:rsidRPr="00FF64A2" w14:paraId="2A66C3B9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55DF" w14:textId="7339D43A" w:rsidR="005F57D4" w:rsidRPr="00145588" w:rsidRDefault="0077457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Перебои в теплоснабжении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5428" w14:textId="436F6986" w:rsidR="005F57D4" w:rsidRPr="00145588" w:rsidRDefault="005F57D4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0005.0005.0056.1156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5E05" w14:textId="77777777" w:rsidR="005F57D4" w:rsidRPr="00145588" w:rsidRDefault="005F57D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56B758" w14:textId="77777777" w:rsidR="005F57D4" w:rsidRDefault="005F57D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C45010" w14:textId="77777777" w:rsidR="005F57D4" w:rsidRPr="001B08CF" w:rsidRDefault="005F57D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F4025EB" w14:textId="77777777" w:rsidR="005F57D4" w:rsidRDefault="005F57D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B7360" w14:textId="77777777" w:rsidR="005F57D4" w:rsidRDefault="005F57D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B85FCE5" w14:textId="77777777" w:rsidR="005F57D4" w:rsidRDefault="005F57D4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43C0EC" w14:textId="0C8FAE02" w:rsidR="005F57D4" w:rsidRDefault="0077457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EE82" w14:textId="45543923" w:rsidR="005F57D4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30E75" w:rsidRPr="00FF64A2" w14:paraId="727A49F5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26DD" w14:textId="352D1AFE" w:rsidR="00430E75" w:rsidRPr="00145588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Перебои в водоотведении и канализовании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B50B" w14:textId="02BD9B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0005.0005.0056.1157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28C8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02D808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EBBDB2" w14:textId="0C833E2B" w:rsidR="00430E75" w:rsidRPr="00146F6E" w:rsidRDefault="00146F6E" w:rsidP="00430E7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31E6CEE" w14:textId="4AD074C9" w:rsidR="00430E75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5ABFE" w14:textId="652E12E1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B26F69" w14:textId="396A4C9C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90C3D5" w14:textId="2408CA46" w:rsidR="00430E75" w:rsidRDefault="000A4936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8E41EB1" w14:textId="449D10B5" w:rsidR="00430E75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430E75" w:rsidRPr="00FF64A2" w14:paraId="21A03D05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8087" w14:textId="2965711E" w:rsidR="00430E75" w:rsidRPr="00145588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Подключение индивидуальных жилых домов к централизованным сетям водо-, тепло-, газо-, электроснабжения и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8021" w14:textId="5453846F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0005.0005.0056.1159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3799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0F3366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ED1F80" w14:textId="77777777" w:rsidR="00430E75" w:rsidRPr="001B08CF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C1DB89A" w14:textId="62D906F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FEBDA" w14:textId="589D95A0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5DA425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EB7757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E47C011" w14:textId="39B5B4F2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30E75" w:rsidRPr="00FF64A2" w14:paraId="5CD72601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4A57" w14:textId="0A29D081" w:rsidR="00430E75" w:rsidRPr="00145588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Частный жилищный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C9F0" w14:textId="0130AA7A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0005.0005.0056.1165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F054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885932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95736D" w14:textId="77777777" w:rsidR="00430E75" w:rsidRPr="001B08CF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FA08ED3" w14:textId="35DE4F50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3F2FD" w14:textId="4308B3FB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385B7E" w14:textId="7B1E8152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B4C6B9A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DDD8E8" w14:textId="064E0CC4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30E75" w:rsidRPr="00FF64A2" w14:paraId="049EA1DA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8961" w14:textId="4778C822" w:rsidR="00430E75" w:rsidRPr="00145588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>Муниципальный жилищный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36FD" w14:textId="7FA2A6ED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t>0005.0005.0056.1167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5F34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7B779E6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E2470B" w14:textId="77777777" w:rsidR="00430E75" w:rsidRPr="001B08CF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775118D1" w14:textId="7C79DB62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1FC56" w14:textId="1DEAC57D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A00B77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18F40C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1AA7D89" w14:textId="3DC90030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30E75" w:rsidRPr="00FF64A2" w14:paraId="53FE8D7A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6C9B" w14:textId="77777777" w:rsidR="00430E75" w:rsidRDefault="00430E75" w:rsidP="002E19CA">
            <w:pPr>
              <w:jc w:val="center"/>
              <w:rPr>
                <w:rFonts w:ascii="Times New Roman" w:hAnsi="Times New Roman"/>
              </w:rPr>
            </w:pPr>
            <w:r w:rsidRPr="00145588">
              <w:rPr>
                <w:rFonts w:ascii="Times New Roman" w:hAnsi="Times New Roman"/>
              </w:rPr>
              <w:t xml:space="preserve">Содержание общего имущества (канализация, вентиляция, кровля, ограждающие конструкции, инженерное оборудование, </w:t>
            </w:r>
            <w:r w:rsidRPr="00145588">
              <w:rPr>
                <w:rFonts w:ascii="Times New Roman" w:hAnsi="Times New Roman"/>
              </w:rPr>
              <w:lastRenderedPageBreak/>
              <w:t>места общего пользования, придомовая территория)</w:t>
            </w:r>
          </w:p>
          <w:p w14:paraId="257E72A3" w14:textId="1F189D1F" w:rsidR="00430E75" w:rsidRPr="00145588" w:rsidRDefault="00430E75" w:rsidP="00430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A8F5" w14:textId="34B9FBA3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 w:rsidRPr="00145588">
              <w:rPr>
                <w:rFonts w:ascii="Times New Roman" w:hAnsi="Times New Roman"/>
                <w:b/>
              </w:rPr>
              <w:lastRenderedPageBreak/>
              <w:t>0005.0005.0056.1168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C5B9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13648C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CC5276" w14:textId="77777777" w:rsidR="00430E75" w:rsidRPr="001B08CF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69D43AD2" w14:textId="28CC685C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18AB8" w14:textId="5DF76B43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302BC39" w14:textId="118FC4A1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869883" w14:textId="6B0ABFC2" w:rsidR="00430E75" w:rsidRDefault="00A8653F" w:rsidP="007806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093750F" w14:textId="2A05F1CF" w:rsidR="00430E75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430E75" w:rsidRPr="00FF64A2" w14:paraId="2B68F5D2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3B76" w14:textId="4D1A9BDD" w:rsidR="00430E75" w:rsidRPr="00145588" w:rsidRDefault="00430E75" w:rsidP="002E1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общего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00C5" w14:textId="7610122B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0005.0005.0056.1170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7CC7" w14:textId="77777777" w:rsidR="00430E75" w:rsidRPr="00145588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F2B7C2" w14:textId="6195E019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7751AC" w14:textId="77777777" w:rsidR="00430E75" w:rsidRPr="001B08CF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98062AC" w14:textId="6D8445D1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6281D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4DD341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EB4846" w14:textId="44D42815" w:rsidR="00430E75" w:rsidRDefault="00B824E9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DAE1BAF" w14:textId="411A5A0E" w:rsidR="00430E75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F5508A" w:rsidRPr="00FF64A2" w14:paraId="0CB6DEEB" w14:textId="77777777" w:rsidTr="00A8653F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3E8B" w14:textId="2E4CF71C" w:rsidR="00F5508A" w:rsidRDefault="002E19CA" w:rsidP="002E1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Нежилые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4E1D" w14:textId="5E928ADA" w:rsidR="00F5508A" w:rsidRDefault="00F5508A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0005.0005.0058.1181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6C80" w14:textId="77777777" w:rsidR="00F5508A" w:rsidRPr="00145588" w:rsidRDefault="00F5508A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184CA7" w14:textId="77777777" w:rsidR="00F5508A" w:rsidRDefault="00F5508A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41A0EC" w14:textId="77777777" w:rsidR="00F5508A" w:rsidRPr="001B08CF" w:rsidRDefault="00F5508A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CC75A20" w14:textId="77777777" w:rsidR="00F5508A" w:rsidRDefault="00F5508A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92FAD" w14:textId="77777777" w:rsidR="00F5508A" w:rsidRDefault="00F5508A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06E693" w14:textId="77777777" w:rsidR="00F5508A" w:rsidRDefault="00F5508A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C8705D" w14:textId="59B0BE00" w:rsidR="00F5508A" w:rsidRDefault="002E19CA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88B8D42" w14:textId="2AFDAC58" w:rsidR="00F5508A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30E75" w:rsidRPr="00FF64A2" w14:paraId="65E200A3" w14:textId="77777777" w:rsidTr="00A8653F">
        <w:trPr>
          <w:trHeight w:val="78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CA5CA1C" w14:textId="77777777" w:rsidR="00430E75" w:rsidRPr="00FF64A2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FF64A2">
              <w:rPr>
                <w:rFonts w:ascii="Times New Roman" w:hAnsi="Times New Roman"/>
              </w:rPr>
              <w:t>Общее количество поступивших в администрацию городского округа город Шахунья обращений граждан</w:t>
            </w:r>
          </w:p>
          <w:p w14:paraId="7F478E87" w14:textId="1C285A15" w:rsidR="00430E75" w:rsidRPr="00FF64A2" w:rsidRDefault="00550392" w:rsidP="00430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 третий</w:t>
            </w:r>
            <w:r w:rsidR="00430E75" w:rsidRPr="00FF64A2">
              <w:rPr>
                <w:rFonts w:ascii="Times New Roman" w:hAnsi="Times New Roman"/>
              </w:rPr>
              <w:t xml:space="preserve"> квартал 202</w:t>
            </w:r>
            <w:r w:rsidR="00430E75">
              <w:rPr>
                <w:rFonts w:ascii="Times New Roman" w:hAnsi="Times New Roman"/>
              </w:rPr>
              <w:t>5</w:t>
            </w:r>
            <w:r w:rsidR="00430E75" w:rsidRPr="00FF64A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DC7AF25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733C2B5" w14:textId="305F0FE3" w:rsidR="00430E75" w:rsidRPr="00FF64A2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6EE6447E" w14:textId="08B1A86E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4A4F1E00" w14:textId="28AB28AA" w:rsidR="00430E75" w:rsidRDefault="008316FA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17C188BA" w14:textId="0C27DBBB" w:rsidR="00430E75" w:rsidRPr="00FF64A2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14:paraId="76A6FB7E" w14:textId="06E654B5" w:rsidR="00430E75" w:rsidRPr="00FF64A2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06124CA1" w14:textId="0621489E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1734022C" w14:textId="70255BBD" w:rsidR="00430E75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14:paraId="7F0B0C40" w14:textId="2CCBF722" w:rsidR="00430E75" w:rsidRPr="00FF64A2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</w:t>
            </w:r>
          </w:p>
        </w:tc>
      </w:tr>
      <w:tr w:rsidR="00430E75" w:rsidRPr="00FF64A2" w14:paraId="581A5E4C" w14:textId="414406F5" w:rsidTr="00DD0F6F">
        <w:trPr>
          <w:gridAfter w:val="2"/>
          <w:wAfter w:w="2788" w:type="dxa"/>
          <w:trHeight w:val="5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A3F6421" w14:textId="338E82E3" w:rsidR="00430E75" w:rsidRPr="00FF64A2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FF64A2">
              <w:rPr>
                <w:rFonts w:ascii="Times New Roman" w:hAnsi="Times New Roman"/>
              </w:rPr>
              <w:t xml:space="preserve">Количество обратившихся с письменными </w:t>
            </w:r>
            <w:r w:rsidR="00550392">
              <w:rPr>
                <w:rFonts w:ascii="Times New Roman" w:hAnsi="Times New Roman"/>
              </w:rPr>
              <w:t>обращениями заявителей за третий</w:t>
            </w:r>
            <w:r>
              <w:rPr>
                <w:rFonts w:ascii="Times New Roman" w:hAnsi="Times New Roman"/>
              </w:rPr>
              <w:t xml:space="preserve"> квартал 2025</w:t>
            </w:r>
            <w:r w:rsidRPr="00FF64A2">
              <w:rPr>
                <w:rFonts w:ascii="Times New Roman" w:hAnsi="Times New Roman"/>
              </w:rPr>
              <w:t xml:space="preserve"> года*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AAE749B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CF10394" w14:textId="5F7EE493" w:rsidR="00430E75" w:rsidRPr="00FF64A2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7EC239DC" w14:textId="1CA48D63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548DD4" w:themeFill="text2" w:themeFillTint="99"/>
            <w:vAlign w:val="center"/>
          </w:tcPr>
          <w:p w14:paraId="7B831F11" w14:textId="27D4A04E" w:rsidR="00430E75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5232A72" w14:textId="34ED9027" w:rsidR="00430E75" w:rsidRPr="00FF64A2" w:rsidRDefault="00550392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8139746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9CBCEF3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0E75" w:rsidRPr="00FF64A2" w14:paraId="5D2C9FF6" w14:textId="4ACF3A56" w:rsidTr="00DD0F6F">
        <w:trPr>
          <w:gridAfter w:val="2"/>
          <w:wAfter w:w="2788" w:type="dxa"/>
          <w:trHeight w:val="51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948B" w14:textId="1933B73D" w:rsidR="00430E75" w:rsidRPr="00FF64A2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FF64A2">
              <w:rPr>
                <w:rFonts w:ascii="Times New Roman" w:hAnsi="Times New Roman"/>
              </w:rPr>
              <w:t xml:space="preserve">Количество обращений, поступивших посредством электронной почты за </w:t>
            </w:r>
            <w:r w:rsidR="00550392">
              <w:rPr>
                <w:rFonts w:ascii="Times New Roman" w:hAnsi="Times New Roman"/>
              </w:rPr>
              <w:t>третий</w:t>
            </w:r>
            <w:r w:rsidRPr="00FF64A2">
              <w:rPr>
                <w:rFonts w:ascii="Times New Roman" w:hAnsi="Times New Roman"/>
              </w:rPr>
              <w:t xml:space="preserve"> квартал 202</w:t>
            </w:r>
            <w:r>
              <w:rPr>
                <w:rFonts w:ascii="Times New Roman" w:hAnsi="Times New Roman"/>
              </w:rPr>
              <w:t>5</w:t>
            </w:r>
            <w:r w:rsidRPr="00FF64A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A67F41" w14:textId="77777777" w:rsidR="00430E75" w:rsidRPr="00FF64A2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D069B7" w14:textId="6CC8D2E7" w:rsidR="00430E75" w:rsidRPr="00FF64A2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3D7669D3" w14:textId="4B7A9DAE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2515285F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748DCA" w14:textId="704BC017" w:rsidR="00430E75" w:rsidRPr="00FF64A2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F5C1B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FDCAF7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0E75" w:rsidRPr="00FF64A2" w14:paraId="69C601C2" w14:textId="4560116A" w:rsidTr="00DD0F6F">
        <w:trPr>
          <w:gridAfter w:val="2"/>
          <w:wAfter w:w="2788" w:type="dxa"/>
          <w:trHeight w:val="11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817A" w14:textId="30D3A777" w:rsidR="00430E75" w:rsidRPr="00FF64A2" w:rsidRDefault="00430E75" w:rsidP="00430E75">
            <w:pPr>
              <w:jc w:val="center"/>
              <w:rPr>
                <w:rFonts w:ascii="Times New Roman" w:hAnsi="Times New Roman"/>
              </w:rPr>
            </w:pPr>
            <w:r w:rsidRPr="00FF64A2">
              <w:rPr>
                <w:rFonts w:ascii="Times New Roman" w:hAnsi="Times New Roman"/>
              </w:rPr>
              <w:t xml:space="preserve">Количество коллективных обращений за </w:t>
            </w:r>
            <w:r w:rsidR="00550392">
              <w:rPr>
                <w:rFonts w:ascii="Times New Roman" w:hAnsi="Times New Roman"/>
              </w:rPr>
              <w:t>третий</w:t>
            </w:r>
            <w:r w:rsidRPr="00FF64A2">
              <w:rPr>
                <w:rFonts w:ascii="Times New Roman" w:hAnsi="Times New Roman"/>
              </w:rPr>
              <w:t xml:space="preserve"> квартал 202</w:t>
            </w:r>
            <w:r>
              <w:rPr>
                <w:rFonts w:ascii="Times New Roman" w:hAnsi="Times New Roman"/>
              </w:rPr>
              <w:t>5</w:t>
            </w:r>
            <w:r w:rsidRPr="00FF64A2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14677F" w14:textId="77777777" w:rsidR="00430E75" w:rsidRPr="00FF64A2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D0E862" w14:textId="5B7090CB" w:rsidR="00430E75" w:rsidRPr="00FF64A2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19CB2E7B" w14:textId="03C14376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81870E5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FC0E2" w14:textId="37BA7B49" w:rsidR="00430E75" w:rsidRPr="00FF64A2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98F26F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8E561" w14:textId="77777777" w:rsidR="00430E75" w:rsidRDefault="00430E75" w:rsidP="00430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0BB7EF7" w14:textId="77777777" w:rsidR="00AD5D39" w:rsidRDefault="00AD5D39" w:rsidP="00A03C25">
      <w:pPr>
        <w:ind w:left="720"/>
        <w:contextualSpacing/>
        <w:rPr>
          <w:rFonts w:ascii="Calibri" w:eastAsia="Calibri" w:hAnsi="Calibri" w:cs="Times New Roman"/>
          <w:sz w:val="20"/>
          <w:szCs w:val="20"/>
        </w:rPr>
      </w:pPr>
    </w:p>
    <w:p w14:paraId="1E085C73" w14:textId="01305E86" w:rsidR="00A03C25" w:rsidRPr="00962A28" w:rsidRDefault="00A03C25" w:rsidP="00A03C25">
      <w:pPr>
        <w:ind w:left="720"/>
        <w:contextualSpacing/>
        <w:rPr>
          <w:rFonts w:ascii="Calibri" w:eastAsia="Calibri" w:hAnsi="Calibri" w:cs="Times New Roman"/>
          <w:sz w:val="20"/>
          <w:szCs w:val="20"/>
        </w:rPr>
      </w:pPr>
      <w:r w:rsidRPr="00962A28">
        <w:rPr>
          <w:rFonts w:ascii="Calibri" w:eastAsia="Calibri" w:hAnsi="Calibri" w:cs="Times New Roman"/>
          <w:sz w:val="20"/>
          <w:szCs w:val="20"/>
        </w:rPr>
        <w:t>*количество обратившихся с пись</w:t>
      </w:r>
      <w:r w:rsidR="00C02663" w:rsidRPr="00962A28">
        <w:rPr>
          <w:rFonts w:ascii="Calibri" w:eastAsia="Calibri" w:hAnsi="Calibri" w:cs="Times New Roman"/>
          <w:sz w:val="20"/>
          <w:szCs w:val="20"/>
        </w:rPr>
        <w:t xml:space="preserve">менными обращениями заявителей </w:t>
      </w:r>
      <w:r w:rsidRPr="00962A28">
        <w:rPr>
          <w:rFonts w:ascii="Calibri" w:eastAsia="Calibri" w:hAnsi="Calibri" w:cs="Times New Roman"/>
          <w:sz w:val="20"/>
          <w:szCs w:val="20"/>
        </w:rPr>
        <w:t>может быть меньше количества</w:t>
      </w:r>
      <w:r w:rsidR="006B6B71">
        <w:rPr>
          <w:rFonts w:ascii="Calibri" w:eastAsia="Calibri" w:hAnsi="Calibri" w:cs="Times New Roman"/>
          <w:sz w:val="20"/>
          <w:szCs w:val="20"/>
        </w:rPr>
        <w:t>,</w:t>
      </w:r>
      <w:r w:rsidRPr="00962A28">
        <w:rPr>
          <w:rFonts w:ascii="Calibri" w:eastAsia="Calibri" w:hAnsi="Calibri" w:cs="Times New Roman"/>
          <w:sz w:val="20"/>
          <w:szCs w:val="20"/>
        </w:rPr>
        <w:t xml:space="preserve"> поступивших в администрацию </w:t>
      </w:r>
      <w:r w:rsidR="00C02663" w:rsidRPr="00962A28">
        <w:rPr>
          <w:rFonts w:ascii="Calibri" w:eastAsia="Calibri" w:hAnsi="Calibri" w:cs="Times New Roman"/>
          <w:sz w:val="20"/>
          <w:szCs w:val="20"/>
        </w:rPr>
        <w:t xml:space="preserve">письменных вопросов, так как в </w:t>
      </w:r>
      <w:r w:rsidRPr="00962A28">
        <w:rPr>
          <w:rFonts w:ascii="Calibri" w:eastAsia="Calibri" w:hAnsi="Calibri" w:cs="Times New Roman"/>
          <w:sz w:val="20"/>
          <w:szCs w:val="20"/>
        </w:rPr>
        <w:t>одном письменном обращении заявите</w:t>
      </w:r>
      <w:r w:rsidR="00F2008D" w:rsidRPr="00962A28">
        <w:rPr>
          <w:rFonts w:ascii="Calibri" w:eastAsia="Calibri" w:hAnsi="Calibri" w:cs="Times New Roman"/>
          <w:sz w:val="20"/>
          <w:szCs w:val="20"/>
        </w:rPr>
        <w:t xml:space="preserve">ля </w:t>
      </w:r>
      <w:r w:rsidRPr="00962A28">
        <w:rPr>
          <w:rFonts w:ascii="Calibri" w:eastAsia="Calibri" w:hAnsi="Calibri" w:cs="Times New Roman"/>
          <w:sz w:val="20"/>
          <w:szCs w:val="20"/>
        </w:rPr>
        <w:t xml:space="preserve">может содержаться один и более поставленных вопросов    </w:t>
      </w:r>
    </w:p>
    <w:p w14:paraId="41CF6A8A" w14:textId="77777777" w:rsidR="00DD718B" w:rsidRDefault="00DD718B" w:rsidP="00577DD8">
      <w:pPr>
        <w:framePr w:w="15867" w:wrap="auto" w:hAnchor="text" w:x="993"/>
        <w:sectPr w:rsidR="00DD718B" w:rsidSect="008664F5">
          <w:type w:val="continuous"/>
          <w:pgSz w:w="16838" w:h="11906" w:orient="landscape" w:code="9"/>
          <w:pgMar w:top="426" w:right="850" w:bottom="567" w:left="1701" w:header="227" w:footer="227" w:gutter="0"/>
          <w:cols w:space="708"/>
          <w:vAlign w:val="center"/>
          <w:docGrid w:linePitch="360"/>
        </w:sectPr>
      </w:pPr>
    </w:p>
    <w:p w14:paraId="4D3703E7" w14:textId="6D79ACB0" w:rsidR="009F625E" w:rsidRDefault="00EE6C2B">
      <w:pPr>
        <w:sectPr w:rsidR="009F625E" w:rsidSect="005F234A">
          <w:pgSz w:w="16838" w:h="11906" w:orient="landscape"/>
          <w:pgMar w:top="426" w:right="111" w:bottom="142" w:left="567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6FE2CF8D" wp14:editId="36F23463">
            <wp:extent cx="9901555" cy="6752298"/>
            <wp:effectExtent l="0" t="0" r="4445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29D919A" w14:textId="77777777" w:rsidR="00DB7031" w:rsidRDefault="00DB7031" w:rsidP="00700C9B">
      <w:pPr>
        <w:tabs>
          <w:tab w:val="left" w:pos="5516"/>
        </w:tabs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</w:pPr>
    </w:p>
    <w:p w14:paraId="01E7B53D" w14:textId="77777777" w:rsidR="00700C9B" w:rsidRPr="007637BD" w:rsidRDefault="00700C9B" w:rsidP="00700C9B">
      <w:pPr>
        <w:tabs>
          <w:tab w:val="left" w:pos="5516"/>
        </w:tabs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</w:pPr>
      <w:r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Сводная</w:t>
      </w:r>
      <w:r w:rsidR="00F2008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 таблица   входящей, исходящей </w:t>
      </w:r>
      <w:r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документации</w:t>
      </w:r>
    </w:p>
    <w:p w14:paraId="3120950A" w14:textId="77777777" w:rsidR="00700C9B" w:rsidRPr="007637BD" w:rsidRDefault="00F2008D" w:rsidP="00700C9B">
      <w:pPr>
        <w:tabs>
          <w:tab w:val="left" w:pos="5516"/>
        </w:tabs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администрации </w:t>
      </w:r>
      <w:r w:rsidR="00700C9B"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городского округа город Шахунья Нижегородской области  </w:t>
      </w:r>
    </w:p>
    <w:tbl>
      <w:tblPr>
        <w:tblStyle w:val="a3"/>
        <w:tblpPr w:leftFromText="180" w:rightFromText="180" w:vertAnchor="page" w:horzAnchor="margin" w:tblpY="2881"/>
        <w:tblW w:w="14560" w:type="dxa"/>
        <w:tblLook w:val="04A0" w:firstRow="1" w:lastRow="0" w:firstColumn="1" w:lastColumn="0" w:noHBand="0" w:noVBand="1"/>
      </w:tblPr>
      <w:tblGrid>
        <w:gridCol w:w="5025"/>
        <w:gridCol w:w="2483"/>
        <w:gridCol w:w="2410"/>
        <w:gridCol w:w="2198"/>
        <w:gridCol w:w="2444"/>
      </w:tblGrid>
      <w:tr w:rsidR="00494329" w:rsidRPr="00D164AE" w14:paraId="1CE8CFBF" w14:textId="77777777" w:rsidTr="00622E2A">
        <w:tc>
          <w:tcPr>
            <w:tcW w:w="5025" w:type="dxa"/>
            <w:shd w:val="clear" w:color="auto" w:fill="8DB3E2" w:themeFill="text2" w:themeFillTint="66"/>
            <w:vAlign w:val="center"/>
          </w:tcPr>
          <w:p w14:paraId="4A027D19" w14:textId="77777777" w:rsidR="00494329" w:rsidRPr="007637BD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документа</w:t>
            </w:r>
          </w:p>
          <w:p w14:paraId="5C85F81B" w14:textId="77777777" w:rsidR="00494329" w:rsidRPr="007637BD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83" w:type="dxa"/>
            <w:shd w:val="clear" w:color="auto" w:fill="8DB3E2" w:themeFill="text2" w:themeFillTint="66"/>
            <w:vAlign w:val="center"/>
          </w:tcPr>
          <w:p w14:paraId="1A8BFD5A" w14:textId="77777777" w:rsidR="00494329" w:rsidRPr="007637BD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ервый квартал</w:t>
            </w:r>
          </w:p>
          <w:p w14:paraId="07831B7F" w14:textId="3E210236" w:rsidR="00494329" w:rsidRPr="007637BD" w:rsidRDefault="00494329" w:rsidP="003471A5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14:paraId="7E2A64E5" w14:textId="2DC98B2E" w:rsidR="00494329" w:rsidRPr="007637BD" w:rsidRDefault="00494329" w:rsidP="00106B26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Второй</w:t>
            </w: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квартал</w:t>
            </w:r>
          </w:p>
          <w:p w14:paraId="693EF7FF" w14:textId="3B6DAD7D" w:rsidR="00494329" w:rsidRPr="007637BD" w:rsidRDefault="00494329" w:rsidP="00106B26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198" w:type="dxa"/>
            <w:shd w:val="clear" w:color="auto" w:fill="8DB3E2" w:themeFill="text2" w:themeFillTint="66"/>
            <w:vAlign w:val="center"/>
          </w:tcPr>
          <w:p w14:paraId="0012ABC1" w14:textId="77777777" w:rsidR="00494329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Третий квартал</w:t>
            </w:r>
          </w:p>
          <w:p w14:paraId="5445FC75" w14:textId="62DF74BB" w:rsidR="00494329" w:rsidRPr="007637BD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2025 года</w:t>
            </w:r>
          </w:p>
        </w:tc>
        <w:tc>
          <w:tcPr>
            <w:tcW w:w="2444" w:type="dxa"/>
            <w:shd w:val="clear" w:color="auto" w:fill="8DB3E2" w:themeFill="text2" w:themeFillTint="66"/>
            <w:vAlign w:val="center"/>
          </w:tcPr>
          <w:p w14:paraId="4BC29AA6" w14:textId="364A1CF7" w:rsidR="00494329" w:rsidRPr="007637BD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Общее количество за </w:t>
            </w:r>
          </w:p>
          <w:p w14:paraId="03B39F09" w14:textId="2E7200E1" w:rsidR="00494329" w:rsidRPr="007637BD" w:rsidRDefault="00494329" w:rsidP="00AD4E44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37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 год</w:t>
            </w:r>
          </w:p>
        </w:tc>
      </w:tr>
      <w:tr w:rsidR="00494329" w:rsidRPr="00D164AE" w14:paraId="255BC2A2" w14:textId="77777777" w:rsidTr="00622E2A">
        <w:tc>
          <w:tcPr>
            <w:tcW w:w="5025" w:type="dxa"/>
            <w:shd w:val="clear" w:color="auto" w:fill="C6D9F1" w:themeFill="text2" w:themeFillTint="33"/>
            <w:vAlign w:val="center"/>
          </w:tcPr>
          <w:p w14:paraId="2A76A40F" w14:textId="77777777" w:rsidR="00494329" w:rsidRPr="00D164AE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4AE">
              <w:rPr>
                <w:rFonts w:ascii="Times New Roman" w:hAnsi="Times New Roman" w:cs="Times New Roman"/>
                <w:sz w:val="28"/>
                <w:szCs w:val="28"/>
              </w:rPr>
              <w:t xml:space="preserve">Входящие документы </w:t>
            </w:r>
          </w:p>
        </w:tc>
        <w:tc>
          <w:tcPr>
            <w:tcW w:w="2483" w:type="dxa"/>
            <w:vAlign w:val="center"/>
          </w:tcPr>
          <w:p w14:paraId="2480ACD7" w14:textId="49A67384" w:rsidR="00494329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1681</w:t>
            </w:r>
          </w:p>
        </w:tc>
        <w:tc>
          <w:tcPr>
            <w:tcW w:w="2410" w:type="dxa"/>
            <w:vAlign w:val="center"/>
          </w:tcPr>
          <w:p w14:paraId="7EDB93AC" w14:textId="06AAC50A" w:rsidR="00494329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1512</w:t>
            </w:r>
          </w:p>
        </w:tc>
        <w:tc>
          <w:tcPr>
            <w:tcW w:w="2198" w:type="dxa"/>
            <w:vAlign w:val="center"/>
          </w:tcPr>
          <w:p w14:paraId="51AE77A4" w14:textId="345B4F44" w:rsidR="00494329" w:rsidRDefault="00042DDD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1565</w:t>
            </w:r>
          </w:p>
        </w:tc>
        <w:tc>
          <w:tcPr>
            <w:tcW w:w="2444" w:type="dxa"/>
            <w:vAlign w:val="center"/>
          </w:tcPr>
          <w:p w14:paraId="77738254" w14:textId="12CC5D25" w:rsidR="00494329" w:rsidRDefault="00810C7F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4758</w:t>
            </w:r>
          </w:p>
        </w:tc>
      </w:tr>
      <w:tr w:rsidR="00494329" w:rsidRPr="00D164AE" w14:paraId="6971E3BF" w14:textId="77777777" w:rsidTr="00622E2A">
        <w:tc>
          <w:tcPr>
            <w:tcW w:w="5025" w:type="dxa"/>
            <w:shd w:val="clear" w:color="auto" w:fill="C6D9F1" w:themeFill="text2" w:themeFillTint="33"/>
            <w:vAlign w:val="center"/>
          </w:tcPr>
          <w:p w14:paraId="4C468CE7" w14:textId="77777777" w:rsidR="00494329" w:rsidRPr="00D164AE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документов, принятых факсимильной связью </w:t>
            </w:r>
          </w:p>
        </w:tc>
        <w:tc>
          <w:tcPr>
            <w:tcW w:w="2483" w:type="dxa"/>
            <w:vAlign w:val="center"/>
          </w:tcPr>
          <w:p w14:paraId="499861C5" w14:textId="44B62382" w:rsidR="00494329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10" w:type="dxa"/>
            <w:vAlign w:val="center"/>
          </w:tcPr>
          <w:p w14:paraId="192A71BE" w14:textId="03FB9B10" w:rsidR="00494329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198" w:type="dxa"/>
            <w:vAlign w:val="center"/>
          </w:tcPr>
          <w:p w14:paraId="3EA8A352" w14:textId="3CD1956A" w:rsidR="00494329" w:rsidRDefault="00D5563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44" w:type="dxa"/>
            <w:vAlign w:val="center"/>
          </w:tcPr>
          <w:p w14:paraId="75EB92F6" w14:textId="43520800" w:rsidR="00494329" w:rsidRDefault="00810C7F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494329" w:rsidRPr="00D164AE" w14:paraId="23B33314" w14:textId="77777777" w:rsidTr="00622E2A">
        <w:tc>
          <w:tcPr>
            <w:tcW w:w="5025" w:type="dxa"/>
            <w:shd w:val="clear" w:color="auto" w:fill="C6D9F1" w:themeFill="text2" w:themeFillTint="33"/>
            <w:vAlign w:val="center"/>
          </w:tcPr>
          <w:p w14:paraId="513B044E" w14:textId="77777777" w:rsidR="00494329" w:rsidRPr="00D164AE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Письменные обращения </w:t>
            </w:r>
            <w:r w:rsidRPr="00D164AE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2483" w:type="dxa"/>
            <w:vAlign w:val="center"/>
          </w:tcPr>
          <w:p w14:paraId="60211015" w14:textId="40F281B2" w:rsidR="00494329" w:rsidRDefault="00494329" w:rsidP="00C15BBA">
            <w:pPr>
              <w:tabs>
                <w:tab w:val="left" w:pos="1710"/>
                <w:tab w:val="center" w:pos="1805"/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7FE06CB0" w14:textId="27ED219A" w:rsidR="00494329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8" w:type="dxa"/>
            <w:vAlign w:val="center"/>
          </w:tcPr>
          <w:p w14:paraId="7C1B3C78" w14:textId="4F5DEB0F" w:rsidR="00494329" w:rsidRDefault="00D5563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4" w:type="dxa"/>
            <w:vAlign w:val="center"/>
          </w:tcPr>
          <w:p w14:paraId="6F72D71C" w14:textId="3BCE1639" w:rsidR="00494329" w:rsidRDefault="00810C7F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94329" w:rsidRPr="00D164AE" w14:paraId="2F50CF8F" w14:textId="77777777" w:rsidTr="00622E2A">
        <w:tc>
          <w:tcPr>
            <w:tcW w:w="5025" w:type="dxa"/>
            <w:shd w:val="clear" w:color="auto" w:fill="C6D9F1" w:themeFill="text2" w:themeFillTint="33"/>
            <w:vAlign w:val="center"/>
          </w:tcPr>
          <w:p w14:paraId="2CBB3AF1" w14:textId="77777777" w:rsidR="00494329" w:rsidRPr="00D164AE" w:rsidRDefault="00494329" w:rsidP="00103EF8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граждан на личном приеме главы местного самоуправления</w:t>
            </w:r>
          </w:p>
        </w:tc>
        <w:tc>
          <w:tcPr>
            <w:tcW w:w="2483" w:type="dxa"/>
            <w:vAlign w:val="center"/>
          </w:tcPr>
          <w:p w14:paraId="25D0FDA1" w14:textId="6AA87081" w:rsidR="00494329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  <w:vAlign w:val="center"/>
          </w:tcPr>
          <w:p w14:paraId="7DAA6AB6" w14:textId="5625B05D" w:rsidR="00494329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98" w:type="dxa"/>
            <w:vAlign w:val="center"/>
          </w:tcPr>
          <w:p w14:paraId="606AE2B3" w14:textId="0DEE8AB9" w:rsidR="00494329" w:rsidRDefault="00A97110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44" w:type="dxa"/>
            <w:vAlign w:val="center"/>
          </w:tcPr>
          <w:p w14:paraId="5D9EC74D" w14:textId="795B74A4" w:rsidR="00494329" w:rsidRDefault="00A97110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494329" w:rsidRPr="00D164AE" w14:paraId="4A185AC3" w14:textId="77777777" w:rsidTr="00622E2A">
        <w:tc>
          <w:tcPr>
            <w:tcW w:w="5025" w:type="dxa"/>
            <w:shd w:val="clear" w:color="auto" w:fill="C6D9F1" w:themeFill="text2" w:themeFillTint="33"/>
            <w:vAlign w:val="center"/>
          </w:tcPr>
          <w:p w14:paraId="4A375AB8" w14:textId="77777777" w:rsidR="00494329" w:rsidRPr="00D164AE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4AE">
              <w:rPr>
                <w:rFonts w:ascii="Times New Roman" w:hAnsi="Times New Roman" w:cs="Times New Roman"/>
                <w:sz w:val="28"/>
                <w:szCs w:val="28"/>
              </w:rPr>
              <w:t>Исходящие письма</w:t>
            </w:r>
          </w:p>
        </w:tc>
        <w:tc>
          <w:tcPr>
            <w:tcW w:w="2483" w:type="dxa"/>
            <w:vAlign w:val="center"/>
          </w:tcPr>
          <w:p w14:paraId="48A02068" w14:textId="3231163E" w:rsidR="00494329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2410" w:type="dxa"/>
            <w:vAlign w:val="center"/>
          </w:tcPr>
          <w:p w14:paraId="05B1D228" w14:textId="54AEB64A" w:rsidR="00494329" w:rsidRDefault="00494329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</w:t>
            </w:r>
          </w:p>
        </w:tc>
        <w:tc>
          <w:tcPr>
            <w:tcW w:w="2198" w:type="dxa"/>
            <w:vAlign w:val="center"/>
          </w:tcPr>
          <w:p w14:paraId="174F5F8A" w14:textId="4D11D7B3" w:rsidR="00494329" w:rsidRDefault="00042DDD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</w:tc>
        <w:tc>
          <w:tcPr>
            <w:tcW w:w="2444" w:type="dxa"/>
            <w:vAlign w:val="center"/>
          </w:tcPr>
          <w:p w14:paraId="42080E46" w14:textId="1401C113" w:rsidR="00494329" w:rsidRDefault="00810C7F" w:rsidP="009627B9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2864</w:t>
            </w:r>
          </w:p>
        </w:tc>
      </w:tr>
      <w:tr w:rsidR="00494329" w:rsidRPr="00D164AE" w14:paraId="502C7AE3" w14:textId="77777777" w:rsidTr="00622E2A">
        <w:tc>
          <w:tcPr>
            <w:tcW w:w="5025" w:type="dxa"/>
            <w:shd w:val="clear" w:color="auto" w:fill="C6D9F1" w:themeFill="text2" w:themeFillTint="33"/>
            <w:vAlign w:val="center"/>
          </w:tcPr>
          <w:p w14:paraId="235EC1AF" w14:textId="77777777" w:rsidR="00494329" w:rsidRPr="00D164AE" w:rsidRDefault="00494329" w:rsidP="00C15BBA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4AE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ления, принятые администрацией </w:t>
            </w:r>
            <w:r w:rsidRPr="00D164AE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2483" w:type="dxa"/>
            <w:vAlign w:val="center"/>
          </w:tcPr>
          <w:p w14:paraId="05391E0F" w14:textId="513056F9" w:rsidR="00494329" w:rsidRDefault="00494329" w:rsidP="00C15BBA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2410" w:type="dxa"/>
            <w:vAlign w:val="center"/>
          </w:tcPr>
          <w:p w14:paraId="250E545C" w14:textId="015C220B" w:rsidR="00494329" w:rsidRDefault="00494329" w:rsidP="00C15BBA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2198" w:type="dxa"/>
            <w:vAlign w:val="center"/>
          </w:tcPr>
          <w:p w14:paraId="3236054F" w14:textId="3A19D76E" w:rsidR="00494329" w:rsidRDefault="00B715EC" w:rsidP="00C15BBA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2444" w:type="dxa"/>
            <w:vAlign w:val="center"/>
          </w:tcPr>
          <w:p w14:paraId="7B42E3DC" w14:textId="40E4EEB4" w:rsidR="00494329" w:rsidRDefault="00810C7F" w:rsidP="00C15BBA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</w:t>
            </w:r>
          </w:p>
        </w:tc>
      </w:tr>
      <w:tr w:rsidR="00494329" w:rsidRPr="00D164AE" w14:paraId="79F4FCC0" w14:textId="77777777" w:rsidTr="00622E2A">
        <w:tc>
          <w:tcPr>
            <w:tcW w:w="5025" w:type="dxa"/>
            <w:shd w:val="clear" w:color="auto" w:fill="C6D9F1" w:themeFill="text2" w:themeFillTint="33"/>
            <w:vAlign w:val="center"/>
          </w:tcPr>
          <w:p w14:paraId="55733BFE" w14:textId="77777777" w:rsidR="00494329" w:rsidRPr="00D164AE" w:rsidRDefault="00494329" w:rsidP="00C15BBA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4AE">
              <w:rPr>
                <w:rFonts w:ascii="Times New Roman" w:hAnsi="Times New Roman" w:cs="Times New Roman"/>
                <w:sz w:val="28"/>
                <w:szCs w:val="28"/>
              </w:rPr>
              <w:t>Распоряжения, принятые администрацией городского округа</w:t>
            </w:r>
          </w:p>
        </w:tc>
        <w:tc>
          <w:tcPr>
            <w:tcW w:w="2483" w:type="dxa"/>
            <w:vAlign w:val="center"/>
          </w:tcPr>
          <w:p w14:paraId="40D15DD5" w14:textId="2A80FC20" w:rsidR="00494329" w:rsidRDefault="00494329" w:rsidP="00C15BBA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410" w:type="dxa"/>
            <w:vAlign w:val="center"/>
          </w:tcPr>
          <w:p w14:paraId="3BF89807" w14:textId="668AAC78" w:rsidR="00494329" w:rsidRDefault="00494329" w:rsidP="00C15BBA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198" w:type="dxa"/>
            <w:vAlign w:val="center"/>
          </w:tcPr>
          <w:p w14:paraId="27121445" w14:textId="0092BD05" w:rsidR="00494329" w:rsidRDefault="00B715EC" w:rsidP="00C15BBA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444" w:type="dxa"/>
            <w:vAlign w:val="center"/>
          </w:tcPr>
          <w:p w14:paraId="3B09970F" w14:textId="68955DC3" w:rsidR="00494329" w:rsidRDefault="00810C7F" w:rsidP="00C15BBA">
            <w:pPr>
              <w:tabs>
                <w:tab w:val="left" w:pos="55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</w:tr>
    </w:tbl>
    <w:p w14:paraId="46915DF1" w14:textId="6448EC66" w:rsidR="00700C9B" w:rsidRPr="007637BD" w:rsidRDefault="00700C9B" w:rsidP="00700C9B">
      <w:pPr>
        <w:tabs>
          <w:tab w:val="left" w:pos="5516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 </w:t>
      </w:r>
      <w:r w:rsidR="007637BD"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за </w:t>
      </w:r>
      <w:r w:rsidR="00042DD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третий</w:t>
      </w:r>
      <w:r w:rsidR="007637BD"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 квартал 20</w:t>
      </w:r>
      <w:r w:rsidR="004B42FA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2</w:t>
      </w:r>
      <w:r w:rsidR="00CB7B4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5</w:t>
      </w:r>
      <w:r w:rsidR="007637BD" w:rsidRPr="007637B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 xml:space="preserve"> года</w:t>
      </w:r>
    </w:p>
    <w:p w14:paraId="51CDBAB2" w14:textId="77777777" w:rsidR="00700C9B" w:rsidRDefault="00700C9B"/>
    <w:p w14:paraId="5C8017D4" w14:textId="77777777" w:rsidR="0067121B" w:rsidRDefault="0067121B"/>
    <w:p w14:paraId="391EFFB3" w14:textId="77777777" w:rsidR="0067121B" w:rsidRDefault="0067121B" w:rsidP="009C4A8A">
      <w:pPr>
        <w:ind w:left="-426"/>
      </w:pPr>
    </w:p>
    <w:p w14:paraId="75444E24" w14:textId="77777777" w:rsidR="00BA113F" w:rsidRDefault="00BA113F" w:rsidP="009C4A8A">
      <w:pPr>
        <w:ind w:left="-426"/>
      </w:pPr>
    </w:p>
    <w:p w14:paraId="5876AC4B" w14:textId="77777777" w:rsidR="00BA113F" w:rsidRDefault="00BA113F" w:rsidP="009C4A8A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 wp14:anchorId="69CEE557" wp14:editId="5EB79E6C">
            <wp:extent cx="9448800" cy="65722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BA113F" w:rsidSect="005F234A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5583" w14:textId="77777777" w:rsidR="0093587D" w:rsidRDefault="0093587D" w:rsidP="009F625E">
      <w:r>
        <w:separator/>
      </w:r>
    </w:p>
  </w:endnote>
  <w:endnote w:type="continuationSeparator" w:id="0">
    <w:p w14:paraId="4A875819" w14:textId="77777777" w:rsidR="0093587D" w:rsidRDefault="0093587D" w:rsidP="009F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2F8F" w14:textId="77777777" w:rsidR="0093587D" w:rsidRDefault="0093587D" w:rsidP="009F625E">
      <w:r>
        <w:separator/>
      </w:r>
    </w:p>
  </w:footnote>
  <w:footnote w:type="continuationSeparator" w:id="0">
    <w:p w14:paraId="182CD98E" w14:textId="77777777" w:rsidR="0093587D" w:rsidRDefault="0093587D" w:rsidP="009F6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8F"/>
    <w:rsid w:val="00007620"/>
    <w:rsid w:val="00007A5F"/>
    <w:rsid w:val="00015DB7"/>
    <w:rsid w:val="00024C92"/>
    <w:rsid w:val="00025667"/>
    <w:rsid w:val="000351D5"/>
    <w:rsid w:val="00042DDD"/>
    <w:rsid w:val="00045CF2"/>
    <w:rsid w:val="000533B6"/>
    <w:rsid w:val="00054C7B"/>
    <w:rsid w:val="000577E6"/>
    <w:rsid w:val="000825C6"/>
    <w:rsid w:val="000845C4"/>
    <w:rsid w:val="000853CD"/>
    <w:rsid w:val="00092E56"/>
    <w:rsid w:val="000A084D"/>
    <w:rsid w:val="000A4936"/>
    <w:rsid w:val="000A666D"/>
    <w:rsid w:val="000B35F5"/>
    <w:rsid w:val="000B57C0"/>
    <w:rsid w:val="000B63B5"/>
    <w:rsid w:val="000E08FD"/>
    <w:rsid w:val="000E4B78"/>
    <w:rsid w:val="000E51C6"/>
    <w:rsid w:val="000F6913"/>
    <w:rsid w:val="00103419"/>
    <w:rsid w:val="00103EF8"/>
    <w:rsid w:val="00106B26"/>
    <w:rsid w:val="001074BA"/>
    <w:rsid w:val="001203FA"/>
    <w:rsid w:val="00121301"/>
    <w:rsid w:val="00145588"/>
    <w:rsid w:val="00145A26"/>
    <w:rsid w:val="00146F6E"/>
    <w:rsid w:val="001512AC"/>
    <w:rsid w:val="00153F00"/>
    <w:rsid w:val="00154EBF"/>
    <w:rsid w:val="0015595B"/>
    <w:rsid w:val="00155D60"/>
    <w:rsid w:val="0016019D"/>
    <w:rsid w:val="001611DC"/>
    <w:rsid w:val="00161A73"/>
    <w:rsid w:val="0016443F"/>
    <w:rsid w:val="001774D1"/>
    <w:rsid w:val="00194222"/>
    <w:rsid w:val="001A5DE7"/>
    <w:rsid w:val="001B08CF"/>
    <w:rsid w:val="001B6E7C"/>
    <w:rsid w:val="001C6FDF"/>
    <w:rsid w:val="001E132C"/>
    <w:rsid w:val="001F35CC"/>
    <w:rsid w:val="001F7918"/>
    <w:rsid w:val="00201163"/>
    <w:rsid w:val="0021056D"/>
    <w:rsid w:val="002145DA"/>
    <w:rsid w:val="0021563E"/>
    <w:rsid w:val="00220C5D"/>
    <w:rsid w:val="00232360"/>
    <w:rsid w:val="002339DB"/>
    <w:rsid w:val="00241A51"/>
    <w:rsid w:val="00246091"/>
    <w:rsid w:val="002808DA"/>
    <w:rsid w:val="002818FE"/>
    <w:rsid w:val="00282711"/>
    <w:rsid w:val="002941A2"/>
    <w:rsid w:val="00296051"/>
    <w:rsid w:val="002A26B8"/>
    <w:rsid w:val="002B2906"/>
    <w:rsid w:val="002B6584"/>
    <w:rsid w:val="002C3265"/>
    <w:rsid w:val="002C4FBD"/>
    <w:rsid w:val="002E19CA"/>
    <w:rsid w:val="002E2D45"/>
    <w:rsid w:val="002E6EAD"/>
    <w:rsid w:val="002F1A29"/>
    <w:rsid w:val="002F2B86"/>
    <w:rsid w:val="0032055B"/>
    <w:rsid w:val="0032402B"/>
    <w:rsid w:val="00326BFE"/>
    <w:rsid w:val="00330AA0"/>
    <w:rsid w:val="003471A5"/>
    <w:rsid w:val="00357B41"/>
    <w:rsid w:val="00366CD1"/>
    <w:rsid w:val="00370C94"/>
    <w:rsid w:val="00375A3D"/>
    <w:rsid w:val="00386263"/>
    <w:rsid w:val="00390486"/>
    <w:rsid w:val="00392E4A"/>
    <w:rsid w:val="003A215A"/>
    <w:rsid w:val="003A3CDD"/>
    <w:rsid w:val="003A7E3C"/>
    <w:rsid w:val="003B79CE"/>
    <w:rsid w:val="003C7FFC"/>
    <w:rsid w:val="003E4716"/>
    <w:rsid w:val="003E69B1"/>
    <w:rsid w:val="003F1C33"/>
    <w:rsid w:val="004142E1"/>
    <w:rsid w:val="00430474"/>
    <w:rsid w:val="004307ED"/>
    <w:rsid w:val="00430E75"/>
    <w:rsid w:val="00431A34"/>
    <w:rsid w:val="00433423"/>
    <w:rsid w:val="00440437"/>
    <w:rsid w:val="00441C51"/>
    <w:rsid w:val="0045081E"/>
    <w:rsid w:val="0045704C"/>
    <w:rsid w:val="00465A3B"/>
    <w:rsid w:val="00466B1D"/>
    <w:rsid w:val="00470C30"/>
    <w:rsid w:val="00471B50"/>
    <w:rsid w:val="0048607E"/>
    <w:rsid w:val="0049346E"/>
    <w:rsid w:val="00494329"/>
    <w:rsid w:val="004945E7"/>
    <w:rsid w:val="0049477E"/>
    <w:rsid w:val="00497930"/>
    <w:rsid w:val="004A1C6A"/>
    <w:rsid w:val="004A327F"/>
    <w:rsid w:val="004B42FA"/>
    <w:rsid w:val="004B6D57"/>
    <w:rsid w:val="004B7C46"/>
    <w:rsid w:val="004C081A"/>
    <w:rsid w:val="004C37E4"/>
    <w:rsid w:val="004C3FDC"/>
    <w:rsid w:val="004D1756"/>
    <w:rsid w:val="004D22D4"/>
    <w:rsid w:val="004D2F58"/>
    <w:rsid w:val="004D3D06"/>
    <w:rsid w:val="004E68D7"/>
    <w:rsid w:val="004F42BF"/>
    <w:rsid w:val="004F55AE"/>
    <w:rsid w:val="004F7014"/>
    <w:rsid w:val="00505269"/>
    <w:rsid w:val="005205A4"/>
    <w:rsid w:val="00524EF4"/>
    <w:rsid w:val="00533371"/>
    <w:rsid w:val="0054409C"/>
    <w:rsid w:val="00544E61"/>
    <w:rsid w:val="00550392"/>
    <w:rsid w:val="00557F41"/>
    <w:rsid w:val="005618F6"/>
    <w:rsid w:val="0056743C"/>
    <w:rsid w:val="005754AF"/>
    <w:rsid w:val="00577DD8"/>
    <w:rsid w:val="00596ED0"/>
    <w:rsid w:val="005A188F"/>
    <w:rsid w:val="005B55B1"/>
    <w:rsid w:val="005B5619"/>
    <w:rsid w:val="005C1C03"/>
    <w:rsid w:val="005C2065"/>
    <w:rsid w:val="005E042B"/>
    <w:rsid w:val="005E23FD"/>
    <w:rsid w:val="005F0FAE"/>
    <w:rsid w:val="005F234A"/>
    <w:rsid w:val="005F57D4"/>
    <w:rsid w:val="00622E2A"/>
    <w:rsid w:val="00625232"/>
    <w:rsid w:val="00625C40"/>
    <w:rsid w:val="00626331"/>
    <w:rsid w:val="00637733"/>
    <w:rsid w:val="0064113B"/>
    <w:rsid w:val="0065092D"/>
    <w:rsid w:val="006569DA"/>
    <w:rsid w:val="00657869"/>
    <w:rsid w:val="00657A49"/>
    <w:rsid w:val="006653B5"/>
    <w:rsid w:val="006668F9"/>
    <w:rsid w:val="0067121B"/>
    <w:rsid w:val="00672C80"/>
    <w:rsid w:val="00674EBF"/>
    <w:rsid w:val="00681F70"/>
    <w:rsid w:val="00682D43"/>
    <w:rsid w:val="0069197A"/>
    <w:rsid w:val="006A19AB"/>
    <w:rsid w:val="006A2DA9"/>
    <w:rsid w:val="006A76F6"/>
    <w:rsid w:val="006B6B71"/>
    <w:rsid w:val="006B6F90"/>
    <w:rsid w:val="006C62B3"/>
    <w:rsid w:val="006D5AF3"/>
    <w:rsid w:val="00700C9B"/>
    <w:rsid w:val="0070524B"/>
    <w:rsid w:val="00714319"/>
    <w:rsid w:val="00720DE7"/>
    <w:rsid w:val="00727594"/>
    <w:rsid w:val="0073684A"/>
    <w:rsid w:val="00737E58"/>
    <w:rsid w:val="0074687B"/>
    <w:rsid w:val="00760A1E"/>
    <w:rsid w:val="00762685"/>
    <w:rsid w:val="007637BD"/>
    <w:rsid w:val="00765A02"/>
    <w:rsid w:val="007725BF"/>
    <w:rsid w:val="00774152"/>
    <w:rsid w:val="00774572"/>
    <w:rsid w:val="00774C19"/>
    <w:rsid w:val="00780670"/>
    <w:rsid w:val="00784ECC"/>
    <w:rsid w:val="00790A64"/>
    <w:rsid w:val="00793531"/>
    <w:rsid w:val="007A4B41"/>
    <w:rsid w:val="007A5DDB"/>
    <w:rsid w:val="007A6A0D"/>
    <w:rsid w:val="007B5E67"/>
    <w:rsid w:val="007C142B"/>
    <w:rsid w:val="007C309C"/>
    <w:rsid w:val="007C6DF5"/>
    <w:rsid w:val="007C7E3D"/>
    <w:rsid w:val="007D5D62"/>
    <w:rsid w:val="007E1CCA"/>
    <w:rsid w:val="007E47FB"/>
    <w:rsid w:val="007F1764"/>
    <w:rsid w:val="007F1FD2"/>
    <w:rsid w:val="007F22FD"/>
    <w:rsid w:val="00810C7F"/>
    <w:rsid w:val="0082037E"/>
    <w:rsid w:val="008221A6"/>
    <w:rsid w:val="0083073E"/>
    <w:rsid w:val="008316FA"/>
    <w:rsid w:val="00836F52"/>
    <w:rsid w:val="00837920"/>
    <w:rsid w:val="00844D49"/>
    <w:rsid w:val="0084740A"/>
    <w:rsid w:val="008506E9"/>
    <w:rsid w:val="00857900"/>
    <w:rsid w:val="0086587C"/>
    <w:rsid w:val="008664F5"/>
    <w:rsid w:val="008739F9"/>
    <w:rsid w:val="00876105"/>
    <w:rsid w:val="00882ECE"/>
    <w:rsid w:val="00884A88"/>
    <w:rsid w:val="00891146"/>
    <w:rsid w:val="0089340B"/>
    <w:rsid w:val="008A424C"/>
    <w:rsid w:val="008B3C98"/>
    <w:rsid w:val="008B4E58"/>
    <w:rsid w:val="008C2FAF"/>
    <w:rsid w:val="008D0508"/>
    <w:rsid w:val="00902CB0"/>
    <w:rsid w:val="009041FA"/>
    <w:rsid w:val="00906AFE"/>
    <w:rsid w:val="00911068"/>
    <w:rsid w:val="00913524"/>
    <w:rsid w:val="00930038"/>
    <w:rsid w:val="00934771"/>
    <w:rsid w:val="00934D08"/>
    <w:rsid w:val="0093587D"/>
    <w:rsid w:val="00940EBF"/>
    <w:rsid w:val="00947A29"/>
    <w:rsid w:val="00953EB6"/>
    <w:rsid w:val="0095408F"/>
    <w:rsid w:val="009627B9"/>
    <w:rsid w:val="00962A28"/>
    <w:rsid w:val="0096637E"/>
    <w:rsid w:val="0098378E"/>
    <w:rsid w:val="00985057"/>
    <w:rsid w:val="00995A5D"/>
    <w:rsid w:val="009974BC"/>
    <w:rsid w:val="00997DE4"/>
    <w:rsid w:val="009A138D"/>
    <w:rsid w:val="009A1B81"/>
    <w:rsid w:val="009C4A8A"/>
    <w:rsid w:val="009C57F2"/>
    <w:rsid w:val="009D169E"/>
    <w:rsid w:val="009D4CA0"/>
    <w:rsid w:val="009E0E2E"/>
    <w:rsid w:val="009E7794"/>
    <w:rsid w:val="009F625E"/>
    <w:rsid w:val="00A0139A"/>
    <w:rsid w:val="00A01977"/>
    <w:rsid w:val="00A03C25"/>
    <w:rsid w:val="00A04410"/>
    <w:rsid w:val="00A16296"/>
    <w:rsid w:val="00A206E1"/>
    <w:rsid w:val="00A21146"/>
    <w:rsid w:val="00A31D53"/>
    <w:rsid w:val="00A427EF"/>
    <w:rsid w:val="00A656E2"/>
    <w:rsid w:val="00A73EF4"/>
    <w:rsid w:val="00A8653F"/>
    <w:rsid w:val="00A92912"/>
    <w:rsid w:val="00A9688A"/>
    <w:rsid w:val="00A97110"/>
    <w:rsid w:val="00AA528B"/>
    <w:rsid w:val="00AC2CB7"/>
    <w:rsid w:val="00AC43AB"/>
    <w:rsid w:val="00AC529F"/>
    <w:rsid w:val="00AC5C92"/>
    <w:rsid w:val="00AC5DA4"/>
    <w:rsid w:val="00AD18E7"/>
    <w:rsid w:val="00AD4E44"/>
    <w:rsid w:val="00AD5D39"/>
    <w:rsid w:val="00AE6BFA"/>
    <w:rsid w:val="00AF1471"/>
    <w:rsid w:val="00AF1D01"/>
    <w:rsid w:val="00AF4118"/>
    <w:rsid w:val="00B10056"/>
    <w:rsid w:val="00B11E9A"/>
    <w:rsid w:val="00B161D9"/>
    <w:rsid w:val="00B173DF"/>
    <w:rsid w:val="00B203A2"/>
    <w:rsid w:val="00B2101D"/>
    <w:rsid w:val="00B217FB"/>
    <w:rsid w:val="00B376AF"/>
    <w:rsid w:val="00B4658B"/>
    <w:rsid w:val="00B50ECB"/>
    <w:rsid w:val="00B631D5"/>
    <w:rsid w:val="00B6390F"/>
    <w:rsid w:val="00B64AF2"/>
    <w:rsid w:val="00B670BF"/>
    <w:rsid w:val="00B715EC"/>
    <w:rsid w:val="00B77E8C"/>
    <w:rsid w:val="00B810B1"/>
    <w:rsid w:val="00B824E9"/>
    <w:rsid w:val="00B868D3"/>
    <w:rsid w:val="00B87239"/>
    <w:rsid w:val="00BA113F"/>
    <w:rsid w:val="00BA759D"/>
    <w:rsid w:val="00BA7698"/>
    <w:rsid w:val="00BB59CF"/>
    <w:rsid w:val="00BB5C24"/>
    <w:rsid w:val="00BB70E2"/>
    <w:rsid w:val="00BD34D8"/>
    <w:rsid w:val="00BE0FDC"/>
    <w:rsid w:val="00BE246A"/>
    <w:rsid w:val="00BF2533"/>
    <w:rsid w:val="00C02663"/>
    <w:rsid w:val="00C06EF2"/>
    <w:rsid w:val="00C10221"/>
    <w:rsid w:val="00C10461"/>
    <w:rsid w:val="00C1560B"/>
    <w:rsid w:val="00C15BBA"/>
    <w:rsid w:val="00C21432"/>
    <w:rsid w:val="00C2346E"/>
    <w:rsid w:val="00C26EEC"/>
    <w:rsid w:val="00C26FAF"/>
    <w:rsid w:val="00C46736"/>
    <w:rsid w:val="00C46897"/>
    <w:rsid w:val="00C5595C"/>
    <w:rsid w:val="00C62B29"/>
    <w:rsid w:val="00C62F9C"/>
    <w:rsid w:val="00C840E1"/>
    <w:rsid w:val="00C84C91"/>
    <w:rsid w:val="00C873F0"/>
    <w:rsid w:val="00C8753F"/>
    <w:rsid w:val="00C94C80"/>
    <w:rsid w:val="00C96F85"/>
    <w:rsid w:val="00CA0F53"/>
    <w:rsid w:val="00CA2807"/>
    <w:rsid w:val="00CA6351"/>
    <w:rsid w:val="00CB7B4B"/>
    <w:rsid w:val="00CC0B6D"/>
    <w:rsid w:val="00CD22BC"/>
    <w:rsid w:val="00CE3E50"/>
    <w:rsid w:val="00CE7161"/>
    <w:rsid w:val="00CF7CE4"/>
    <w:rsid w:val="00D20DBE"/>
    <w:rsid w:val="00D331D0"/>
    <w:rsid w:val="00D413E9"/>
    <w:rsid w:val="00D5015C"/>
    <w:rsid w:val="00D55639"/>
    <w:rsid w:val="00D60428"/>
    <w:rsid w:val="00D638C7"/>
    <w:rsid w:val="00D63FB4"/>
    <w:rsid w:val="00D674C6"/>
    <w:rsid w:val="00D87B9E"/>
    <w:rsid w:val="00D93F0F"/>
    <w:rsid w:val="00DA6D5A"/>
    <w:rsid w:val="00DB045D"/>
    <w:rsid w:val="00DB7031"/>
    <w:rsid w:val="00DC31CC"/>
    <w:rsid w:val="00DC773B"/>
    <w:rsid w:val="00DD0F6F"/>
    <w:rsid w:val="00DD718B"/>
    <w:rsid w:val="00DD74C3"/>
    <w:rsid w:val="00DF1FB3"/>
    <w:rsid w:val="00E020C4"/>
    <w:rsid w:val="00E112D0"/>
    <w:rsid w:val="00E12610"/>
    <w:rsid w:val="00E253DB"/>
    <w:rsid w:val="00E3707E"/>
    <w:rsid w:val="00E61CCE"/>
    <w:rsid w:val="00E73ECA"/>
    <w:rsid w:val="00E7693F"/>
    <w:rsid w:val="00E807D9"/>
    <w:rsid w:val="00E8111A"/>
    <w:rsid w:val="00E968EF"/>
    <w:rsid w:val="00EC68F2"/>
    <w:rsid w:val="00EE2787"/>
    <w:rsid w:val="00EE6C2B"/>
    <w:rsid w:val="00EE742D"/>
    <w:rsid w:val="00EE7C9A"/>
    <w:rsid w:val="00EF1D01"/>
    <w:rsid w:val="00EF5093"/>
    <w:rsid w:val="00F05722"/>
    <w:rsid w:val="00F05723"/>
    <w:rsid w:val="00F06A59"/>
    <w:rsid w:val="00F116EB"/>
    <w:rsid w:val="00F11B4E"/>
    <w:rsid w:val="00F12998"/>
    <w:rsid w:val="00F13327"/>
    <w:rsid w:val="00F16906"/>
    <w:rsid w:val="00F2008D"/>
    <w:rsid w:val="00F20402"/>
    <w:rsid w:val="00F24AE7"/>
    <w:rsid w:val="00F27C6A"/>
    <w:rsid w:val="00F32CE8"/>
    <w:rsid w:val="00F375D1"/>
    <w:rsid w:val="00F4150D"/>
    <w:rsid w:val="00F421A0"/>
    <w:rsid w:val="00F45D1B"/>
    <w:rsid w:val="00F51DBF"/>
    <w:rsid w:val="00F5508A"/>
    <w:rsid w:val="00F55CB8"/>
    <w:rsid w:val="00F57A40"/>
    <w:rsid w:val="00F57DEC"/>
    <w:rsid w:val="00F62915"/>
    <w:rsid w:val="00F6529C"/>
    <w:rsid w:val="00F82B30"/>
    <w:rsid w:val="00FD69E6"/>
    <w:rsid w:val="00FF0A73"/>
    <w:rsid w:val="00FF4D82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2C93D"/>
  <w15:docId w15:val="{9678636F-2CFD-453D-951F-75B7D3FA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625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F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2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625E"/>
  </w:style>
  <w:style w:type="paragraph" w:styleId="a6">
    <w:name w:val="footer"/>
    <w:basedOn w:val="a"/>
    <w:link w:val="a7"/>
    <w:uiPriority w:val="99"/>
    <w:unhideWhenUsed/>
    <w:rsid w:val="009F62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625E"/>
  </w:style>
  <w:style w:type="paragraph" w:styleId="a8">
    <w:name w:val="Balloon Text"/>
    <w:basedOn w:val="a"/>
    <w:link w:val="a9"/>
    <w:uiPriority w:val="99"/>
    <w:semiHidden/>
    <w:unhideWhenUsed/>
    <w:rsid w:val="009F62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625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67121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 i="1">
                <a:solidFill>
                  <a:schemeClr val="tx2">
                    <a:lumMod val="50000"/>
                  </a:schemeClr>
                </a:solidFill>
                <a:latin typeface="+mj-lt"/>
              </a:rPr>
              <a:t>Письменные  обращения граждан,</a:t>
            </a:r>
          </a:p>
          <a:p>
            <a:pPr>
              <a:defRPr/>
            </a:pPr>
            <a:r>
              <a:rPr lang="ru-RU" sz="1400" i="1" baseline="0">
                <a:solidFill>
                  <a:schemeClr val="tx2">
                    <a:lumMod val="50000"/>
                  </a:schemeClr>
                </a:solidFill>
                <a:latin typeface="+mj-lt"/>
              </a:rPr>
              <a:t> поступившие </a:t>
            </a:r>
            <a:r>
              <a:rPr lang="ru-RU" sz="1400" i="1">
                <a:solidFill>
                  <a:schemeClr val="tx2">
                    <a:lumMod val="50000"/>
                  </a:schemeClr>
                </a:solidFill>
                <a:latin typeface="+mj-lt"/>
              </a:rPr>
              <a:t>в администрацию городского округа город Шахунья </a:t>
            </a:r>
          </a:p>
          <a:p>
            <a:pPr>
              <a:defRPr/>
            </a:pPr>
            <a:r>
              <a:rPr lang="ru-RU" sz="1400" i="1">
                <a:solidFill>
                  <a:schemeClr val="tx2">
                    <a:lumMod val="50000"/>
                  </a:schemeClr>
                </a:solidFill>
                <a:latin typeface="+mj-lt"/>
              </a:rPr>
              <a:t>за третий квартал  2025 года</a:t>
            </a:r>
          </a:p>
        </c:rich>
      </c:tx>
      <c:layout>
        <c:manualLayout>
          <c:xMode val="edge"/>
          <c:yMode val="edge"/>
          <c:x val="0.18209378154653746"/>
          <c:y val="9.4046835323991339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0931225483879882"/>
          <c:y val="0.10326164874551971"/>
          <c:w val="0.57914793189806357"/>
          <c:h val="0.84926128185589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Лист1!$A$2:$A$47</c:f>
              <c:strCache>
                <c:ptCount val="46"/>
                <c:pt idx="0">
                  <c:v>Обязанности человека и гражданина</c:v>
                </c:pt>
                <c:pt idx="1">
                  <c:v>Деятельность избирательных комиссий</c:v>
                </c:pt>
                <c:pt idx="2">
                  <c:v>Государственные и профессиональные праздники, памятные даты. Юбилеи</c:v>
                </c:pt>
                <c:pt idx="3">
                  <c:v>Условия ведения предпринимательской деятельности, деятельность хозяйствующих субъектов</c:v>
                </c:pt>
                <c:pt idx="4">
                  <c:v>Вопросы кадрового обеспечения организаций, предприятий и учреждений. Резерв управленческих кадров</c:v>
                </c:pt>
                <c:pt idx="5">
                  <c:v>Рабочие места для инвалидов, трудоустройство инвалидов (лиц с ограниченными возможностями)</c:v>
                </c:pt>
                <c:pt idx="6">
                  <c:v>Трудовые конфликты. Разрешение трудовых споров</c:v>
                </c:pt>
                <c:pt idx="7">
                  <c:v>Просьбы об оказании финансовой помощи</c:v>
                </c:pt>
                <c:pt idx="8">
                  <c:v>Популяризация и пропаганда культуры и искусства</c:v>
                </c:pt>
                <c:pt idx="9">
                  <c:v>Доступность физической культуры и спорта (массовый спорт)</c:v>
                </c:pt>
                <c:pt idx="10">
                  <c:v>Нормативное правовое регулирование строительной деятельности</c:v>
                </c:pt>
                <c:pt idx="11">
                  <c:v>Строительство и реконструкция дорог</c:v>
                </c:pt>
                <c:pt idx="12">
                  <c:v>Строительство объектов социальной сферы (науки, культуры, спорта, народного образования, здравоохранения, торговли)</c:v>
                </c:pt>
                <c:pt idx="13">
                  <c:v>Комплексное благоустройство</c:v>
                </c:pt>
                <c:pt idx="14">
                  <c:v>Уборка снега, опавших листьев, мусора и посторонних предметов</c:v>
                </c:pt>
                <c:pt idx="15">
                  <c:v>Водопонижение и берегоукрепление</c:v>
                </c:pt>
                <c:pt idx="16">
                  <c:v>Благоустройство и ремонт подъездных дорог, в том числе тротуаров</c:v>
                </c:pt>
                <c:pt idx="17">
                  <c:v>Ненадлежащее содержание домашних животных</c:v>
                </c:pt>
                <c:pt idx="18">
                  <c:v>Транспортное обслуживание населения, пассажирские перевозки (автомобильный транспорт)</c:v>
                </c:pt>
                <c:pt idx="19">
                  <c:v>О строительстве, размещении гаражей, стоянок, автопарковок</c:v>
                </c:pt>
                <c:pt idx="20">
                  <c:v>Содержание кладбищ и мест захоронений</c:v>
                </c:pt>
                <c:pt idx="21">
                  <c:v>Образование земельных участков (образование, раздел, выдел, объединение земельных участков). Возникновение прав на землю</c:v>
                </c:pt>
                <c:pt idx="22">
                  <c:v>Выделение земельных участков для индивидуального жилищного строительства</c:v>
                </c:pt>
                <c:pt idx="23">
                  <c:v>Отношения средств массовой информации с гражданами и организациями</c:v>
                </c:pt>
                <c:pt idx="24">
                  <c:v>Статус военнослужащих. Социальная защита военнослужащих, граждан, уволенных с военной службы, и членов их семей</c:v>
                </c:pt>
                <c:pt idx="25">
                  <c:v>Жилищные вопросы военнослужащих, граждан, уволенных с военной службы, членов их семей и гражданского персонала Вооруженных Сил Российской Федерации, других войск и органов</c:v>
                </c:pt>
                <c:pt idx="26">
                  <c:v>Медицинское обслуживание военнослужащих, граждан, уволенных с военной службы, членов их семей</c:v>
                </c:pt>
                <c:pt idx="27">
                  <c:v>Конфликты на бытовой почве</c:v>
                </c:pt>
                <c:pt idx="28">
                  <c:v>Переселение из подвалов, бараков, коммуналок, общежитий, аварийных домов, ветхого жилья, санитарно-защитной зоны</c:v>
                </c:pt>
                <c:pt idx="29">
                  <c:v>Первоочередное обеспечение жилыми помещениями</c:v>
                </c:pt>
                <c:pt idx="30">
                  <c:v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c:v>
                </c:pt>
                <c:pt idx="31">
                  <c:v>Внеочередное обеспечение жилыми помещениями</c:v>
                </c:pt>
                <c:pt idx="32">
                  <c:v>Обеспечение жильем инвалидов и семей, имеющих детей-инвалидов</c:v>
                </c:pt>
                <c:pt idx="33">
                  <c:v>Обеспечение жильем детей-сирот и детей, оставшихся без попечения родителей</c:v>
                </c:pt>
                <c:pt idx="34">
                  <c:v>Арендное жилье</c:v>
                </c:pt>
                <c:pt idx="35">
                  <c:v>Эксплуатация и ремонт государственного, муниципального и ведомственного жилищного фондов</c:v>
                </c:pt>
                <c:pt idx="36">
                  <c:v>Эксплуатация и ремонт частного жилищного фонда (приватизированные жилые помещения в многоквартирных домах, индивидуальные жилые дома)</c:v>
                </c:pt>
                <c:pt idx="37">
                  <c:v>Перебои в теплоснабжении</c:v>
                </c:pt>
                <c:pt idx="38">
                  <c:v>Перебои в водоотведении и канализовании</c:v>
                </c:pt>
                <c:pt idx="39">
                  <c:v>Подключение индивидуальных жилых домов к централизованным сетям водо-, тепло-, газо-, электроснабжения и водоотведения</c:v>
                </c:pt>
                <c:pt idx="40">
                  <c:v>Частный жилищный фонд</c:v>
                </c:pt>
                <c:pt idx="41">
                  <c:v>Муниципальный жилищный фонд</c:v>
                </c:pt>
                <c:pt idx="42">
                  <c:v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c:v>
                </c:pt>
                <c:pt idx="44">
                  <c:v>Капитальный ремонт общего имущества</c:v>
                </c:pt>
                <c:pt idx="45">
                  <c:v>Нежилые помещения</c:v>
                </c:pt>
              </c:strCache>
            </c:strRef>
          </c:cat>
          <c:val>
            <c:numRef>
              <c:f>Лист1!$B$2:$B$47</c:f>
              <c:numCache>
                <c:formatCode>General</c:formatCode>
                <c:ptCount val="46"/>
                <c:pt idx="15">
                  <c:v>1</c:v>
                </c:pt>
                <c:pt idx="16">
                  <c:v>1</c:v>
                </c:pt>
                <c:pt idx="32">
                  <c:v>1</c:v>
                </c:pt>
                <c:pt idx="3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68-4EC0-998D-78239BCA67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445093088"/>
        <c:axId val="445092696"/>
      </c:barChart>
      <c:valAx>
        <c:axId val="445092696"/>
        <c:scaling>
          <c:orientation val="minMax"/>
        </c:scaling>
        <c:delete val="0"/>
        <c:axPos val="t"/>
        <c:majorGridlines/>
        <c:numFmt formatCode="General" sourceLinked="1"/>
        <c:majorTickMark val="out"/>
        <c:minorTickMark val="none"/>
        <c:tickLblPos val="nextTo"/>
        <c:crossAx val="445093088"/>
        <c:crosses val="autoZero"/>
        <c:crossBetween val="between"/>
      </c:valAx>
      <c:catAx>
        <c:axId val="44509308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crossAx val="44509269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660515658642378E-2"/>
          <c:y val="0.23230229132750813"/>
          <c:w val="0.77272082351996241"/>
          <c:h val="0.58700938753963772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Лист1!$B$3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Лист1!$B$4:$B$7</c:f>
              <c:numCache>
                <c:formatCode>General</c:formatCode>
                <c:ptCount val="4"/>
                <c:pt idx="0">
                  <c:v>6976</c:v>
                </c:pt>
                <c:pt idx="1">
                  <c:v>1471</c:v>
                </c:pt>
                <c:pt idx="2">
                  <c:v>1161</c:v>
                </c:pt>
                <c:pt idx="3">
                  <c:v>361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61-4489-8C45-F018A6178042}"/>
            </c:ext>
          </c:extLst>
        </c:ser>
        <c:ser>
          <c:idx val="2"/>
          <c:order val="1"/>
          <c:tx>
            <c:strRef>
              <c:f>Лист1!$C$3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Лист1!$C$4:$C$7</c:f>
              <c:numCache>
                <c:formatCode>General</c:formatCode>
                <c:ptCount val="4"/>
                <c:pt idx="0">
                  <c:v>7132</c:v>
                </c:pt>
                <c:pt idx="1">
                  <c:v>682</c:v>
                </c:pt>
                <c:pt idx="2">
                  <c:v>1460</c:v>
                </c:pt>
                <c:pt idx="3">
                  <c:v>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61-4489-8C45-F018A6178042}"/>
            </c:ext>
          </c:extLst>
        </c:ser>
        <c:ser>
          <c:idx val="3"/>
          <c:order val="2"/>
          <c:tx>
            <c:strRef>
              <c:f>Лист1!$D$3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Лист1!$D$4:$D$7</c:f>
              <c:numCache>
                <c:formatCode>General</c:formatCode>
                <c:ptCount val="4"/>
                <c:pt idx="0">
                  <c:v>6204</c:v>
                </c:pt>
                <c:pt idx="1">
                  <c:v>442</c:v>
                </c:pt>
                <c:pt idx="2">
                  <c:v>1578</c:v>
                </c:pt>
                <c:pt idx="3">
                  <c:v>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61-4489-8C45-F018A6178042}"/>
            </c:ext>
          </c:extLst>
        </c:ser>
        <c:ser>
          <c:idx val="4"/>
          <c:order val="3"/>
          <c:tx>
            <c:strRef>
              <c:f>Лист1!$E$3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Лист1!$E$4:$E$7</c:f>
              <c:numCache>
                <c:formatCode>General</c:formatCode>
                <c:ptCount val="4"/>
                <c:pt idx="0">
                  <c:v>9074</c:v>
                </c:pt>
                <c:pt idx="1">
                  <c:v>554</c:v>
                </c:pt>
                <c:pt idx="2">
                  <c:v>1619</c:v>
                </c:pt>
                <c:pt idx="3">
                  <c:v>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61-4489-8C45-F018A6178042}"/>
            </c:ext>
          </c:extLst>
        </c:ser>
        <c:ser>
          <c:idx val="5"/>
          <c:order val="4"/>
          <c:tx>
            <c:strRef>
              <c:f>Лист1!$F$3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Лист1!$F$4:$F$7</c:f>
              <c:numCache>
                <c:formatCode>General</c:formatCode>
                <c:ptCount val="4"/>
                <c:pt idx="0">
                  <c:v>9440</c:v>
                </c:pt>
                <c:pt idx="1">
                  <c:v>563</c:v>
                </c:pt>
                <c:pt idx="2">
                  <c:v>1855</c:v>
                </c:pt>
                <c:pt idx="3">
                  <c:v>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061-4489-8C45-F018A6178042}"/>
            </c:ext>
          </c:extLst>
        </c:ser>
        <c:ser>
          <c:idx val="7"/>
          <c:order val="5"/>
          <c:tx>
            <c:strRef>
              <c:f>Лист1!$G$3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Лист1!$G$4:$G$7</c:f>
              <c:numCache>
                <c:formatCode>General</c:formatCode>
                <c:ptCount val="4"/>
                <c:pt idx="0">
                  <c:v>7878</c:v>
                </c:pt>
                <c:pt idx="1">
                  <c:v>509</c:v>
                </c:pt>
                <c:pt idx="2">
                  <c:v>1762</c:v>
                </c:pt>
                <c:pt idx="3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061-4489-8C45-F018A6178042}"/>
            </c:ext>
          </c:extLst>
        </c:ser>
        <c:ser>
          <c:idx val="8"/>
          <c:order val="6"/>
          <c:tx>
            <c:strRef>
              <c:f>Лист1!$H$3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Лист1!$H$4:$H$7</c:f>
              <c:numCache>
                <c:formatCode>General</c:formatCode>
                <c:ptCount val="4"/>
                <c:pt idx="0">
                  <c:v>5586</c:v>
                </c:pt>
                <c:pt idx="1">
                  <c:v>564</c:v>
                </c:pt>
                <c:pt idx="2">
                  <c:v>1582</c:v>
                </c:pt>
                <c:pt idx="3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061-4489-8C45-F018A6178042}"/>
            </c:ext>
          </c:extLst>
        </c:ser>
        <c:ser>
          <c:idx val="9"/>
          <c:order val="7"/>
          <c:tx>
            <c:strRef>
              <c:f>Лист1!$I$3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Лист1!$I$4:$I$7</c:f>
              <c:numCache>
                <c:formatCode>General</c:formatCode>
                <c:ptCount val="4"/>
                <c:pt idx="0">
                  <c:v>7541</c:v>
                </c:pt>
                <c:pt idx="1">
                  <c:v>462</c:v>
                </c:pt>
                <c:pt idx="2">
                  <c:v>1321</c:v>
                </c:pt>
                <c:pt idx="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061-4489-8C45-F018A6178042}"/>
            </c:ext>
          </c:extLst>
        </c:ser>
        <c:ser>
          <c:idx val="10"/>
          <c:order val="8"/>
          <c:tx>
            <c:strRef>
              <c:f>Лист1!$J$3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Лист1!$J$4:$J$7</c:f>
              <c:numCache>
                <c:formatCode>General</c:formatCode>
                <c:ptCount val="4"/>
                <c:pt idx="0">
                  <c:v>6089</c:v>
                </c:pt>
                <c:pt idx="1">
                  <c:v>572</c:v>
                </c:pt>
                <c:pt idx="2">
                  <c:v>1561</c:v>
                </c:pt>
                <c:pt idx="3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61-4489-8C45-F018A6178042}"/>
            </c:ext>
          </c:extLst>
        </c:ser>
        <c:ser>
          <c:idx val="0"/>
          <c:order val="9"/>
          <c:tx>
            <c:strRef>
              <c:f>Лист1!$K$3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Лист1!$K$4:$K$7</c:f>
              <c:numCache>
                <c:formatCode>General</c:formatCode>
                <c:ptCount val="4"/>
                <c:pt idx="0">
                  <c:v>6137</c:v>
                </c:pt>
                <c:pt idx="1">
                  <c:v>504</c:v>
                </c:pt>
                <c:pt idx="2">
                  <c:v>1582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89-46BD-A594-2E21DF841099}"/>
            </c:ext>
          </c:extLst>
        </c:ser>
        <c:ser>
          <c:idx val="11"/>
          <c:order val="10"/>
          <c:tx>
            <c:strRef>
              <c:f>Лист1!$L$3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Лист1!$L$4:$L$7</c:f>
              <c:numCache>
                <c:formatCode>General</c:formatCode>
                <c:ptCount val="4"/>
                <c:pt idx="0">
                  <c:v>2896</c:v>
                </c:pt>
                <c:pt idx="1">
                  <c:v>136</c:v>
                </c:pt>
                <c:pt idx="2">
                  <c:v>327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061-4489-8C45-F018A6178042}"/>
            </c:ext>
          </c:extLst>
        </c:ser>
        <c:ser>
          <c:idx val="6"/>
          <c:order val="11"/>
          <c:tx>
            <c:strRef>
              <c:f>Лист1!$M$3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Лист1!$M$4:$M$7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A391-4C15-889F-95D63262F65A}"/>
            </c:ext>
          </c:extLst>
        </c:ser>
        <c:ser>
          <c:idx val="12"/>
          <c:order val="12"/>
          <c:tx>
            <c:strRef>
              <c:f>Лист1!$N$3</c:f>
              <c:strCache>
                <c:ptCount val="1"/>
                <c:pt idx="0">
                  <c:v>3 кв.2025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исходящие письма</c:v>
                </c:pt>
                <c:pt idx="1">
                  <c:v>распоряжения</c:v>
                </c:pt>
                <c:pt idx="2">
                  <c:v>постановления</c:v>
                </c:pt>
                <c:pt idx="3">
                  <c:v>обращения</c:v>
                </c:pt>
              </c:strCache>
            </c:strRef>
          </c:cat>
          <c:val>
            <c:numRef>
              <c:f>Лист1!$N$4:$N$7</c:f>
              <c:numCache>
                <c:formatCode>General</c:formatCode>
                <c:ptCount val="4"/>
                <c:pt idx="0">
                  <c:v>980</c:v>
                </c:pt>
                <c:pt idx="1">
                  <c:v>175</c:v>
                </c:pt>
                <c:pt idx="2">
                  <c:v>437</c:v>
                </c:pt>
                <c:pt idx="3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63-4C68-8367-086DD8348F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7429976"/>
        <c:axId val="417430368"/>
        <c:axId val="0"/>
      </c:bar3DChart>
      <c:catAx>
        <c:axId val="417429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7430368"/>
        <c:crosses val="autoZero"/>
        <c:auto val="1"/>
        <c:lblAlgn val="ctr"/>
        <c:lblOffset val="100"/>
        <c:noMultiLvlLbl val="0"/>
      </c:catAx>
      <c:valAx>
        <c:axId val="417430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74299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0922454288475539"/>
          <c:y val="0.90045398333647109"/>
          <c:w val="0.68665057996782664"/>
          <c:h val="3.4942827798699075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0.06811</cdr:x>
      <cdr:y>0.03235</cdr:y>
    </cdr:from>
    <cdr:to>
      <cdr:x>0.90326</cdr:x>
      <cdr:y>0.24754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657225" y="219075"/>
          <a:ext cx="8058150" cy="14573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200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Входящая, исходящая</a:t>
          </a:r>
          <a:r>
            <a:rPr lang="ru-RU" sz="2000" baseline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документация администрации городского округа город Шахунья Нижегородской области с разбивкой по годам  </a:t>
          </a:r>
          <a:endParaRPr lang="en-US" sz="2000" baseline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pPr algn="ctr"/>
          <a:r>
            <a:rPr lang="ru-RU" sz="2000" baseline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 2012 года по 2025 год</a:t>
          </a:r>
          <a:endParaRPr lang="ru-RU" sz="20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A9E2-D77D-4904-B85A-C2E6F086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8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Наталия Сергеевна</cp:lastModifiedBy>
  <cp:revision>146</cp:revision>
  <cp:lastPrinted>2021-04-05T05:12:00Z</cp:lastPrinted>
  <dcterms:created xsi:type="dcterms:W3CDTF">2021-04-05T04:06:00Z</dcterms:created>
  <dcterms:modified xsi:type="dcterms:W3CDTF">2026-02-17T08:34:00Z</dcterms:modified>
</cp:coreProperties>
</file>