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ayout w:type="fixed"/>
        <w:tblLook w:val="0000" w:firstRow="0" w:lastRow="0" w:firstColumn="0" w:lastColumn="0" w:noHBand="0" w:noVBand="0"/>
      </w:tblPr>
      <w:tblGrid>
        <w:gridCol w:w="9923"/>
      </w:tblGrid>
      <w:tr w:rsidR="00C32639" w14:paraId="5574179A" w14:textId="77777777" w:rsidTr="00C46218">
        <w:trPr>
          <w:jc w:val="center"/>
        </w:trPr>
        <w:tc>
          <w:tcPr>
            <w:tcW w:w="9923" w:type="dxa"/>
          </w:tcPr>
          <w:p w14:paraId="1901E5FA" w14:textId="77777777" w:rsidR="00C32639" w:rsidRDefault="0022668C">
            <w:pPr>
              <w:jc w:val="center"/>
            </w:pPr>
            <w:r>
              <w:rPr>
                <w:noProof/>
              </w:rPr>
              <mc:AlternateContent>
                <mc:Choice Requires="wpg">
                  <w:drawing>
                    <wp:inline distT="0" distB="0" distL="0" distR="0" wp14:anchorId="7157DA72" wp14:editId="526437EB">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78E05CDE" w14:textId="77777777" w:rsidR="00C32639" w:rsidRDefault="0022668C">
            <w:pPr>
              <w:pStyle w:val="2"/>
              <w:rPr>
                <w:iCs/>
              </w:rPr>
            </w:pPr>
            <w:r>
              <w:rPr>
                <w:iCs/>
              </w:rPr>
              <w:t>Администрация</w:t>
            </w:r>
          </w:p>
          <w:p w14:paraId="5257A191" w14:textId="77777777" w:rsidR="00C32639" w:rsidRDefault="0022668C">
            <w:pPr>
              <w:pStyle w:val="2"/>
              <w:rPr>
                <w:iCs/>
              </w:rPr>
            </w:pPr>
            <w:r>
              <w:rPr>
                <w:iCs/>
              </w:rPr>
              <w:t xml:space="preserve"> муниципального округа город Шахунья</w:t>
            </w:r>
          </w:p>
          <w:p w14:paraId="06DE0754" w14:textId="77777777" w:rsidR="00C32639" w:rsidRDefault="0022668C">
            <w:pPr>
              <w:pStyle w:val="2"/>
              <w:rPr>
                <w:iCs/>
              </w:rPr>
            </w:pPr>
            <w:r>
              <w:rPr>
                <w:iCs/>
              </w:rPr>
              <w:t>Нижегородской области</w:t>
            </w:r>
          </w:p>
          <w:p w14:paraId="0ECBD837" w14:textId="77777777" w:rsidR="00C32639" w:rsidRDefault="00C32639">
            <w:pPr>
              <w:pStyle w:val="2"/>
              <w:rPr>
                <w:iCs/>
              </w:rPr>
            </w:pPr>
          </w:p>
          <w:p w14:paraId="3D328062" w14:textId="77777777" w:rsidR="00C32639" w:rsidRDefault="0022668C">
            <w:pPr>
              <w:pStyle w:val="3"/>
              <w:rPr>
                <w:sz w:val="20"/>
              </w:rPr>
            </w:pPr>
            <w:r>
              <w:rPr>
                <w:iCs/>
              </w:rPr>
              <w:t>Р А С П О Р Я Ж Е Н И Е</w:t>
            </w:r>
          </w:p>
        </w:tc>
      </w:tr>
    </w:tbl>
    <w:p w14:paraId="61BA4D47" w14:textId="77777777" w:rsidR="00C32639" w:rsidRDefault="00C32639"/>
    <w:p w14:paraId="433390EF" w14:textId="77777777" w:rsidR="00C32639" w:rsidRDefault="00C32639"/>
    <w:p w14:paraId="2C4BE922" w14:textId="77777777" w:rsidR="00C32639" w:rsidRDefault="00C32639"/>
    <w:p w14:paraId="773B7BB0" w14:textId="0C242FA4" w:rsidR="00C32639" w:rsidRDefault="0022668C">
      <w:pPr>
        <w:rPr>
          <w:sz w:val="26"/>
          <w:szCs w:val="26"/>
          <w:u w:val="single"/>
        </w:rPr>
      </w:pPr>
      <w:r>
        <w:rPr>
          <w:sz w:val="26"/>
          <w:szCs w:val="26"/>
        </w:rPr>
        <w:t xml:space="preserve">от </w:t>
      </w:r>
      <w:r w:rsidR="00CB1EDF" w:rsidRPr="00CB1EDF">
        <w:rPr>
          <w:rFonts w:asciiTheme="minorHAnsi" w:hAnsiTheme="minorHAnsi" w:cstheme="minorHAnsi"/>
          <w:sz w:val="26"/>
          <w:szCs w:val="26"/>
          <w:u w:val="single"/>
        </w:rPr>
        <w:t>23.01.2026</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A5F94">
        <w:rPr>
          <w:sz w:val="26"/>
          <w:szCs w:val="26"/>
        </w:rPr>
        <w:tab/>
      </w:r>
      <w:r w:rsidR="00EA5F94">
        <w:rPr>
          <w:sz w:val="26"/>
          <w:szCs w:val="26"/>
        </w:rPr>
        <w:tab/>
      </w:r>
      <w:r w:rsidR="00EA5F94">
        <w:rPr>
          <w:sz w:val="26"/>
          <w:szCs w:val="26"/>
        </w:rPr>
        <w:tab/>
        <w:t xml:space="preserve"> </w:t>
      </w:r>
      <w:r w:rsidR="00CB1EDF">
        <w:rPr>
          <w:sz w:val="26"/>
          <w:szCs w:val="26"/>
        </w:rPr>
        <w:t xml:space="preserve">               </w:t>
      </w:r>
      <w:r w:rsidR="00EA5F94">
        <w:rPr>
          <w:sz w:val="26"/>
          <w:szCs w:val="26"/>
        </w:rPr>
        <w:t xml:space="preserve"> </w:t>
      </w:r>
      <w:r>
        <w:rPr>
          <w:sz w:val="26"/>
          <w:szCs w:val="26"/>
        </w:rPr>
        <w:t xml:space="preserve">№ </w:t>
      </w:r>
      <w:r w:rsidR="00CB1EDF" w:rsidRPr="00CB1EDF">
        <w:rPr>
          <w:rFonts w:ascii="Calibri" w:hAnsi="Calibri" w:cs="Calibri"/>
          <w:sz w:val="26"/>
          <w:szCs w:val="26"/>
          <w:u w:val="single"/>
        </w:rPr>
        <w:t>59-р</w:t>
      </w:r>
    </w:p>
    <w:p w14:paraId="400513EF" w14:textId="77777777" w:rsidR="00C32639" w:rsidRDefault="00C32639">
      <w:pPr>
        <w:jc w:val="both"/>
      </w:pPr>
    </w:p>
    <w:p w14:paraId="1DDAA18D" w14:textId="77777777" w:rsidR="00C32639" w:rsidRDefault="00C32639">
      <w:pPr>
        <w:jc w:val="both"/>
      </w:pPr>
    </w:p>
    <w:p w14:paraId="578EB17E" w14:textId="3C1B2C31" w:rsidR="000A217C" w:rsidRPr="000A217C" w:rsidRDefault="000A217C" w:rsidP="00EA5F94">
      <w:pPr>
        <w:ind w:right="5247"/>
        <w:jc w:val="both"/>
        <w:rPr>
          <w:sz w:val="26"/>
          <w:szCs w:val="26"/>
        </w:rPr>
      </w:pPr>
      <w:r w:rsidRPr="000A217C">
        <w:rPr>
          <w:sz w:val="26"/>
          <w:szCs w:val="26"/>
        </w:rPr>
        <w:t xml:space="preserve">Об утверждении Устава </w:t>
      </w:r>
      <w:r w:rsidR="007D77C4" w:rsidRPr="00FD2FB5">
        <w:rPr>
          <w:sz w:val="26"/>
          <w:szCs w:val="26"/>
        </w:rPr>
        <w:t>Муниципального бюджетного учреждения «Шахунский центр психолого-педагогической, медицинской и социальной помощи»</w:t>
      </w:r>
      <w:r w:rsidR="007D77C4">
        <w:rPr>
          <w:sz w:val="26"/>
          <w:szCs w:val="26"/>
        </w:rPr>
        <w:t xml:space="preserve"> </w:t>
      </w:r>
      <w:r w:rsidRPr="000A217C">
        <w:rPr>
          <w:sz w:val="26"/>
          <w:szCs w:val="26"/>
        </w:rPr>
        <w:t>в новой редакции</w:t>
      </w:r>
    </w:p>
    <w:p w14:paraId="76211E2B" w14:textId="77777777" w:rsidR="00C32639" w:rsidRDefault="00C32639" w:rsidP="007D77C4">
      <w:pPr>
        <w:ind w:right="4822"/>
        <w:jc w:val="both"/>
        <w:rPr>
          <w:sz w:val="26"/>
          <w:szCs w:val="26"/>
        </w:rPr>
      </w:pPr>
    </w:p>
    <w:p w14:paraId="6F8F4EE8" w14:textId="77777777" w:rsidR="00C32639" w:rsidRDefault="00C32639">
      <w:pPr>
        <w:ind w:right="5105"/>
        <w:jc w:val="both"/>
        <w:rPr>
          <w:sz w:val="26"/>
          <w:szCs w:val="26"/>
        </w:rPr>
      </w:pPr>
    </w:p>
    <w:p w14:paraId="0624D1EB" w14:textId="77777777" w:rsidR="000A217C" w:rsidRPr="00C46218" w:rsidRDefault="000A217C" w:rsidP="00C46218">
      <w:pPr>
        <w:tabs>
          <w:tab w:val="left" w:pos="1134"/>
        </w:tabs>
        <w:spacing w:line="360" w:lineRule="auto"/>
        <w:ind w:firstLine="709"/>
        <w:jc w:val="both"/>
        <w:rPr>
          <w:bCs/>
          <w:sz w:val="26"/>
          <w:szCs w:val="26"/>
        </w:rPr>
      </w:pPr>
      <w:r w:rsidRPr="00C46218">
        <w:rPr>
          <w:bCs/>
          <w:sz w:val="26"/>
          <w:szCs w:val="26"/>
        </w:rPr>
        <w:t xml:space="preserve">В соответствии с Гражданским </w:t>
      </w:r>
      <w:hyperlink r:id="rId12" w:history="1">
        <w:r w:rsidRPr="00C46218">
          <w:rPr>
            <w:rStyle w:val="afb"/>
            <w:rFonts w:eastAsia="Arial"/>
            <w:bCs/>
            <w:color w:val="000000"/>
            <w:sz w:val="26"/>
            <w:szCs w:val="26"/>
            <w:u w:val="none"/>
          </w:rPr>
          <w:t>кодексом</w:t>
        </w:r>
      </w:hyperlink>
      <w:r w:rsidRPr="00C46218">
        <w:rPr>
          <w:bCs/>
          <w:color w:val="000000"/>
          <w:sz w:val="26"/>
          <w:szCs w:val="26"/>
        </w:rPr>
        <w:t xml:space="preserve"> </w:t>
      </w:r>
      <w:r w:rsidRPr="00C46218">
        <w:rPr>
          <w:bCs/>
          <w:sz w:val="26"/>
          <w:szCs w:val="26"/>
        </w:rPr>
        <w:t>Российской Федерации</w:t>
      </w:r>
      <w:r w:rsidRPr="00C46218">
        <w:rPr>
          <w:sz w:val="26"/>
          <w:szCs w:val="26"/>
        </w:rPr>
        <w:t xml:space="preserve">, Федеральным законом от 29.12.2012 № 273-ФЗ «Об образовании в Российской Федерации», </w:t>
      </w:r>
      <w:r w:rsidRPr="00C46218">
        <w:rPr>
          <w:bCs/>
          <w:sz w:val="26"/>
          <w:szCs w:val="26"/>
        </w:rPr>
        <w:t>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4D95E1D0" w14:textId="48B83A5D" w:rsidR="000A217C" w:rsidRPr="00C46218" w:rsidRDefault="000A217C" w:rsidP="00C46218">
      <w:pPr>
        <w:tabs>
          <w:tab w:val="left" w:pos="1134"/>
        </w:tabs>
        <w:spacing w:line="360" w:lineRule="auto"/>
        <w:ind w:firstLine="709"/>
        <w:jc w:val="both"/>
        <w:rPr>
          <w:bCs/>
          <w:sz w:val="26"/>
          <w:szCs w:val="26"/>
        </w:rPr>
      </w:pPr>
      <w:r w:rsidRPr="00C46218">
        <w:rPr>
          <w:bCs/>
          <w:sz w:val="26"/>
          <w:szCs w:val="26"/>
        </w:rPr>
        <w:t xml:space="preserve">1. </w:t>
      </w:r>
      <w:r w:rsidRPr="00C46218">
        <w:rPr>
          <w:sz w:val="26"/>
          <w:szCs w:val="26"/>
        </w:rPr>
        <w:t xml:space="preserve">Утвердить прилагаемый </w:t>
      </w:r>
      <w:r w:rsidRPr="00C46218">
        <w:rPr>
          <w:color w:val="000000"/>
          <w:sz w:val="26"/>
          <w:szCs w:val="26"/>
        </w:rPr>
        <w:t xml:space="preserve">Устав </w:t>
      </w:r>
      <w:r w:rsidR="007D77C4" w:rsidRPr="00FD2FB5">
        <w:rPr>
          <w:sz w:val="26"/>
          <w:szCs w:val="26"/>
        </w:rPr>
        <w:t>Муниципального бюджетного учреждения «Шахунский центр психолого-педагогической, медицинской и социальной помощи»</w:t>
      </w:r>
      <w:r w:rsidR="007D77C4">
        <w:rPr>
          <w:sz w:val="26"/>
          <w:szCs w:val="26"/>
        </w:rPr>
        <w:t xml:space="preserve"> </w:t>
      </w:r>
      <w:r w:rsidRPr="00C46218">
        <w:rPr>
          <w:sz w:val="26"/>
          <w:szCs w:val="26"/>
        </w:rPr>
        <w:t>в новой редакции.</w:t>
      </w:r>
    </w:p>
    <w:p w14:paraId="0A04C04F" w14:textId="2EA8F798" w:rsidR="000A217C" w:rsidRPr="00C46218" w:rsidRDefault="000A217C" w:rsidP="00C46218">
      <w:pPr>
        <w:tabs>
          <w:tab w:val="left" w:pos="1134"/>
        </w:tabs>
        <w:spacing w:line="360" w:lineRule="auto"/>
        <w:ind w:firstLine="709"/>
        <w:jc w:val="both"/>
        <w:rPr>
          <w:sz w:val="26"/>
          <w:szCs w:val="26"/>
        </w:rPr>
      </w:pPr>
      <w:r w:rsidRPr="00C46218">
        <w:rPr>
          <w:bCs/>
          <w:sz w:val="26"/>
          <w:szCs w:val="26"/>
        </w:rPr>
        <w:t xml:space="preserve">2. </w:t>
      </w:r>
      <w:r w:rsidRPr="00C46218">
        <w:rPr>
          <w:color w:val="000000"/>
          <w:sz w:val="26"/>
          <w:szCs w:val="26"/>
        </w:rPr>
        <w:t xml:space="preserve">Директору </w:t>
      </w:r>
      <w:r w:rsidR="007D77C4" w:rsidRPr="00FD2FB5">
        <w:rPr>
          <w:sz w:val="26"/>
          <w:szCs w:val="26"/>
        </w:rPr>
        <w:t>Муниципального бюджетного учреждения «Шахунский центр психолого-педагогической, медицинской и социальной помощи»</w:t>
      </w:r>
      <w:r w:rsidR="007D77C4">
        <w:rPr>
          <w:sz w:val="26"/>
          <w:szCs w:val="26"/>
        </w:rPr>
        <w:t xml:space="preserve"> </w:t>
      </w:r>
      <w:r w:rsidRPr="00C46218">
        <w:rPr>
          <w:sz w:val="26"/>
          <w:szCs w:val="26"/>
        </w:rPr>
        <w:t>з</w:t>
      </w:r>
      <w:r w:rsidRPr="00C46218">
        <w:rPr>
          <w:color w:val="000000"/>
          <w:sz w:val="26"/>
          <w:szCs w:val="26"/>
        </w:rPr>
        <w:t>арегистрировать Устав в новой редакции в установленном действующим законодательством порядке.</w:t>
      </w:r>
    </w:p>
    <w:p w14:paraId="73523EB5" w14:textId="2CFB87B0" w:rsidR="000A217C" w:rsidRPr="00C46218" w:rsidRDefault="000A217C" w:rsidP="00C46218">
      <w:pPr>
        <w:tabs>
          <w:tab w:val="left" w:pos="1134"/>
        </w:tabs>
        <w:spacing w:line="360" w:lineRule="auto"/>
        <w:ind w:firstLine="709"/>
        <w:jc w:val="both"/>
        <w:rPr>
          <w:sz w:val="26"/>
          <w:szCs w:val="26"/>
        </w:rPr>
      </w:pPr>
      <w:r w:rsidRPr="00C46218">
        <w:rPr>
          <w:sz w:val="26"/>
          <w:szCs w:val="26"/>
        </w:rPr>
        <w:t xml:space="preserve">3. </w:t>
      </w:r>
      <w:r w:rsidRPr="00C46218">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353CA5CF" w14:textId="660A566B" w:rsidR="000A217C" w:rsidRPr="00C46218" w:rsidRDefault="000A217C" w:rsidP="00C46218">
      <w:pPr>
        <w:tabs>
          <w:tab w:val="left" w:pos="1134"/>
        </w:tabs>
        <w:spacing w:line="360" w:lineRule="auto"/>
        <w:ind w:firstLine="709"/>
        <w:jc w:val="both"/>
        <w:rPr>
          <w:sz w:val="26"/>
          <w:szCs w:val="26"/>
        </w:rPr>
      </w:pPr>
      <w:r w:rsidRPr="00C46218">
        <w:rPr>
          <w:sz w:val="26"/>
          <w:szCs w:val="26"/>
        </w:rPr>
        <w:t xml:space="preserve">4. </w:t>
      </w:r>
      <w:r w:rsidRPr="00C46218">
        <w:rPr>
          <w:color w:val="000000"/>
          <w:sz w:val="26"/>
          <w:szCs w:val="26"/>
        </w:rPr>
        <w:t xml:space="preserve">Со дня вступления в силу настоящего распоряжения признать утратившим силу </w:t>
      </w:r>
      <w:r w:rsidRPr="00C46218">
        <w:rPr>
          <w:color w:val="000000"/>
          <w:sz w:val="26"/>
          <w:szCs w:val="26"/>
        </w:rPr>
        <w:lastRenderedPageBreak/>
        <w:t xml:space="preserve">распоряжение администрации городского округа город Нижегородской области от </w:t>
      </w:r>
      <w:r w:rsidR="007D77C4">
        <w:rPr>
          <w:color w:val="000000"/>
          <w:sz w:val="26"/>
          <w:szCs w:val="26"/>
        </w:rPr>
        <w:t>12.03.2025</w:t>
      </w:r>
      <w:r w:rsidRPr="00C46218">
        <w:rPr>
          <w:color w:val="000000"/>
          <w:sz w:val="26"/>
          <w:szCs w:val="26"/>
        </w:rPr>
        <w:t xml:space="preserve"> № </w:t>
      </w:r>
      <w:r w:rsidR="007D77C4">
        <w:rPr>
          <w:color w:val="000000"/>
          <w:sz w:val="26"/>
          <w:szCs w:val="26"/>
        </w:rPr>
        <w:t>98</w:t>
      </w:r>
      <w:r w:rsidRPr="00C46218">
        <w:rPr>
          <w:color w:val="000000"/>
          <w:sz w:val="26"/>
          <w:szCs w:val="26"/>
        </w:rPr>
        <w:t xml:space="preserve">-р «Об утверждении Устава </w:t>
      </w:r>
      <w:r w:rsidR="007D77C4" w:rsidRPr="00FD2FB5">
        <w:rPr>
          <w:sz w:val="26"/>
          <w:szCs w:val="26"/>
        </w:rPr>
        <w:t>Муниципального бюджетного учреждения «Шахунский центр психолого-педагогической, медицинской и социальной помощи»</w:t>
      </w:r>
      <w:r w:rsidRPr="00C46218">
        <w:rPr>
          <w:color w:val="000000"/>
          <w:sz w:val="26"/>
          <w:szCs w:val="26"/>
        </w:rPr>
        <w:t>.</w:t>
      </w:r>
    </w:p>
    <w:p w14:paraId="55695FC5" w14:textId="77777777" w:rsidR="00C32639" w:rsidRDefault="00C32639">
      <w:pPr>
        <w:jc w:val="both"/>
        <w:rPr>
          <w:sz w:val="26"/>
          <w:szCs w:val="26"/>
        </w:rPr>
      </w:pPr>
    </w:p>
    <w:p w14:paraId="468BF656" w14:textId="258A84FD" w:rsidR="00C32639" w:rsidRDefault="00C32639">
      <w:pPr>
        <w:jc w:val="both"/>
        <w:rPr>
          <w:sz w:val="26"/>
          <w:szCs w:val="26"/>
        </w:rPr>
      </w:pPr>
    </w:p>
    <w:p w14:paraId="4E1CB05E" w14:textId="77777777" w:rsidR="00C46218" w:rsidRDefault="00C46218">
      <w:pPr>
        <w:jc w:val="both"/>
        <w:rPr>
          <w:sz w:val="26"/>
          <w:szCs w:val="26"/>
        </w:rPr>
      </w:pPr>
    </w:p>
    <w:p w14:paraId="08921F73" w14:textId="77777777" w:rsidR="00C32639" w:rsidRDefault="00C32639">
      <w:pPr>
        <w:jc w:val="both"/>
        <w:rPr>
          <w:sz w:val="26"/>
          <w:szCs w:val="26"/>
        </w:rPr>
      </w:pPr>
    </w:p>
    <w:p w14:paraId="68CD3D91" w14:textId="77777777" w:rsidR="00C32639" w:rsidRDefault="0022668C">
      <w:pPr>
        <w:jc w:val="both"/>
        <w:rPr>
          <w:sz w:val="26"/>
          <w:szCs w:val="26"/>
        </w:rPr>
      </w:pPr>
      <w:r>
        <w:rPr>
          <w:sz w:val="26"/>
          <w:szCs w:val="26"/>
        </w:rPr>
        <w:t>Глава местного самоуправления</w:t>
      </w:r>
    </w:p>
    <w:p w14:paraId="24BFDCC1" w14:textId="31F1449D" w:rsidR="00C32639" w:rsidRDefault="0022668C">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А.И. Пугачёв</w:t>
      </w:r>
    </w:p>
    <w:p w14:paraId="08DCF504" w14:textId="77777777" w:rsidR="00C46218" w:rsidRDefault="0022668C" w:rsidP="000A217C">
      <w:pPr>
        <w:ind w:left="4111" w:right="-1"/>
        <w:jc w:val="center"/>
        <w:rPr>
          <w:sz w:val="26"/>
          <w:szCs w:val="26"/>
        </w:rPr>
        <w:sectPr w:rsidR="00C46218" w:rsidSect="00C46218">
          <w:headerReference w:type="default" r:id="rId13"/>
          <w:pgSz w:w="11910" w:h="16840"/>
          <w:pgMar w:top="992" w:right="709" w:bottom="992" w:left="1276" w:header="709" w:footer="0" w:gutter="0"/>
          <w:cols w:space="720"/>
          <w:docGrid w:linePitch="360"/>
        </w:sectPr>
      </w:pPr>
      <w:r>
        <w:rPr>
          <w:sz w:val="26"/>
          <w:szCs w:val="26"/>
        </w:rPr>
        <w:br w:type="page" w:clear="all"/>
      </w:r>
    </w:p>
    <w:tbl>
      <w:tblPr>
        <w:tblW w:w="10349" w:type="dxa"/>
        <w:tblInd w:w="-426" w:type="dxa"/>
        <w:tblLayout w:type="fixed"/>
        <w:tblLook w:val="0000" w:firstRow="0" w:lastRow="0" w:firstColumn="0" w:lastColumn="0" w:noHBand="0" w:noVBand="0"/>
      </w:tblPr>
      <w:tblGrid>
        <w:gridCol w:w="5210"/>
        <w:gridCol w:w="5139"/>
      </w:tblGrid>
      <w:tr w:rsidR="00136C0C" w:rsidRPr="00993D57" w14:paraId="202B1F53" w14:textId="77777777" w:rsidTr="00230838">
        <w:tc>
          <w:tcPr>
            <w:tcW w:w="5210" w:type="dxa"/>
          </w:tcPr>
          <w:p w14:paraId="4B95BF54" w14:textId="77777777" w:rsidR="00136C0C" w:rsidRPr="00993D57" w:rsidRDefault="00136C0C" w:rsidP="00230838">
            <w:pPr>
              <w:pStyle w:val="HeadDoc"/>
              <w:jc w:val="left"/>
              <w:rPr>
                <w:snapToGrid w:val="0"/>
                <w:sz w:val="26"/>
                <w:szCs w:val="26"/>
              </w:rPr>
            </w:pPr>
          </w:p>
        </w:tc>
        <w:tc>
          <w:tcPr>
            <w:tcW w:w="5139" w:type="dxa"/>
          </w:tcPr>
          <w:p w14:paraId="4AD9E350" w14:textId="77777777" w:rsidR="00136C0C" w:rsidRPr="00993D57" w:rsidRDefault="00136C0C" w:rsidP="00230838">
            <w:pPr>
              <w:pStyle w:val="HeadDoc"/>
              <w:jc w:val="center"/>
              <w:rPr>
                <w:sz w:val="26"/>
                <w:szCs w:val="26"/>
              </w:rPr>
            </w:pPr>
            <w:r w:rsidRPr="00993D57">
              <w:rPr>
                <w:sz w:val="26"/>
                <w:szCs w:val="26"/>
              </w:rPr>
              <w:t>УТВЕРЖДЕН</w:t>
            </w:r>
          </w:p>
          <w:p w14:paraId="23F26030" w14:textId="77777777" w:rsidR="00136C0C" w:rsidRPr="00993D57" w:rsidRDefault="00136C0C" w:rsidP="00230838">
            <w:pPr>
              <w:pStyle w:val="HeadDoc"/>
              <w:jc w:val="center"/>
              <w:rPr>
                <w:snapToGrid w:val="0"/>
                <w:sz w:val="26"/>
                <w:szCs w:val="26"/>
              </w:rPr>
            </w:pPr>
            <w:r w:rsidRPr="00993D57">
              <w:rPr>
                <w:snapToGrid w:val="0"/>
                <w:sz w:val="26"/>
                <w:szCs w:val="26"/>
              </w:rPr>
              <w:t>распоряжением администрации</w:t>
            </w:r>
          </w:p>
          <w:p w14:paraId="2460C909" w14:textId="77777777" w:rsidR="00136C0C" w:rsidRPr="00993D57" w:rsidRDefault="00136C0C" w:rsidP="00230838">
            <w:pPr>
              <w:pStyle w:val="HeadDoc"/>
              <w:jc w:val="center"/>
              <w:rPr>
                <w:snapToGrid w:val="0"/>
                <w:sz w:val="26"/>
                <w:szCs w:val="26"/>
              </w:rPr>
            </w:pPr>
            <w:r w:rsidRPr="00993D57">
              <w:rPr>
                <w:snapToGrid w:val="0"/>
                <w:sz w:val="26"/>
                <w:szCs w:val="26"/>
              </w:rPr>
              <w:t>муниципального округа город Шахунья Нижегородской области</w:t>
            </w:r>
          </w:p>
          <w:p w14:paraId="300D2F91" w14:textId="0E3F15BC" w:rsidR="00136C0C" w:rsidRPr="00993D57" w:rsidRDefault="00136C0C" w:rsidP="00230838">
            <w:pPr>
              <w:pStyle w:val="HeadDoc"/>
              <w:jc w:val="center"/>
              <w:rPr>
                <w:snapToGrid w:val="0"/>
                <w:sz w:val="26"/>
                <w:szCs w:val="26"/>
              </w:rPr>
            </w:pPr>
            <w:r w:rsidRPr="00993D57">
              <w:rPr>
                <w:snapToGrid w:val="0"/>
                <w:sz w:val="26"/>
                <w:szCs w:val="26"/>
              </w:rPr>
              <w:t xml:space="preserve">от </w:t>
            </w:r>
            <w:r w:rsidR="00CB1EDF" w:rsidRPr="00CB1EDF">
              <w:rPr>
                <w:rFonts w:asciiTheme="minorHAnsi" w:hAnsiTheme="minorHAnsi" w:cstheme="minorHAnsi"/>
                <w:sz w:val="26"/>
                <w:szCs w:val="26"/>
                <w:u w:val="single"/>
              </w:rPr>
              <w:t>23.01.2026</w:t>
            </w:r>
            <w:r w:rsidRPr="00993D57">
              <w:rPr>
                <w:snapToGrid w:val="0"/>
                <w:sz w:val="26"/>
                <w:szCs w:val="26"/>
              </w:rPr>
              <w:t xml:space="preserve"> №</w:t>
            </w:r>
            <w:r w:rsidR="00EA5F94">
              <w:rPr>
                <w:snapToGrid w:val="0"/>
                <w:sz w:val="26"/>
                <w:szCs w:val="26"/>
              </w:rPr>
              <w:t xml:space="preserve"> </w:t>
            </w:r>
            <w:r w:rsidR="00CB1EDF" w:rsidRPr="00CB1EDF">
              <w:rPr>
                <w:rFonts w:ascii="Calibri" w:hAnsi="Calibri" w:cs="Calibri"/>
                <w:sz w:val="26"/>
                <w:szCs w:val="26"/>
                <w:u w:val="single"/>
              </w:rPr>
              <w:t>59-р</w:t>
            </w:r>
          </w:p>
          <w:p w14:paraId="04E6AA97" w14:textId="77777777" w:rsidR="00136C0C" w:rsidRPr="00993D57" w:rsidRDefault="00136C0C" w:rsidP="00230838">
            <w:pPr>
              <w:pStyle w:val="HeadDoc"/>
              <w:ind w:firstLine="851"/>
              <w:rPr>
                <w:snapToGrid w:val="0"/>
                <w:sz w:val="26"/>
                <w:szCs w:val="26"/>
              </w:rPr>
            </w:pPr>
          </w:p>
        </w:tc>
      </w:tr>
    </w:tbl>
    <w:p w14:paraId="315D7D08" w14:textId="77777777" w:rsidR="00136C0C" w:rsidRPr="00993D57" w:rsidRDefault="00136C0C" w:rsidP="00136C0C">
      <w:pPr>
        <w:rPr>
          <w:snapToGrid w:val="0"/>
          <w:sz w:val="26"/>
          <w:szCs w:val="26"/>
        </w:rPr>
      </w:pPr>
    </w:p>
    <w:p w14:paraId="6A92797D" w14:textId="77777777" w:rsidR="00136C0C" w:rsidRPr="00993D57" w:rsidRDefault="00136C0C" w:rsidP="00136C0C">
      <w:pPr>
        <w:rPr>
          <w:snapToGrid w:val="0"/>
          <w:sz w:val="26"/>
          <w:szCs w:val="26"/>
        </w:rPr>
      </w:pPr>
    </w:p>
    <w:p w14:paraId="104BAB98" w14:textId="77777777" w:rsidR="00136C0C" w:rsidRPr="00993D57" w:rsidRDefault="00136C0C" w:rsidP="00136C0C">
      <w:pPr>
        <w:rPr>
          <w:snapToGrid w:val="0"/>
          <w:sz w:val="26"/>
          <w:szCs w:val="26"/>
        </w:rPr>
      </w:pPr>
    </w:p>
    <w:p w14:paraId="4202B15F" w14:textId="77777777" w:rsidR="00136C0C" w:rsidRPr="00993D57" w:rsidRDefault="00136C0C" w:rsidP="00136C0C">
      <w:pPr>
        <w:rPr>
          <w:snapToGrid w:val="0"/>
          <w:sz w:val="26"/>
          <w:szCs w:val="26"/>
        </w:rPr>
      </w:pPr>
    </w:p>
    <w:p w14:paraId="7C5B6A77" w14:textId="77777777" w:rsidR="00136C0C" w:rsidRPr="00993D57" w:rsidRDefault="00136C0C" w:rsidP="00136C0C">
      <w:pPr>
        <w:rPr>
          <w:snapToGrid w:val="0"/>
          <w:sz w:val="26"/>
          <w:szCs w:val="26"/>
        </w:rPr>
      </w:pPr>
    </w:p>
    <w:p w14:paraId="5A105914" w14:textId="77777777" w:rsidR="00136C0C" w:rsidRPr="00993D57" w:rsidRDefault="00136C0C" w:rsidP="00136C0C">
      <w:pPr>
        <w:rPr>
          <w:snapToGrid w:val="0"/>
          <w:sz w:val="26"/>
          <w:szCs w:val="26"/>
        </w:rPr>
      </w:pPr>
    </w:p>
    <w:p w14:paraId="40364C3A" w14:textId="77777777" w:rsidR="00136C0C" w:rsidRPr="00993D57" w:rsidRDefault="00136C0C" w:rsidP="00136C0C">
      <w:pPr>
        <w:rPr>
          <w:snapToGrid w:val="0"/>
          <w:sz w:val="26"/>
          <w:szCs w:val="26"/>
        </w:rPr>
      </w:pPr>
    </w:p>
    <w:p w14:paraId="7E171F7D" w14:textId="77777777" w:rsidR="00136C0C" w:rsidRPr="00993D57" w:rsidRDefault="00136C0C" w:rsidP="00136C0C">
      <w:pPr>
        <w:rPr>
          <w:snapToGrid w:val="0"/>
          <w:sz w:val="26"/>
          <w:szCs w:val="26"/>
        </w:rPr>
      </w:pPr>
    </w:p>
    <w:p w14:paraId="581FF71E" w14:textId="77777777" w:rsidR="00136C0C" w:rsidRPr="00993D57" w:rsidRDefault="00136C0C" w:rsidP="00136C0C">
      <w:pPr>
        <w:rPr>
          <w:snapToGrid w:val="0"/>
          <w:sz w:val="26"/>
          <w:szCs w:val="26"/>
        </w:rPr>
      </w:pPr>
    </w:p>
    <w:p w14:paraId="5D582BB7" w14:textId="77777777" w:rsidR="00136C0C" w:rsidRPr="00993D57" w:rsidRDefault="00136C0C" w:rsidP="00136C0C">
      <w:pPr>
        <w:rPr>
          <w:snapToGrid w:val="0"/>
          <w:sz w:val="26"/>
          <w:szCs w:val="26"/>
        </w:rPr>
      </w:pPr>
    </w:p>
    <w:p w14:paraId="1A91E1F3" w14:textId="77777777" w:rsidR="00136C0C" w:rsidRPr="00993D57" w:rsidRDefault="00136C0C" w:rsidP="00136C0C">
      <w:pPr>
        <w:rPr>
          <w:snapToGrid w:val="0"/>
          <w:sz w:val="26"/>
          <w:szCs w:val="26"/>
        </w:rPr>
      </w:pPr>
    </w:p>
    <w:p w14:paraId="6995F247" w14:textId="77777777" w:rsidR="00136C0C" w:rsidRPr="00993D57" w:rsidRDefault="00136C0C" w:rsidP="00136C0C">
      <w:pPr>
        <w:rPr>
          <w:snapToGrid w:val="0"/>
          <w:sz w:val="26"/>
          <w:szCs w:val="26"/>
        </w:rPr>
      </w:pPr>
    </w:p>
    <w:p w14:paraId="387C872D" w14:textId="77777777" w:rsidR="00136C0C" w:rsidRPr="00993D57" w:rsidRDefault="00136C0C" w:rsidP="00136C0C">
      <w:pPr>
        <w:jc w:val="center"/>
        <w:rPr>
          <w:snapToGrid w:val="0"/>
          <w:sz w:val="26"/>
          <w:szCs w:val="26"/>
        </w:rPr>
      </w:pPr>
      <w:r w:rsidRPr="00993D57">
        <w:rPr>
          <w:b/>
          <w:snapToGrid w:val="0"/>
          <w:sz w:val="26"/>
          <w:szCs w:val="26"/>
        </w:rPr>
        <w:t>УСТАВ</w:t>
      </w:r>
    </w:p>
    <w:p w14:paraId="1C5AAD14" w14:textId="77777777" w:rsidR="00136C0C" w:rsidRPr="00993D57" w:rsidRDefault="00136C0C" w:rsidP="00136C0C">
      <w:pPr>
        <w:pStyle w:val="ConsPlusTitle"/>
        <w:widowControl/>
        <w:jc w:val="center"/>
        <w:rPr>
          <w:bCs w:val="0"/>
          <w:snapToGrid w:val="0"/>
          <w:sz w:val="26"/>
          <w:szCs w:val="26"/>
        </w:rPr>
      </w:pPr>
      <w:r w:rsidRPr="00993D57">
        <w:rPr>
          <w:bCs w:val="0"/>
          <w:snapToGrid w:val="0"/>
          <w:sz w:val="26"/>
          <w:szCs w:val="26"/>
        </w:rPr>
        <w:t>МУНИЦИПАЛЬНОГО БЮДЖЕТНОГО УЧРЕЖДЕНИЯ</w:t>
      </w:r>
    </w:p>
    <w:p w14:paraId="5DAEA909" w14:textId="77777777" w:rsidR="00136C0C" w:rsidRPr="00993D57" w:rsidRDefault="00136C0C" w:rsidP="00136C0C">
      <w:pPr>
        <w:pStyle w:val="ConsPlusTitle"/>
        <w:widowControl/>
        <w:jc w:val="center"/>
        <w:rPr>
          <w:sz w:val="26"/>
          <w:szCs w:val="26"/>
        </w:rPr>
      </w:pPr>
      <w:r w:rsidRPr="00993D57">
        <w:rPr>
          <w:bCs w:val="0"/>
          <w:snapToGrid w:val="0"/>
          <w:sz w:val="26"/>
          <w:szCs w:val="26"/>
        </w:rPr>
        <w:t>«ШАХУНСКИЙ ЦЕНТР ПСИХОЛОГО-ПЕДАГОГИЧЕСКОЙ, МЕДИЦИНСКОЙ И СОЦИАЛЬНОЙ ПОМОЩИ»</w:t>
      </w:r>
      <w:r w:rsidRPr="00993D57">
        <w:rPr>
          <w:bCs w:val="0"/>
          <w:snapToGrid w:val="0"/>
          <w:sz w:val="26"/>
          <w:szCs w:val="26"/>
        </w:rPr>
        <w:br/>
      </w:r>
      <w:r w:rsidRPr="00993D57">
        <w:rPr>
          <w:b w:val="0"/>
          <w:snapToGrid w:val="0"/>
          <w:sz w:val="26"/>
          <w:szCs w:val="26"/>
        </w:rPr>
        <w:t>(в новой редакции)</w:t>
      </w:r>
    </w:p>
    <w:p w14:paraId="1097B722" w14:textId="77777777" w:rsidR="00136C0C" w:rsidRPr="00993D57" w:rsidRDefault="00136C0C" w:rsidP="00136C0C">
      <w:pPr>
        <w:pStyle w:val="ConsPlusTitle"/>
        <w:widowControl/>
        <w:rPr>
          <w:b w:val="0"/>
          <w:sz w:val="26"/>
          <w:szCs w:val="26"/>
        </w:rPr>
      </w:pPr>
    </w:p>
    <w:p w14:paraId="2759464E" w14:textId="77777777" w:rsidR="00136C0C" w:rsidRPr="00993D57" w:rsidRDefault="00136C0C" w:rsidP="00136C0C">
      <w:pPr>
        <w:rPr>
          <w:snapToGrid w:val="0"/>
          <w:sz w:val="26"/>
          <w:szCs w:val="26"/>
        </w:rPr>
      </w:pPr>
    </w:p>
    <w:p w14:paraId="26EAE598" w14:textId="77777777" w:rsidR="00136C0C" w:rsidRPr="00993D57" w:rsidRDefault="00136C0C" w:rsidP="00136C0C">
      <w:pPr>
        <w:rPr>
          <w:snapToGrid w:val="0"/>
          <w:sz w:val="26"/>
          <w:szCs w:val="26"/>
        </w:rPr>
      </w:pPr>
    </w:p>
    <w:p w14:paraId="1C76C818" w14:textId="77777777" w:rsidR="00136C0C" w:rsidRPr="00993D57" w:rsidRDefault="00136C0C" w:rsidP="00136C0C">
      <w:pPr>
        <w:rPr>
          <w:snapToGrid w:val="0"/>
          <w:sz w:val="26"/>
          <w:szCs w:val="26"/>
        </w:rPr>
      </w:pPr>
    </w:p>
    <w:p w14:paraId="13E70C53" w14:textId="77777777" w:rsidR="00136C0C" w:rsidRPr="00993D57" w:rsidRDefault="00136C0C" w:rsidP="00136C0C">
      <w:pPr>
        <w:rPr>
          <w:snapToGrid w:val="0"/>
          <w:sz w:val="26"/>
          <w:szCs w:val="26"/>
        </w:rPr>
      </w:pPr>
    </w:p>
    <w:p w14:paraId="21D08A32" w14:textId="77777777" w:rsidR="00136C0C" w:rsidRPr="00993D57" w:rsidRDefault="00136C0C" w:rsidP="00136C0C">
      <w:pPr>
        <w:rPr>
          <w:snapToGrid w:val="0"/>
          <w:sz w:val="26"/>
          <w:szCs w:val="26"/>
        </w:rPr>
      </w:pPr>
    </w:p>
    <w:p w14:paraId="585262ED" w14:textId="77777777" w:rsidR="00136C0C" w:rsidRPr="00993D57" w:rsidRDefault="00136C0C" w:rsidP="00136C0C">
      <w:pPr>
        <w:rPr>
          <w:snapToGrid w:val="0"/>
          <w:sz w:val="26"/>
          <w:szCs w:val="26"/>
        </w:rPr>
      </w:pPr>
    </w:p>
    <w:p w14:paraId="6BA9F1DD" w14:textId="77777777" w:rsidR="00136C0C" w:rsidRPr="00993D57" w:rsidRDefault="00136C0C" w:rsidP="00136C0C">
      <w:pPr>
        <w:rPr>
          <w:snapToGrid w:val="0"/>
          <w:sz w:val="26"/>
          <w:szCs w:val="26"/>
        </w:rPr>
      </w:pPr>
    </w:p>
    <w:p w14:paraId="71B0AE55" w14:textId="77777777" w:rsidR="00136C0C" w:rsidRPr="00993D57" w:rsidRDefault="00136C0C" w:rsidP="00136C0C">
      <w:pPr>
        <w:rPr>
          <w:snapToGrid w:val="0"/>
          <w:sz w:val="26"/>
          <w:szCs w:val="26"/>
        </w:rPr>
      </w:pPr>
    </w:p>
    <w:p w14:paraId="221CE73F" w14:textId="77777777" w:rsidR="00136C0C" w:rsidRPr="00993D57" w:rsidRDefault="00136C0C" w:rsidP="00136C0C">
      <w:pPr>
        <w:rPr>
          <w:snapToGrid w:val="0"/>
          <w:sz w:val="26"/>
          <w:szCs w:val="26"/>
        </w:rPr>
      </w:pPr>
    </w:p>
    <w:p w14:paraId="49E012CF" w14:textId="77777777" w:rsidR="00136C0C" w:rsidRPr="00993D57" w:rsidRDefault="00136C0C" w:rsidP="00136C0C">
      <w:pPr>
        <w:rPr>
          <w:snapToGrid w:val="0"/>
          <w:sz w:val="26"/>
          <w:szCs w:val="26"/>
        </w:rPr>
      </w:pPr>
    </w:p>
    <w:p w14:paraId="343E6E82" w14:textId="77777777" w:rsidR="00136C0C" w:rsidRPr="00993D57" w:rsidRDefault="00136C0C" w:rsidP="00136C0C">
      <w:pPr>
        <w:rPr>
          <w:snapToGrid w:val="0"/>
          <w:sz w:val="26"/>
          <w:szCs w:val="26"/>
        </w:rPr>
      </w:pPr>
    </w:p>
    <w:p w14:paraId="5A224CDD" w14:textId="77777777" w:rsidR="00136C0C" w:rsidRPr="00993D57" w:rsidRDefault="00136C0C" w:rsidP="00136C0C">
      <w:pPr>
        <w:rPr>
          <w:snapToGrid w:val="0"/>
          <w:sz w:val="26"/>
          <w:szCs w:val="26"/>
        </w:rPr>
      </w:pPr>
    </w:p>
    <w:p w14:paraId="70EB99BE" w14:textId="77777777" w:rsidR="00136C0C" w:rsidRPr="00993D57" w:rsidRDefault="00136C0C" w:rsidP="00136C0C">
      <w:pPr>
        <w:rPr>
          <w:snapToGrid w:val="0"/>
          <w:sz w:val="26"/>
          <w:szCs w:val="26"/>
        </w:rPr>
      </w:pPr>
    </w:p>
    <w:p w14:paraId="1975F79A" w14:textId="77777777" w:rsidR="00136C0C" w:rsidRPr="00993D57" w:rsidRDefault="00136C0C" w:rsidP="00136C0C">
      <w:pPr>
        <w:rPr>
          <w:snapToGrid w:val="0"/>
          <w:sz w:val="26"/>
          <w:szCs w:val="26"/>
        </w:rPr>
      </w:pPr>
    </w:p>
    <w:p w14:paraId="5DA87FDF" w14:textId="77777777" w:rsidR="00136C0C" w:rsidRPr="00993D57" w:rsidRDefault="00136C0C" w:rsidP="00136C0C">
      <w:pPr>
        <w:rPr>
          <w:snapToGrid w:val="0"/>
          <w:sz w:val="26"/>
          <w:szCs w:val="26"/>
        </w:rPr>
      </w:pPr>
    </w:p>
    <w:p w14:paraId="243E7F4E" w14:textId="77777777" w:rsidR="00136C0C" w:rsidRPr="00993D57" w:rsidRDefault="00136C0C" w:rsidP="00136C0C">
      <w:pPr>
        <w:rPr>
          <w:snapToGrid w:val="0"/>
          <w:sz w:val="26"/>
          <w:szCs w:val="26"/>
        </w:rPr>
      </w:pPr>
    </w:p>
    <w:p w14:paraId="0CA69F64" w14:textId="77777777" w:rsidR="00136C0C" w:rsidRPr="00993D57" w:rsidRDefault="00136C0C" w:rsidP="00136C0C">
      <w:pPr>
        <w:rPr>
          <w:snapToGrid w:val="0"/>
          <w:sz w:val="26"/>
          <w:szCs w:val="26"/>
        </w:rPr>
      </w:pPr>
    </w:p>
    <w:p w14:paraId="6F3D80D0" w14:textId="2FA12A9D" w:rsidR="00136C0C" w:rsidRDefault="00136C0C" w:rsidP="00136C0C">
      <w:pPr>
        <w:rPr>
          <w:snapToGrid w:val="0"/>
          <w:sz w:val="26"/>
          <w:szCs w:val="26"/>
        </w:rPr>
      </w:pPr>
    </w:p>
    <w:p w14:paraId="54EC86ED" w14:textId="4E7A8E58" w:rsidR="00EA5F94" w:rsidRDefault="00EA5F94" w:rsidP="00136C0C">
      <w:pPr>
        <w:rPr>
          <w:snapToGrid w:val="0"/>
          <w:sz w:val="26"/>
          <w:szCs w:val="26"/>
        </w:rPr>
      </w:pPr>
    </w:p>
    <w:p w14:paraId="4EB39B03" w14:textId="5B4EA226" w:rsidR="00EA5F94" w:rsidRDefault="00EA5F94" w:rsidP="00136C0C">
      <w:pPr>
        <w:rPr>
          <w:snapToGrid w:val="0"/>
          <w:sz w:val="26"/>
          <w:szCs w:val="26"/>
        </w:rPr>
      </w:pPr>
    </w:p>
    <w:p w14:paraId="72AF6065" w14:textId="77777777" w:rsidR="00EA5F94" w:rsidRPr="00993D57" w:rsidRDefault="00EA5F94" w:rsidP="00136C0C">
      <w:pPr>
        <w:rPr>
          <w:snapToGrid w:val="0"/>
          <w:sz w:val="26"/>
          <w:szCs w:val="26"/>
        </w:rPr>
      </w:pPr>
    </w:p>
    <w:p w14:paraId="2583A253" w14:textId="77777777" w:rsidR="00136C0C" w:rsidRPr="00993D57" w:rsidRDefault="00136C0C" w:rsidP="00136C0C">
      <w:pPr>
        <w:jc w:val="center"/>
        <w:rPr>
          <w:snapToGrid w:val="0"/>
          <w:sz w:val="26"/>
          <w:szCs w:val="26"/>
        </w:rPr>
      </w:pPr>
      <w:r w:rsidRPr="00993D57">
        <w:rPr>
          <w:snapToGrid w:val="0"/>
          <w:sz w:val="26"/>
          <w:szCs w:val="26"/>
        </w:rPr>
        <w:t>Шахунья</w:t>
      </w:r>
    </w:p>
    <w:p w14:paraId="45F7203F" w14:textId="77777777" w:rsidR="00136C0C" w:rsidRPr="00993D57" w:rsidRDefault="00136C0C" w:rsidP="00136C0C">
      <w:pPr>
        <w:jc w:val="center"/>
        <w:rPr>
          <w:b/>
          <w:sz w:val="26"/>
          <w:szCs w:val="26"/>
        </w:rPr>
      </w:pPr>
      <w:r w:rsidRPr="00993D57">
        <w:rPr>
          <w:snapToGrid w:val="0"/>
          <w:sz w:val="26"/>
          <w:szCs w:val="26"/>
          <w:u w:val="single"/>
        </w:rPr>
        <w:t>2026</w:t>
      </w:r>
      <w:r w:rsidRPr="00993D57">
        <w:rPr>
          <w:snapToGrid w:val="0"/>
          <w:sz w:val="26"/>
          <w:szCs w:val="26"/>
        </w:rPr>
        <w:t xml:space="preserve"> год</w:t>
      </w:r>
      <w:r w:rsidRPr="00993D57">
        <w:rPr>
          <w:b/>
          <w:sz w:val="26"/>
          <w:szCs w:val="26"/>
        </w:rPr>
        <w:br w:type="page"/>
      </w:r>
    </w:p>
    <w:p w14:paraId="349CDF6A" w14:textId="77777777" w:rsidR="00136C0C" w:rsidRPr="00993D57" w:rsidRDefault="00136C0C" w:rsidP="00136C0C">
      <w:pPr>
        <w:pStyle w:val="ConsPlusNonformat"/>
        <w:widowControl/>
        <w:numPr>
          <w:ilvl w:val="0"/>
          <w:numId w:val="22"/>
        </w:numPr>
        <w:ind w:left="0" w:firstLine="0"/>
        <w:jc w:val="center"/>
        <w:rPr>
          <w:rFonts w:ascii="Times New Roman" w:hAnsi="Times New Roman" w:cs="Times New Roman"/>
          <w:b/>
          <w:sz w:val="26"/>
          <w:szCs w:val="26"/>
        </w:rPr>
      </w:pPr>
      <w:r w:rsidRPr="00993D57">
        <w:rPr>
          <w:rFonts w:ascii="Times New Roman" w:hAnsi="Times New Roman" w:cs="Times New Roman"/>
          <w:b/>
          <w:sz w:val="26"/>
          <w:szCs w:val="26"/>
        </w:rPr>
        <w:lastRenderedPageBreak/>
        <w:t>ОБЩИЕ ПОЛОЖЕНИЯ</w:t>
      </w:r>
    </w:p>
    <w:p w14:paraId="3591B56C"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r w:rsidRPr="00993D57">
        <w:rPr>
          <w:rFonts w:ascii="Times New Roman" w:hAnsi="Times New Roman"/>
          <w:sz w:val="26"/>
          <w:szCs w:val="26"/>
        </w:rPr>
        <w:t xml:space="preserve">Настоящий Устав регламентирует деятельность </w:t>
      </w:r>
      <w:bookmarkStart w:id="0" w:name="_Hlk190779621"/>
      <w:bookmarkStart w:id="1" w:name="_Hlk190781447"/>
      <w:r w:rsidRPr="00993D57">
        <w:rPr>
          <w:rFonts w:ascii="Times New Roman" w:hAnsi="Times New Roman"/>
          <w:sz w:val="26"/>
          <w:szCs w:val="26"/>
        </w:rPr>
        <w:t xml:space="preserve">Муниципального бюджетного учреждения «Шахунский центр психолого-педагогической, медицинской и социальной помощи» </w:t>
      </w:r>
      <w:bookmarkEnd w:id="0"/>
      <w:r w:rsidRPr="00993D57">
        <w:rPr>
          <w:rFonts w:ascii="Times New Roman" w:hAnsi="Times New Roman"/>
          <w:sz w:val="26"/>
          <w:szCs w:val="26"/>
        </w:rPr>
        <w:t>(далее по тексту - Центр).</w:t>
      </w:r>
      <w:bookmarkStart w:id="2" w:name="100286"/>
      <w:bookmarkEnd w:id="1"/>
      <w:bookmarkEnd w:id="2"/>
    </w:p>
    <w:p w14:paraId="31E9D29E"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r w:rsidRPr="00993D57">
        <w:rPr>
          <w:rFonts w:ascii="Times New Roman" w:hAnsi="Times New Roman"/>
          <w:sz w:val="26"/>
          <w:szCs w:val="26"/>
        </w:rPr>
        <w:t>Наименование Центра:</w:t>
      </w:r>
    </w:p>
    <w:p w14:paraId="7241C94B" w14:textId="77777777" w:rsidR="00136C0C" w:rsidRPr="00993D57" w:rsidRDefault="00136C0C" w:rsidP="00136C0C">
      <w:pPr>
        <w:pStyle w:val="aff"/>
        <w:ind w:firstLine="567"/>
        <w:jc w:val="both"/>
        <w:rPr>
          <w:rFonts w:ascii="Times New Roman" w:hAnsi="Times New Roman"/>
          <w:sz w:val="26"/>
          <w:szCs w:val="26"/>
        </w:rPr>
      </w:pPr>
      <w:bookmarkStart w:id="3" w:name="100287"/>
      <w:bookmarkEnd w:id="3"/>
      <w:r w:rsidRPr="00993D57">
        <w:rPr>
          <w:rFonts w:ascii="Times New Roman" w:hAnsi="Times New Roman"/>
          <w:sz w:val="26"/>
          <w:szCs w:val="26"/>
        </w:rPr>
        <w:t>Полное наименование учреждения: Муниципальное бюджетное учреждение «Шахунский центр психолого-педагогической, медицинской и социальной помощи».</w:t>
      </w:r>
    </w:p>
    <w:p w14:paraId="60D4308A" w14:textId="77777777" w:rsidR="00136C0C" w:rsidRPr="00993D57" w:rsidRDefault="00136C0C" w:rsidP="00136C0C">
      <w:pPr>
        <w:pStyle w:val="aff"/>
        <w:ind w:firstLine="567"/>
        <w:jc w:val="both"/>
        <w:rPr>
          <w:rFonts w:ascii="Times New Roman" w:hAnsi="Times New Roman"/>
          <w:sz w:val="26"/>
          <w:szCs w:val="26"/>
        </w:rPr>
      </w:pPr>
      <w:bookmarkStart w:id="4" w:name="100288"/>
      <w:bookmarkEnd w:id="4"/>
      <w:r w:rsidRPr="00993D57">
        <w:rPr>
          <w:rFonts w:ascii="Times New Roman" w:hAnsi="Times New Roman"/>
          <w:sz w:val="26"/>
          <w:szCs w:val="26"/>
        </w:rPr>
        <w:t xml:space="preserve">Сокращенное наименование учреждения: </w:t>
      </w:r>
      <w:bookmarkStart w:id="5" w:name="_Hlk190781539"/>
      <w:r w:rsidRPr="00993D57">
        <w:rPr>
          <w:rFonts w:ascii="Times New Roman" w:hAnsi="Times New Roman"/>
          <w:sz w:val="26"/>
          <w:szCs w:val="26"/>
        </w:rPr>
        <w:t>МБУ «Шахунский ППМС-центр».</w:t>
      </w:r>
      <w:bookmarkEnd w:id="5"/>
    </w:p>
    <w:p w14:paraId="4757065C"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bookmarkStart w:id="6" w:name="100289"/>
      <w:bookmarkEnd w:id="6"/>
      <w:r w:rsidRPr="00993D57">
        <w:rPr>
          <w:rFonts w:ascii="Times New Roman" w:hAnsi="Times New Roman"/>
          <w:sz w:val="26"/>
          <w:szCs w:val="26"/>
        </w:rPr>
        <w:t>Организационно-правовая форма Центра: муниципальное бюджетное учреждение.</w:t>
      </w:r>
      <w:bookmarkStart w:id="7" w:name="100290"/>
      <w:bookmarkEnd w:id="7"/>
    </w:p>
    <w:p w14:paraId="709BC44C"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r w:rsidRPr="00993D57">
        <w:rPr>
          <w:rFonts w:ascii="Times New Roman" w:hAnsi="Times New Roman"/>
          <w:sz w:val="26"/>
          <w:szCs w:val="26"/>
        </w:rPr>
        <w:t xml:space="preserve">Центр является муниципальным бюджетным учреждением, </w:t>
      </w:r>
      <w:bookmarkStart w:id="8" w:name="_Hlk190781753"/>
      <w:r w:rsidRPr="00993D57">
        <w:rPr>
          <w:rFonts w:ascii="Times New Roman" w:hAnsi="Times New Roman"/>
          <w:sz w:val="26"/>
          <w:szCs w:val="26"/>
        </w:rPr>
        <w:t>оказывающим психолого-педагогическую, медицинскую и социальную помощь детям, испытывающим трудности в освоении основных образовательных программ, развитии и социальной адаптации.</w:t>
      </w:r>
      <w:bookmarkStart w:id="9" w:name="100291"/>
      <w:bookmarkEnd w:id="8"/>
      <w:bookmarkEnd w:id="9"/>
    </w:p>
    <w:p w14:paraId="22C67F63"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r w:rsidRPr="00993D57">
        <w:rPr>
          <w:rFonts w:ascii="Times New Roman" w:hAnsi="Times New Roman"/>
          <w:sz w:val="26"/>
          <w:szCs w:val="26"/>
        </w:rPr>
        <w:t xml:space="preserve">Центр является некоммерческой организацией, созданной для </w:t>
      </w:r>
      <w:r w:rsidRPr="00993D57">
        <w:rPr>
          <w:rFonts w:ascii="Times New Roman" w:hAnsi="Times New Roman"/>
          <w:bCs/>
          <w:sz w:val="26"/>
          <w:szCs w:val="26"/>
        </w:rPr>
        <w:t>оказания услуг</w:t>
      </w:r>
      <w:r w:rsidRPr="00993D57">
        <w:rPr>
          <w:rFonts w:ascii="Times New Roman" w:hAnsi="Times New Roman"/>
          <w:sz w:val="26"/>
          <w:szCs w:val="26"/>
        </w:rPr>
        <w:t xml:space="preserve"> предоставления психолого-педагогической, медицинской и социальной помощи обучающимся, испытывающим трудности в освоении основных образовательных программ, своем развитии и социальной адаптации.</w:t>
      </w:r>
    </w:p>
    <w:p w14:paraId="3411C278"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r w:rsidRPr="00993D57">
        <w:rPr>
          <w:rFonts w:ascii="Times New Roman" w:hAnsi="Times New Roman"/>
          <w:sz w:val="26"/>
          <w:szCs w:val="26"/>
        </w:rPr>
        <w:t>Учредителем Центра является муниципальный округ город Шахунья Нижегородской области, в лице администрации муниципального округа город Шахунья Нижегородской области.</w:t>
      </w:r>
    </w:p>
    <w:p w14:paraId="285E56B4"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r w:rsidRPr="00993D57">
        <w:rPr>
          <w:rFonts w:ascii="Times New Roman" w:hAnsi="Times New Roman"/>
          <w:sz w:val="26"/>
          <w:szCs w:val="26"/>
        </w:rPr>
        <w:t xml:space="preserve">Функции и полномочия учредителя осуществляет Управление образования администрации муниципального округа город Шахунья Нижегородской области (далее – Учредитель). </w:t>
      </w:r>
    </w:p>
    <w:p w14:paraId="4630FA74"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r w:rsidRPr="00993D57">
        <w:rPr>
          <w:rFonts w:ascii="Times New Roman" w:hAnsi="Times New Roman"/>
          <w:sz w:val="26"/>
          <w:szCs w:val="26"/>
        </w:rPr>
        <w:t>Функции и полномочия собственника имущества от имени муниципального округа город Шахунья Нижегородской области осуществляет отдел муниципального имущества и земельных ресурсов муниципального округа город Шахунья Нижегородской области.</w:t>
      </w:r>
    </w:p>
    <w:p w14:paraId="6004FD6B" w14:textId="77777777" w:rsidR="00136C0C" w:rsidRPr="00993D57" w:rsidRDefault="00136C0C" w:rsidP="00136C0C">
      <w:pPr>
        <w:pStyle w:val="aff"/>
        <w:numPr>
          <w:ilvl w:val="1"/>
          <w:numId w:val="22"/>
        </w:numPr>
        <w:ind w:left="0" w:firstLine="567"/>
        <w:jc w:val="both"/>
        <w:rPr>
          <w:rFonts w:ascii="Times New Roman" w:hAnsi="Times New Roman"/>
          <w:sz w:val="26"/>
          <w:szCs w:val="26"/>
        </w:rPr>
      </w:pPr>
      <w:r w:rsidRPr="00993D57">
        <w:rPr>
          <w:rFonts w:ascii="Times New Roman" w:hAnsi="Times New Roman"/>
          <w:sz w:val="26"/>
          <w:szCs w:val="26"/>
        </w:rPr>
        <w:t>Учредитель в отношении Центра осуществляет бюджетные полномочия главного распорядителя бюджетных средств</w:t>
      </w:r>
      <w:bookmarkStart w:id="10" w:name="100293"/>
      <w:bookmarkEnd w:id="10"/>
      <w:r w:rsidRPr="00993D57">
        <w:rPr>
          <w:rFonts w:ascii="Times New Roman" w:hAnsi="Times New Roman"/>
          <w:sz w:val="26"/>
          <w:szCs w:val="26"/>
        </w:rPr>
        <w:t>.</w:t>
      </w:r>
    </w:p>
    <w:p w14:paraId="3A7AE470"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 xml:space="preserve">Центр является юридическим лицом, создается и регистрируется в соответствии с действующим законодательством. </w:t>
      </w:r>
      <w:bookmarkStart w:id="11" w:name="100294"/>
      <w:bookmarkEnd w:id="11"/>
      <w:r w:rsidRPr="00993D57">
        <w:rPr>
          <w:rFonts w:ascii="Times New Roman" w:hAnsi="Times New Roman"/>
          <w:sz w:val="26"/>
          <w:szCs w:val="26"/>
        </w:rPr>
        <w:t>Права юридического лица в части ведения уставной финансово-хозяйственной деятельности возникают у Центра с момента его государственной регистрации.</w:t>
      </w:r>
      <w:bookmarkStart w:id="12" w:name="100295"/>
      <w:bookmarkStart w:id="13" w:name="100296"/>
      <w:bookmarkEnd w:id="12"/>
      <w:bookmarkEnd w:id="13"/>
    </w:p>
    <w:p w14:paraId="179A6C1D"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Центр имеет самостоятельный баланс, обособленное имущество, лицевые счета, открытые в территориальных органах Федерального казначейства и (или) Финансовом управлении администрации муниципального округа город Шахунья Нижегородской области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bookmarkStart w:id="14" w:name="100298"/>
      <w:bookmarkEnd w:id="14"/>
    </w:p>
    <w:p w14:paraId="1A325CB2"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Центр имеет все права и выполняет все обязанности юридического лица, предусмотренные действующим законодательством РФ, вправе от своего имени заключать договоры, быть истцом и ответчиком в суде, в том числе арбитражном и третейском судах</w:t>
      </w:r>
      <w:bookmarkStart w:id="15" w:name="100299"/>
      <w:bookmarkEnd w:id="15"/>
      <w:r w:rsidRPr="00993D57">
        <w:rPr>
          <w:rFonts w:ascii="Times New Roman" w:hAnsi="Times New Roman"/>
          <w:sz w:val="26"/>
          <w:szCs w:val="26"/>
        </w:rPr>
        <w:t>.</w:t>
      </w:r>
    </w:p>
    <w:p w14:paraId="191AC912"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 xml:space="preserve"> Центр самостоятелен в осуществлении уставной деятельности, подборе и расстановке кадров, финансово-хозяйственной и иной деятельности в пределах, определяемых действующим законодательством Российской Федерации.</w:t>
      </w:r>
      <w:bookmarkStart w:id="16" w:name="100300"/>
      <w:bookmarkEnd w:id="16"/>
    </w:p>
    <w:p w14:paraId="33A0780E"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lastRenderedPageBreak/>
        <w:t>В своей деятельности Центр руководствуется международными нормативными актами в области защиты прав и законных интересов ребенка,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Нижегородской области, муниципальными правовыми актами муниципального округа город Шахунья Нижегородской области, настоящим Уставом и внутренними документами Центра.</w:t>
      </w:r>
      <w:bookmarkStart w:id="17" w:name="100301"/>
      <w:bookmarkStart w:id="18" w:name="100304"/>
      <w:bookmarkEnd w:id="17"/>
      <w:bookmarkEnd w:id="18"/>
    </w:p>
    <w:p w14:paraId="2E2A73A0"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Учредитель не несет ответственности по обязательствам Центра. Центр не отвечает по обязательствам Учредителя.</w:t>
      </w:r>
      <w:bookmarkStart w:id="19" w:name="100305"/>
      <w:bookmarkEnd w:id="19"/>
    </w:p>
    <w:p w14:paraId="2DA27FFE"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Местонахождение Центра: Российская Федерация, Нижегородская область, муниципальный округ город Шахунья.</w:t>
      </w:r>
      <w:bookmarkStart w:id="20" w:name="100306"/>
      <w:bookmarkEnd w:id="20"/>
    </w:p>
    <w:p w14:paraId="4E14F5F6"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Размещение и устройство Центра, содержание и организация режима его работы определяются с учетом требований антитеррористической защищенности, обеспечения правопорядка и общественной безопасности.</w:t>
      </w:r>
      <w:bookmarkStart w:id="21" w:name="100307"/>
      <w:bookmarkStart w:id="22" w:name="100309"/>
      <w:bookmarkEnd w:id="21"/>
      <w:bookmarkEnd w:id="22"/>
    </w:p>
    <w:p w14:paraId="152CAB2C"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Центр может иметь в своей структуре различные структурные подразделения, обеспечивающие оказание психолого-педагогической, медицинской и социальной помощи,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отделы, отделения, методические и учебно-методические подразделения и иные, предусмотренные локальными нормативными актами Центра, структурные подразделения</w:t>
      </w:r>
      <w:bookmarkStart w:id="23" w:name="100310"/>
      <w:bookmarkEnd w:id="23"/>
      <w:r w:rsidRPr="00993D57">
        <w:rPr>
          <w:rFonts w:ascii="Times New Roman" w:hAnsi="Times New Roman"/>
          <w:sz w:val="26"/>
          <w:szCs w:val="26"/>
        </w:rPr>
        <w:t>.</w:t>
      </w:r>
    </w:p>
    <w:p w14:paraId="6DAF716D"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 xml:space="preserve">Центр самостоятельно в формировании своей структуры, за исключением создания, реорганизации, переименования и ликвидации филиалов и представительств. </w:t>
      </w:r>
      <w:bookmarkStart w:id="24" w:name="100311"/>
      <w:bookmarkEnd w:id="24"/>
      <w:r w:rsidRPr="00993D57">
        <w:rPr>
          <w:rFonts w:ascii="Times New Roman" w:hAnsi="Times New Roman"/>
          <w:sz w:val="26"/>
          <w:szCs w:val="26"/>
        </w:rPr>
        <w:t>Статус и функции структурных подразделений определяются положениями о них, утверждаемыми директором.</w:t>
      </w:r>
      <w:bookmarkStart w:id="25" w:name="100312"/>
      <w:bookmarkStart w:id="26" w:name="100315"/>
      <w:bookmarkEnd w:id="25"/>
      <w:bookmarkEnd w:id="26"/>
    </w:p>
    <w:p w14:paraId="7E9F5682"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В Центре могут создаваться профсоюзные и другие общественные организации, деятельность которых регулируется законодательством Российской Федерации</w:t>
      </w:r>
      <w:bookmarkStart w:id="27" w:name="100316"/>
      <w:bookmarkEnd w:id="27"/>
    </w:p>
    <w:p w14:paraId="41C6B96E"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В Центре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bookmarkStart w:id="28" w:name="100317"/>
      <w:bookmarkEnd w:id="28"/>
    </w:p>
    <w:p w14:paraId="7FC482B4"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Центр имеет право вступать в педагогические, психологические, научные и иные объединения (Российские и международные), принимать участие в работе конгрессов, форумов, конференций и т.п.</w:t>
      </w:r>
      <w:bookmarkStart w:id="29" w:name="100318"/>
      <w:bookmarkEnd w:id="29"/>
    </w:p>
    <w:p w14:paraId="30D73A1D" w14:textId="77777777" w:rsidR="00136C0C" w:rsidRPr="00993D57" w:rsidRDefault="00136C0C" w:rsidP="00136C0C">
      <w:pPr>
        <w:pStyle w:val="aff"/>
        <w:numPr>
          <w:ilvl w:val="1"/>
          <w:numId w:val="22"/>
        </w:numPr>
        <w:tabs>
          <w:tab w:val="left" w:pos="993"/>
        </w:tabs>
        <w:ind w:left="0" w:firstLine="567"/>
        <w:jc w:val="both"/>
        <w:rPr>
          <w:rFonts w:ascii="Times New Roman" w:hAnsi="Times New Roman"/>
          <w:sz w:val="26"/>
          <w:szCs w:val="26"/>
        </w:rPr>
      </w:pPr>
      <w:r w:rsidRPr="00993D57">
        <w:rPr>
          <w:rFonts w:ascii="Times New Roman" w:hAnsi="Times New Roman"/>
          <w:sz w:val="26"/>
          <w:szCs w:val="26"/>
        </w:rPr>
        <w:t>Центр в соответствии с законодательством Российской Федерации вправе участвовать в создании образовательных объединений в форме ассоциаций и союзов.</w:t>
      </w:r>
    </w:p>
    <w:p w14:paraId="4BDD34CA" w14:textId="77777777" w:rsidR="00136C0C" w:rsidRPr="00993D57" w:rsidRDefault="00136C0C" w:rsidP="00136C0C">
      <w:pPr>
        <w:pStyle w:val="aff"/>
        <w:jc w:val="both"/>
        <w:rPr>
          <w:rFonts w:ascii="Times New Roman" w:hAnsi="Times New Roman"/>
          <w:b/>
          <w:sz w:val="26"/>
          <w:szCs w:val="26"/>
        </w:rPr>
      </w:pPr>
    </w:p>
    <w:p w14:paraId="003F0373" w14:textId="77777777" w:rsidR="00136C0C" w:rsidRPr="00993D57" w:rsidRDefault="00136C0C" w:rsidP="00136C0C">
      <w:pPr>
        <w:pStyle w:val="aff"/>
        <w:numPr>
          <w:ilvl w:val="0"/>
          <w:numId w:val="22"/>
        </w:numPr>
        <w:jc w:val="center"/>
        <w:rPr>
          <w:rFonts w:ascii="Times New Roman" w:hAnsi="Times New Roman"/>
          <w:b/>
          <w:sz w:val="26"/>
          <w:szCs w:val="26"/>
        </w:rPr>
      </w:pPr>
      <w:r w:rsidRPr="00993D57">
        <w:rPr>
          <w:rFonts w:ascii="Times New Roman" w:hAnsi="Times New Roman"/>
          <w:b/>
          <w:sz w:val="26"/>
          <w:szCs w:val="26"/>
        </w:rPr>
        <w:t>ОСНОВНЫЕ ЦЕЛИ И ЗАДАЧИ, ВИДЫ ДЕЯТЕЛЬНОСТИ</w:t>
      </w:r>
    </w:p>
    <w:p w14:paraId="5C09674D"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2.1.</w:t>
      </w:r>
      <w:r w:rsidRPr="00993D57">
        <w:rPr>
          <w:rFonts w:ascii="Times New Roman" w:hAnsi="Times New Roman"/>
          <w:sz w:val="26"/>
          <w:szCs w:val="26"/>
        </w:rPr>
        <w:tab/>
        <w:t>Цели деятельности Центра:</w:t>
      </w:r>
    </w:p>
    <w:p w14:paraId="6FCCD2B2"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2.1.1.</w:t>
      </w:r>
      <w:r w:rsidRPr="00993D57">
        <w:rPr>
          <w:rFonts w:ascii="Times New Roman" w:hAnsi="Times New Roman"/>
          <w:sz w:val="26"/>
          <w:szCs w:val="26"/>
        </w:rPr>
        <w:tab/>
        <w:t xml:space="preserve">реализация полномочий органов местного самоуправления муниципального округа город Шахунья Нижегородской области по </w:t>
      </w:r>
      <w:bookmarkStart w:id="30" w:name="_Hlk190781980"/>
      <w:r w:rsidRPr="00993D57">
        <w:rPr>
          <w:rFonts w:ascii="Times New Roman" w:hAnsi="Times New Roman"/>
          <w:sz w:val="26"/>
          <w:szCs w:val="26"/>
        </w:rPr>
        <w:t>организации предоставления психолого-педагогической, медицинской и социальной помощи детям, испытывающим трудности в освоении основных образовательных программ, развитии и социальной адаптации</w:t>
      </w:r>
      <w:bookmarkEnd w:id="30"/>
      <w:r w:rsidRPr="00993D57">
        <w:rPr>
          <w:rFonts w:ascii="Times New Roman" w:hAnsi="Times New Roman"/>
          <w:sz w:val="26"/>
          <w:szCs w:val="26"/>
        </w:rPr>
        <w:t>.</w:t>
      </w:r>
    </w:p>
    <w:p w14:paraId="1FBBF080" w14:textId="77777777" w:rsidR="00136C0C" w:rsidRPr="00993D57" w:rsidRDefault="00136C0C" w:rsidP="00136C0C">
      <w:pPr>
        <w:pStyle w:val="aff"/>
        <w:ind w:firstLine="567"/>
        <w:jc w:val="both"/>
        <w:rPr>
          <w:rFonts w:ascii="Times New Roman" w:hAnsi="Times New Roman"/>
          <w:sz w:val="26"/>
          <w:szCs w:val="26"/>
        </w:rPr>
      </w:pPr>
      <w:bookmarkStart w:id="31" w:name="bookmark26"/>
      <w:bookmarkEnd w:id="31"/>
      <w:r w:rsidRPr="00993D57">
        <w:rPr>
          <w:rFonts w:ascii="Times New Roman" w:hAnsi="Times New Roman"/>
          <w:sz w:val="26"/>
          <w:szCs w:val="26"/>
        </w:rPr>
        <w:t>2.2.</w:t>
      </w:r>
      <w:r w:rsidRPr="00993D57">
        <w:rPr>
          <w:rFonts w:ascii="Times New Roman" w:hAnsi="Times New Roman"/>
          <w:sz w:val="26"/>
          <w:szCs w:val="26"/>
        </w:rPr>
        <w:tab/>
        <w:t>Задачи Центра:</w:t>
      </w:r>
    </w:p>
    <w:p w14:paraId="08061F77"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2.2.1.</w:t>
      </w:r>
      <w:r w:rsidRPr="00993D57">
        <w:rPr>
          <w:rFonts w:ascii="Times New Roman" w:hAnsi="Times New Roman"/>
          <w:sz w:val="26"/>
          <w:szCs w:val="26"/>
        </w:rPr>
        <w:tab/>
        <w:t xml:space="preserve">оказание психолого-педагогической, медицинской и социальной помощи детям, испытывающим трудности в освоении основных образовательных программ, развитии и социальной адаптации, в том числе детям с ограниченными возможностями здоровья, детям-инвалидам, несовершеннолетним детям, признанным в случаях и в порядке, </w:t>
      </w:r>
      <w:r w:rsidRPr="00993D57">
        <w:rPr>
          <w:rFonts w:ascii="Times New Roman" w:hAnsi="Times New Roman"/>
          <w:sz w:val="26"/>
          <w:szCs w:val="26"/>
        </w:rPr>
        <w:lastRenderedPageBreak/>
        <w:t>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bookmarkStart w:id="32" w:name="100325"/>
      <w:bookmarkEnd w:id="32"/>
    </w:p>
    <w:p w14:paraId="6DF1DE36"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2.2.2.</w:t>
      </w:r>
      <w:r w:rsidRPr="00993D57">
        <w:rPr>
          <w:rFonts w:ascii="Times New Roman" w:hAnsi="Times New Roman"/>
          <w:sz w:val="26"/>
          <w:szCs w:val="26"/>
        </w:rPr>
        <w:tab/>
        <w:t>оказание помощи организациям, осуществляющим образовательную деятельность, по вопросам реализации основных образовательных программ, обучения и воспитания обучающихся;</w:t>
      </w:r>
      <w:bookmarkStart w:id="33" w:name="100326"/>
      <w:bookmarkEnd w:id="33"/>
    </w:p>
    <w:p w14:paraId="72E6B07B"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2.2.3.</w:t>
      </w:r>
      <w:r w:rsidRPr="00993D57">
        <w:rPr>
          <w:rFonts w:ascii="Times New Roman" w:hAnsi="Times New Roman"/>
          <w:sz w:val="26"/>
          <w:szCs w:val="26"/>
        </w:rPr>
        <w:tab/>
        <w:t>осуществление функций территориальной психолого-медико-педагогической комиссии</w:t>
      </w:r>
      <w:bookmarkStart w:id="34" w:name="100327"/>
      <w:bookmarkEnd w:id="34"/>
      <w:r w:rsidRPr="00993D57">
        <w:rPr>
          <w:rFonts w:ascii="Times New Roman" w:hAnsi="Times New Roman"/>
          <w:sz w:val="26"/>
          <w:szCs w:val="26"/>
        </w:rPr>
        <w:t>.</w:t>
      </w:r>
    </w:p>
    <w:p w14:paraId="170D4A0F"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w:t>
      </w:r>
      <w:r w:rsidRPr="00993D57">
        <w:rPr>
          <w:rFonts w:ascii="Times New Roman" w:hAnsi="Times New Roman"/>
          <w:sz w:val="26"/>
          <w:szCs w:val="26"/>
        </w:rPr>
        <w:tab/>
        <w:t>Основные виды деятельности Центра:</w:t>
      </w:r>
    </w:p>
    <w:p w14:paraId="73DEE029"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2.3.1.</w:t>
      </w:r>
      <w:r w:rsidRPr="00993D57">
        <w:rPr>
          <w:rFonts w:ascii="Times New Roman" w:hAnsi="Times New Roman"/>
          <w:sz w:val="26"/>
          <w:szCs w:val="26"/>
        </w:rPr>
        <w:tab/>
        <w:t>диагностика - психолого-педагогическое изучение индивидуальных особенностей и склонностей личности, ее потенциальных возможностей в процессе обучения и воспитания, профессиональном самоопределении, а также выявление причин и механизмов нарушений в обучении, развитии, социальной адаптации;</w:t>
      </w:r>
      <w:bookmarkStart w:id="35" w:name="100332"/>
      <w:bookmarkEnd w:id="35"/>
    </w:p>
    <w:p w14:paraId="484A865F"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2.3.2.</w:t>
      </w:r>
      <w:r w:rsidRPr="00993D57">
        <w:rPr>
          <w:rFonts w:ascii="Times New Roman" w:hAnsi="Times New Roman"/>
          <w:sz w:val="26"/>
          <w:szCs w:val="26"/>
        </w:rPr>
        <w:tab/>
        <w:t>коррекция и развитие - активное психолого-педагогическое воздействие, направленное на устранение или компенсацию отклонений в развитии детей, устранение дисбаланса между психофизиологическими возможностями детей и предъявляемыми к ним требованиями образовательной и социальной среды;</w:t>
      </w:r>
      <w:bookmarkStart w:id="36" w:name="100333"/>
      <w:bookmarkEnd w:id="36"/>
    </w:p>
    <w:p w14:paraId="6E11BF8E"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2.3.3.</w:t>
      </w:r>
      <w:r w:rsidRPr="00993D57">
        <w:rPr>
          <w:rFonts w:ascii="Times New Roman" w:hAnsi="Times New Roman"/>
          <w:sz w:val="26"/>
          <w:szCs w:val="26"/>
        </w:rPr>
        <w:tab/>
        <w:t>консультирование - оказание помощи детям и подросткам в самопознании, адекватной самооценке и адаптации в реальных жизненных условиях, формировании ценностно-мотивационной сферы, профессиональном самоопределении, преодолении кризисных ситуаций и достижении эмоциональной устойчивости;</w:t>
      </w:r>
      <w:bookmarkStart w:id="37" w:name="100334"/>
      <w:bookmarkEnd w:id="37"/>
    </w:p>
    <w:p w14:paraId="39EE8AA5"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2.3.4.</w:t>
      </w:r>
      <w:r w:rsidRPr="00993D57">
        <w:rPr>
          <w:rFonts w:ascii="Times New Roman" w:hAnsi="Times New Roman"/>
          <w:sz w:val="26"/>
          <w:szCs w:val="26"/>
        </w:rPr>
        <w:tab/>
        <w:t>профилактика - выявление и предупреждение возникновения явлений социальной дезадаптации детей и подростков;</w:t>
      </w:r>
      <w:bookmarkStart w:id="38" w:name="100336"/>
      <w:bookmarkEnd w:id="38"/>
    </w:p>
    <w:p w14:paraId="0F49B0B0"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2.3.5.</w:t>
      </w:r>
      <w:r w:rsidRPr="00993D57">
        <w:rPr>
          <w:rFonts w:ascii="Times New Roman" w:hAnsi="Times New Roman"/>
          <w:sz w:val="26"/>
          <w:szCs w:val="26"/>
        </w:rPr>
        <w:tab/>
        <w:t>экспертиза - психолого-педагогическая оценка соответствия образовательной и социальной среды организаций, осуществляющих образовательную деятельность, целям обучения и социализации, возрастным и индивидуальным особенностям обучающихся, воспитанников с целью обеспечения безопасной, развивающей, психологически комфортной среды;</w:t>
      </w:r>
      <w:bookmarkStart w:id="39" w:name="100337"/>
      <w:bookmarkEnd w:id="39"/>
    </w:p>
    <w:p w14:paraId="190C1420"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2.3.6.</w:t>
      </w:r>
      <w:r w:rsidRPr="00993D57">
        <w:rPr>
          <w:rFonts w:ascii="Times New Roman" w:hAnsi="Times New Roman"/>
          <w:sz w:val="26"/>
          <w:szCs w:val="26"/>
        </w:rPr>
        <w:tab/>
        <w:t>мониторинг - специально организованное систематическое наблюдение за интеллектуальным, личностным, социальным развитием обучающихся, воспитанников с учетом влияния образовательной среды организаций, осуществляющих образовательную деятельность;</w:t>
      </w:r>
      <w:bookmarkStart w:id="40" w:name="100338"/>
      <w:bookmarkEnd w:id="40"/>
    </w:p>
    <w:p w14:paraId="7F6CCE56"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2.3.7.</w:t>
      </w:r>
      <w:r w:rsidRPr="00993D57">
        <w:rPr>
          <w:rFonts w:ascii="Times New Roman" w:hAnsi="Times New Roman"/>
          <w:sz w:val="26"/>
          <w:szCs w:val="26"/>
        </w:rPr>
        <w:tab/>
        <w:t>комплексное психолого-медико-педагогическое обследование - обследование с целью своевременного выявления детей с особенностями в физическом и (или) психическом развитии и (или) отклонениями в поведении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w:t>
      </w:r>
      <w:bookmarkStart w:id="41" w:name="100339"/>
      <w:bookmarkEnd w:id="41"/>
    </w:p>
    <w:p w14:paraId="0C34BAB9"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2.3.8.</w:t>
      </w:r>
      <w:r w:rsidRPr="00993D57">
        <w:rPr>
          <w:rFonts w:ascii="Times New Roman" w:hAnsi="Times New Roman"/>
          <w:sz w:val="26"/>
          <w:szCs w:val="26"/>
        </w:rPr>
        <w:tab/>
        <w:t>психолого-педагогическое сопровождение реализации основных образовательных программ, оказание методической помощи организациям, осуществляющим образовательную деятельность, включая помощь в разработке образовательных программ, индивидуальных учебных планов, выбор оптимальных методов обучения и воспитания обучающихся, испытывающих трудности в освоении основных образовательных программ, выявление и устранение потенциальных препятствий к обучению, а также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образовательных программ, развитии и социальной адаптации</w:t>
      </w:r>
      <w:bookmarkStart w:id="42" w:name="100340"/>
      <w:bookmarkEnd w:id="42"/>
      <w:r w:rsidRPr="00993D57">
        <w:rPr>
          <w:rFonts w:ascii="Times New Roman" w:hAnsi="Times New Roman"/>
          <w:sz w:val="26"/>
          <w:szCs w:val="26"/>
        </w:rPr>
        <w:t>.</w:t>
      </w:r>
    </w:p>
    <w:p w14:paraId="5DEBF9E3" w14:textId="77777777" w:rsidR="00136C0C" w:rsidRPr="00993D57" w:rsidRDefault="00136C0C" w:rsidP="00136C0C">
      <w:pPr>
        <w:pStyle w:val="aff"/>
        <w:jc w:val="both"/>
        <w:rPr>
          <w:rFonts w:ascii="Times New Roman" w:hAnsi="Times New Roman"/>
          <w:sz w:val="26"/>
          <w:szCs w:val="26"/>
        </w:rPr>
      </w:pPr>
    </w:p>
    <w:p w14:paraId="40DE5986" w14:textId="77777777" w:rsidR="00136C0C" w:rsidRPr="00136C0C" w:rsidRDefault="009E313F" w:rsidP="00136C0C">
      <w:pPr>
        <w:pStyle w:val="aff"/>
        <w:numPr>
          <w:ilvl w:val="0"/>
          <w:numId w:val="22"/>
        </w:numPr>
        <w:ind w:left="0" w:firstLine="567"/>
        <w:jc w:val="center"/>
        <w:rPr>
          <w:rFonts w:ascii="Times New Roman" w:hAnsi="Times New Roman"/>
          <w:b/>
          <w:sz w:val="26"/>
          <w:szCs w:val="26"/>
        </w:rPr>
      </w:pPr>
      <w:hyperlink r:id="rId14" w:history="1">
        <w:r w:rsidR="00136C0C" w:rsidRPr="00136C0C">
          <w:rPr>
            <w:rStyle w:val="afb"/>
            <w:rFonts w:ascii="Times New Roman" w:hAnsi="Times New Roman"/>
            <w:b/>
            <w:bCs/>
            <w:color w:val="auto"/>
            <w:sz w:val="26"/>
            <w:szCs w:val="26"/>
            <w:bdr w:val="none" w:sz="0" w:space="0" w:color="auto" w:frame="1"/>
            <w:shd w:val="clear" w:color="auto" w:fill="FFFFFF"/>
          </w:rPr>
          <w:t>СОДЕРЖАНИЕ И ОРГАНИЗАЦИЯ ПСИХОЛОГО-ПЕДАГОГИЧЕСКОЙ, МЕДИЦИНСКОЙ И СОЦИАЛЬНОЙ ПОМОЩИ ДЕТЯМ</w:t>
        </w:r>
      </w:hyperlink>
    </w:p>
    <w:p w14:paraId="55EAE00A"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bCs/>
          <w:sz w:val="26"/>
          <w:szCs w:val="26"/>
        </w:rPr>
        <w:t>3.1.</w:t>
      </w:r>
      <w:r w:rsidRPr="00993D57">
        <w:rPr>
          <w:rFonts w:ascii="Times New Roman" w:hAnsi="Times New Roman"/>
          <w:bCs/>
          <w:sz w:val="26"/>
          <w:szCs w:val="26"/>
        </w:rPr>
        <w:tab/>
        <w:t>Психолого-педагогическая, медицинская и социальная помощь детям, испытывающим трудности в освоении основных образовательных программ, развитии и социальной адаптации</w:t>
      </w:r>
      <w:bookmarkStart w:id="43" w:name="100344"/>
      <w:bookmarkEnd w:id="43"/>
      <w:r w:rsidRPr="00993D57">
        <w:rPr>
          <w:rFonts w:ascii="Times New Roman" w:hAnsi="Times New Roman"/>
          <w:bCs/>
          <w:sz w:val="26"/>
          <w:szCs w:val="26"/>
        </w:rPr>
        <w:t xml:space="preserve"> </w:t>
      </w:r>
      <w:r w:rsidRPr="00993D57">
        <w:rPr>
          <w:rFonts w:ascii="Times New Roman" w:hAnsi="Times New Roman"/>
          <w:sz w:val="26"/>
          <w:szCs w:val="26"/>
        </w:rPr>
        <w:t>включает в себя:</w:t>
      </w:r>
    </w:p>
    <w:p w14:paraId="2EA1CCF4"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w:t>
      </w:r>
      <w:r w:rsidRPr="00993D57">
        <w:rPr>
          <w:rFonts w:ascii="Times New Roman" w:hAnsi="Times New Roman"/>
          <w:sz w:val="26"/>
          <w:szCs w:val="26"/>
        </w:rPr>
        <w:tab/>
        <w:t>психолого-педагогическое и медико-социальное обследование детей для определения индивидуальных особенностей, ограничений и ресурсов, оценки ситуации развития, выявления причин возникающих трудностей;</w:t>
      </w:r>
    </w:p>
    <w:p w14:paraId="10408702" w14:textId="77777777" w:rsidR="00136C0C" w:rsidRPr="00993D57" w:rsidRDefault="00136C0C" w:rsidP="00136C0C">
      <w:pPr>
        <w:pStyle w:val="aff"/>
        <w:ind w:firstLine="567"/>
        <w:jc w:val="both"/>
        <w:rPr>
          <w:rFonts w:ascii="Times New Roman" w:hAnsi="Times New Roman"/>
          <w:sz w:val="26"/>
          <w:szCs w:val="26"/>
        </w:rPr>
      </w:pPr>
      <w:bookmarkStart w:id="44" w:name="100346"/>
      <w:bookmarkEnd w:id="44"/>
      <w:r w:rsidRPr="00993D57">
        <w:rPr>
          <w:rFonts w:ascii="Times New Roman" w:hAnsi="Times New Roman"/>
          <w:sz w:val="26"/>
          <w:szCs w:val="26"/>
        </w:rPr>
        <w:t>3.1.2.</w:t>
      </w:r>
      <w:r w:rsidRPr="00993D57">
        <w:rPr>
          <w:rFonts w:ascii="Times New Roman" w:hAnsi="Times New Roman"/>
          <w:sz w:val="26"/>
          <w:szCs w:val="26"/>
        </w:rPr>
        <w:tab/>
        <w:t>психолого-педагогическое, медицинское и социальное консультирование детей и их родителей (законных представителей), в т.ч. анонимное;</w:t>
      </w:r>
    </w:p>
    <w:p w14:paraId="16880D74" w14:textId="77777777" w:rsidR="00136C0C" w:rsidRPr="00993D57" w:rsidRDefault="00136C0C" w:rsidP="00136C0C">
      <w:pPr>
        <w:pStyle w:val="aff"/>
        <w:ind w:firstLine="567"/>
        <w:jc w:val="both"/>
        <w:rPr>
          <w:rFonts w:ascii="Times New Roman" w:hAnsi="Times New Roman"/>
          <w:sz w:val="26"/>
          <w:szCs w:val="26"/>
        </w:rPr>
      </w:pPr>
      <w:bookmarkStart w:id="45" w:name="100347"/>
      <w:bookmarkEnd w:id="45"/>
      <w:r w:rsidRPr="00993D57">
        <w:rPr>
          <w:rFonts w:ascii="Times New Roman" w:hAnsi="Times New Roman"/>
          <w:sz w:val="26"/>
          <w:szCs w:val="26"/>
        </w:rPr>
        <w:t>3.1.3.</w:t>
      </w:r>
      <w:r w:rsidRPr="00993D57">
        <w:rPr>
          <w:rFonts w:ascii="Times New Roman" w:hAnsi="Times New Roman"/>
          <w:sz w:val="26"/>
          <w:szCs w:val="26"/>
        </w:rPr>
        <w:tab/>
        <w:t>проведение курсов индивидуальных и групповых коррекционно-развивающих занятий с детьми, испытывающими трудности в обучении, адаптации, социализации в целях преодоления трудностей, развития навыков и личностных качеств, укрепления адаптивных ресурсов;</w:t>
      </w:r>
      <w:bookmarkStart w:id="46" w:name="100348"/>
      <w:bookmarkEnd w:id="46"/>
    </w:p>
    <w:p w14:paraId="7C78D7AE"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3.1.4.</w:t>
      </w:r>
      <w:r w:rsidRPr="00993D57">
        <w:rPr>
          <w:rFonts w:ascii="Times New Roman" w:hAnsi="Times New Roman"/>
          <w:sz w:val="26"/>
          <w:szCs w:val="26"/>
        </w:rPr>
        <w:tab/>
        <w:t>организация работы групп кратковременного пребывания для детей дошкольного возраста, начиная с раннего, способствующих развитию адаптивных ресурсов детей, укреплению здоровья, подготовки к школе и других, при наличии лицензии;</w:t>
      </w:r>
    </w:p>
    <w:p w14:paraId="42F7256C" w14:textId="77777777" w:rsidR="00136C0C" w:rsidRPr="00993D57" w:rsidRDefault="00136C0C" w:rsidP="00136C0C">
      <w:pPr>
        <w:pStyle w:val="aff"/>
        <w:ind w:firstLine="567"/>
        <w:jc w:val="both"/>
        <w:rPr>
          <w:rFonts w:ascii="Times New Roman" w:hAnsi="Times New Roman"/>
          <w:sz w:val="26"/>
          <w:szCs w:val="26"/>
        </w:rPr>
      </w:pPr>
      <w:bookmarkStart w:id="47" w:name="100349"/>
      <w:bookmarkEnd w:id="47"/>
      <w:r w:rsidRPr="00993D57">
        <w:rPr>
          <w:rFonts w:ascii="Times New Roman" w:hAnsi="Times New Roman"/>
          <w:sz w:val="26"/>
          <w:szCs w:val="26"/>
        </w:rPr>
        <w:t>3.1.5.</w:t>
      </w:r>
      <w:r w:rsidRPr="00993D57">
        <w:rPr>
          <w:rFonts w:ascii="Times New Roman" w:hAnsi="Times New Roman"/>
          <w:sz w:val="26"/>
          <w:szCs w:val="26"/>
        </w:rPr>
        <w:tab/>
        <w:t>обеспечение комплексной специализированной психолого-педагогической, медицинской и социальной помощи детям с ограниченными возможностями здоровья и детям-инвалидам на всех возрастных этапах, начиная с раннего;</w:t>
      </w:r>
    </w:p>
    <w:p w14:paraId="1E6379C7" w14:textId="77777777" w:rsidR="00136C0C" w:rsidRPr="00993D57" w:rsidRDefault="00136C0C" w:rsidP="00136C0C">
      <w:pPr>
        <w:pStyle w:val="aff"/>
        <w:ind w:firstLine="567"/>
        <w:jc w:val="both"/>
        <w:rPr>
          <w:rFonts w:ascii="Times New Roman" w:hAnsi="Times New Roman"/>
          <w:sz w:val="26"/>
          <w:szCs w:val="26"/>
        </w:rPr>
      </w:pPr>
      <w:bookmarkStart w:id="48" w:name="100350"/>
      <w:bookmarkEnd w:id="48"/>
      <w:r w:rsidRPr="00993D57">
        <w:rPr>
          <w:rFonts w:ascii="Times New Roman" w:hAnsi="Times New Roman"/>
          <w:sz w:val="26"/>
          <w:szCs w:val="26"/>
        </w:rPr>
        <w:t>3.1.6.</w:t>
      </w:r>
      <w:r w:rsidRPr="00993D57">
        <w:rPr>
          <w:rFonts w:ascii="Times New Roman" w:hAnsi="Times New Roman"/>
          <w:sz w:val="26"/>
          <w:szCs w:val="26"/>
        </w:rPr>
        <w:tab/>
        <w:t>организация работы служб ранней помощи для детей с выявленными и неустановленными особенностями развития;</w:t>
      </w:r>
    </w:p>
    <w:p w14:paraId="69437D17" w14:textId="77777777" w:rsidR="00136C0C" w:rsidRPr="00993D57" w:rsidRDefault="00136C0C" w:rsidP="00136C0C">
      <w:pPr>
        <w:pStyle w:val="aff"/>
        <w:ind w:firstLine="567"/>
        <w:jc w:val="both"/>
        <w:rPr>
          <w:rFonts w:ascii="Times New Roman" w:hAnsi="Times New Roman"/>
          <w:sz w:val="26"/>
          <w:szCs w:val="26"/>
        </w:rPr>
      </w:pPr>
      <w:bookmarkStart w:id="49" w:name="100351"/>
      <w:bookmarkEnd w:id="49"/>
      <w:r w:rsidRPr="00993D57">
        <w:rPr>
          <w:rFonts w:ascii="Times New Roman" w:hAnsi="Times New Roman"/>
          <w:sz w:val="26"/>
          <w:szCs w:val="26"/>
        </w:rPr>
        <w:t>3.1.7.</w:t>
      </w:r>
      <w:r w:rsidRPr="00993D57">
        <w:rPr>
          <w:rFonts w:ascii="Times New Roman" w:hAnsi="Times New Roman"/>
          <w:sz w:val="26"/>
          <w:szCs w:val="26"/>
        </w:rPr>
        <w:tab/>
        <w:t>организация комплексной работы по предупреждению, выявлению, преодолению психофизического и психоэмоционального неблагополучия детей и подростков в образовательной и социальной среде;</w:t>
      </w:r>
    </w:p>
    <w:p w14:paraId="5D22C53A" w14:textId="77777777" w:rsidR="00136C0C" w:rsidRPr="00993D57" w:rsidRDefault="00136C0C" w:rsidP="00136C0C">
      <w:pPr>
        <w:pStyle w:val="aff"/>
        <w:ind w:firstLine="567"/>
        <w:jc w:val="both"/>
        <w:rPr>
          <w:rFonts w:ascii="Times New Roman" w:hAnsi="Times New Roman"/>
          <w:sz w:val="26"/>
          <w:szCs w:val="26"/>
        </w:rPr>
      </w:pPr>
      <w:bookmarkStart w:id="50" w:name="100352"/>
      <w:bookmarkEnd w:id="50"/>
      <w:r w:rsidRPr="00993D57">
        <w:rPr>
          <w:rFonts w:ascii="Times New Roman" w:hAnsi="Times New Roman"/>
          <w:sz w:val="26"/>
          <w:szCs w:val="26"/>
        </w:rPr>
        <w:t>3.1.8.</w:t>
      </w:r>
      <w:r w:rsidRPr="00993D57">
        <w:rPr>
          <w:rFonts w:ascii="Times New Roman" w:hAnsi="Times New Roman"/>
          <w:sz w:val="26"/>
          <w:szCs w:val="26"/>
        </w:rPr>
        <w:tab/>
        <w:t>оказание экстренной помощи детям и подросткам в кризисном состоянии, ситуации конфликта, состоянии дезадаптации, суицидальной готовности и т.п.; обеспечение индивидуального сопровождения, психолого-педагогической поддержки;</w:t>
      </w:r>
    </w:p>
    <w:p w14:paraId="19F5352A" w14:textId="77777777" w:rsidR="00136C0C" w:rsidRPr="00993D57" w:rsidRDefault="00136C0C" w:rsidP="00136C0C">
      <w:pPr>
        <w:pStyle w:val="aff"/>
        <w:ind w:firstLine="567"/>
        <w:jc w:val="both"/>
        <w:rPr>
          <w:rFonts w:ascii="Times New Roman" w:hAnsi="Times New Roman"/>
          <w:sz w:val="26"/>
          <w:szCs w:val="26"/>
        </w:rPr>
      </w:pPr>
      <w:bookmarkStart w:id="51" w:name="100353"/>
      <w:bookmarkEnd w:id="51"/>
      <w:r w:rsidRPr="00993D57">
        <w:rPr>
          <w:rFonts w:ascii="Times New Roman" w:hAnsi="Times New Roman"/>
          <w:sz w:val="26"/>
          <w:szCs w:val="26"/>
        </w:rPr>
        <w:t>3.1.9.</w:t>
      </w:r>
      <w:r w:rsidRPr="00993D57">
        <w:rPr>
          <w:rFonts w:ascii="Times New Roman" w:hAnsi="Times New Roman"/>
          <w:sz w:val="26"/>
          <w:szCs w:val="26"/>
        </w:rPr>
        <w:tab/>
        <w:t>психолого-педагогическое сопровождение несовершеннолетних обучающихся, признанных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являющихся потерпевшими или свидетелями преступления;</w:t>
      </w:r>
    </w:p>
    <w:p w14:paraId="6F053FBB" w14:textId="77777777" w:rsidR="00136C0C" w:rsidRPr="00993D57" w:rsidRDefault="00136C0C" w:rsidP="00136C0C">
      <w:pPr>
        <w:pStyle w:val="aff"/>
        <w:ind w:firstLine="567"/>
        <w:jc w:val="both"/>
        <w:rPr>
          <w:rFonts w:ascii="Times New Roman" w:hAnsi="Times New Roman"/>
          <w:sz w:val="26"/>
          <w:szCs w:val="26"/>
        </w:rPr>
      </w:pPr>
      <w:bookmarkStart w:id="52" w:name="100354"/>
      <w:bookmarkEnd w:id="52"/>
      <w:r w:rsidRPr="00993D57">
        <w:rPr>
          <w:rFonts w:ascii="Times New Roman" w:hAnsi="Times New Roman"/>
          <w:sz w:val="26"/>
          <w:szCs w:val="26"/>
        </w:rPr>
        <w:t>3.1.10.</w:t>
      </w:r>
      <w:r w:rsidRPr="00993D57">
        <w:rPr>
          <w:rFonts w:ascii="Times New Roman" w:hAnsi="Times New Roman"/>
          <w:sz w:val="26"/>
          <w:szCs w:val="26"/>
        </w:rPr>
        <w:tab/>
        <w:t>осуществление комплекса мероприятий по выявлению причин социальной дезадаптации детей и оказания им социальной помощи, осуществление связи с семьей, а также с органами и организациями по вопросам трудоустройства детей, обеспечения их жильем, пособиями и пенсиями;</w:t>
      </w:r>
    </w:p>
    <w:p w14:paraId="376AE0F8" w14:textId="77777777" w:rsidR="00136C0C" w:rsidRPr="00993D57" w:rsidRDefault="00136C0C" w:rsidP="00136C0C">
      <w:pPr>
        <w:pStyle w:val="aff"/>
        <w:ind w:firstLine="567"/>
        <w:jc w:val="both"/>
        <w:rPr>
          <w:rFonts w:ascii="Times New Roman" w:hAnsi="Times New Roman"/>
          <w:sz w:val="26"/>
          <w:szCs w:val="26"/>
        </w:rPr>
      </w:pPr>
      <w:bookmarkStart w:id="53" w:name="100355"/>
      <w:bookmarkEnd w:id="53"/>
      <w:r w:rsidRPr="00993D57">
        <w:rPr>
          <w:rFonts w:ascii="Times New Roman" w:hAnsi="Times New Roman"/>
          <w:sz w:val="26"/>
          <w:szCs w:val="26"/>
        </w:rPr>
        <w:t>3.1.11.</w:t>
      </w:r>
      <w:r w:rsidRPr="00993D57">
        <w:rPr>
          <w:rFonts w:ascii="Times New Roman" w:hAnsi="Times New Roman"/>
          <w:sz w:val="26"/>
          <w:szCs w:val="26"/>
        </w:rPr>
        <w:tab/>
        <w:t>оказание комплексной индивидуально-ориентированной помощи детям из приемных и опекунских семей;</w:t>
      </w:r>
    </w:p>
    <w:p w14:paraId="1A4563A3" w14:textId="77777777" w:rsidR="00136C0C" w:rsidRPr="00993D57" w:rsidRDefault="00136C0C" w:rsidP="00136C0C">
      <w:pPr>
        <w:pStyle w:val="aff"/>
        <w:ind w:firstLine="567"/>
        <w:jc w:val="both"/>
        <w:rPr>
          <w:rFonts w:ascii="Times New Roman" w:hAnsi="Times New Roman"/>
          <w:sz w:val="26"/>
          <w:szCs w:val="26"/>
        </w:rPr>
      </w:pPr>
      <w:bookmarkStart w:id="54" w:name="100356"/>
      <w:bookmarkEnd w:id="54"/>
      <w:r w:rsidRPr="00993D57">
        <w:rPr>
          <w:rFonts w:ascii="Times New Roman" w:hAnsi="Times New Roman"/>
          <w:sz w:val="26"/>
          <w:szCs w:val="26"/>
        </w:rPr>
        <w:t>3.1.12.</w:t>
      </w:r>
      <w:r w:rsidRPr="00993D57">
        <w:rPr>
          <w:rFonts w:ascii="Times New Roman" w:hAnsi="Times New Roman"/>
          <w:sz w:val="26"/>
          <w:szCs w:val="26"/>
        </w:rPr>
        <w:tab/>
        <w:t>оказание помощи обучающимся в профориентации, получении профессии и социальной адаптации и другие (перечень работ по оказанию помощи обучающимся Центры определяют самостоятельно).</w:t>
      </w:r>
    </w:p>
    <w:p w14:paraId="730C1A03" w14:textId="77777777" w:rsidR="00136C0C" w:rsidRPr="00993D57" w:rsidRDefault="00136C0C" w:rsidP="00136C0C">
      <w:pPr>
        <w:pStyle w:val="aff"/>
        <w:ind w:firstLine="567"/>
        <w:jc w:val="both"/>
        <w:rPr>
          <w:rFonts w:ascii="Times New Roman" w:hAnsi="Times New Roman"/>
          <w:sz w:val="26"/>
          <w:szCs w:val="26"/>
        </w:rPr>
      </w:pPr>
      <w:bookmarkStart w:id="55" w:name="100357"/>
      <w:bookmarkEnd w:id="55"/>
      <w:r w:rsidRPr="00993D57">
        <w:rPr>
          <w:rFonts w:ascii="Times New Roman" w:hAnsi="Times New Roman"/>
          <w:sz w:val="26"/>
          <w:szCs w:val="26"/>
        </w:rPr>
        <w:t>3.2.</w:t>
      </w:r>
      <w:r w:rsidRPr="00993D57">
        <w:rPr>
          <w:rFonts w:ascii="Times New Roman" w:hAnsi="Times New Roman"/>
          <w:sz w:val="26"/>
          <w:szCs w:val="26"/>
        </w:rPr>
        <w:tab/>
        <w:t xml:space="preserve">Для осуществления психолого-педагогической, медицинской и социальной помощи в Центре могут создаваться структурные подразделения, обеспечивающие консультирование детей, их родителей (законных представителей), педагогических сотрудников, организацию и проведение коррекционно-развивающих занятий с детьми, проведение комплекса реабилитационных и других медицинских мероприятий, помощи обучающимся в профориентации, получении профессии и социальной адаптации, </w:t>
      </w:r>
      <w:r w:rsidRPr="00993D57">
        <w:rPr>
          <w:rFonts w:ascii="Times New Roman" w:hAnsi="Times New Roman"/>
          <w:sz w:val="26"/>
          <w:szCs w:val="26"/>
        </w:rPr>
        <w:lastRenderedPageBreak/>
        <w:t xml:space="preserve">кризисной помощи детям и подросткам и другие, </w:t>
      </w:r>
      <w:bookmarkStart w:id="56" w:name="100358"/>
      <w:bookmarkEnd w:id="56"/>
      <w:r w:rsidRPr="00993D57">
        <w:rPr>
          <w:rFonts w:ascii="Times New Roman" w:hAnsi="Times New Roman"/>
          <w:sz w:val="26"/>
          <w:szCs w:val="26"/>
        </w:rPr>
        <w:t>для оказания комплексной помощи детям раннего возраста (отдел, отделение, кабинет ранней помощи, диагностики и коррекции развития ребенка и его семьи и т.д.).</w:t>
      </w:r>
    </w:p>
    <w:p w14:paraId="324ECEF7" w14:textId="77777777" w:rsidR="00136C0C" w:rsidRPr="00993D57" w:rsidRDefault="00136C0C" w:rsidP="00136C0C">
      <w:pPr>
        <w:pStyle w:val="aff"/>
        <w:ind w:firstLine="567"/>
        <w:jc w:val="both"/>
        <w:rPr>
          <w:rFonts w:ascii="Times New Roman" w:hAnsi="Times New Roman"/>
          <w:sz w:val="26"/>
          <w:szCs w:val="26"/>
        </w:rPr>
      </w:pPr>
      <w:bookmarkStart w:id="57" w:name="100359"/>
      <w:bookmarkEnd w:id="57"/>
      <w:r w:rsidRPr="00993D57">
        <w:rPr>
          <w:rFonts w:ascii="Times New Roman" w:hAnsi="Times New Roman"/>
          <w:sz w:val="26"/>
          <w:szCs w:val="26"/>
        </w:rPr>
        <w:t>3.3.</w:t>
      </w:r>
      <w:r w:rsidRPr="00993D57">
        <w:rPr>
          <w:rFonts w:ascii="Times New Roman" w:hAnsi="Times New Roman"/>
          <w:sz w:val="26"/>
          <w:szCs w:val="26"/>
        </w:rPr>
        <w:tab/>
        <w:t>Основанием для организации психолого-педагогической, медицинской и социальной помощи является заявление родителей (законных представителей) или самих детей старше 15 лет, договоры на оказание муниципальных услуг.</w:t>
      </w:r>
    </w:p>
    <w:p w14:paraId="1466A689" w14:textId="77777777" w:rsidR="00136C0C" w:rsidRPr="00993D57" w:rsidRDefault="00136C0C" w:rsidP="00136C0C">
      <w:pPr>
        <w:pStyle w:val="aff"/>
        <w:ind w:firstLine="567"/>
        <w:jc w:val="both"/>
        <w:rPr>
          <w:rFonts w:ascii="Times New Roman" w:hAnsi="Times New Roman"/>
          <w:sz w:val="26"/>
          <w:szCs w:val="26"/>
        </w:rPr>
      </w:pPr>
      <w:bookmarkStart w:id="58" w:name="100360"/>
      <w:bookmarkEnd w:id="58"/>
      <w:r w:rsidRPr="00993D57">
        <w:rPr>
          <w:rFonts w:ascii="Times New Roman" w:hAnsi="Times New Roman"/>
          <w:sz w:val="26"/>
          <w:szCs w:val="26"/>
        </w:rPr>
        <w:t>3.4.</w:t>
      </w:r>
      <w:r w:rsidRPr="00993D57">
        <w:rPr>
          <w:rFonts w:ascii="Times New Roman" w:hAnsi="Times New Roman"/>
          <w:sz w:val="26"/>
          <w:szCs w:val="26"/>
        </w:rPr>
        <w:tab/>
        <w:t>Организация деятельности Центра по оказанию психолого-педагогических, медицинских и социальных услуг в помощь детям и подросткам, их семьям и педагогам осуществляется в соответствии с положением оказания услуг, расписанием приема, консультаций специалистов, коррекционно-развивающих занятий и диагностических обследований.</w:t>
      </w:r>
    </w:p>
    <w:p w14:paraId="410F9037" w14:textId="77777777" w:rsidR="00136C0C" w:rsidRPr="00993D57" w:rsidRDefault="00136C0C" w:rsidP="00136C0C">
      <w:pPr>
        <w:pStyle w:val="aff"/>
        <w:ind w:firstLine="567"/>
        <w:jc w:val="both"/>
        <w:rPr>
          <w:rFonts w:ascii="Times New Roman" w:hAnsi="Times New Roman"/>
          <w:sz w:val="26"/>
          <w:szCs w:val="26"/>
        </w:rPr>
      </w:pPr>
      <w:bookmarkStart w:id="59" w:name="100361"/>
      <w:bookmarkEnd w:id="59"/>
      <w:r w:rsidRPr="00993D57">
        <w:rPr>
          <w:rFonts w:ascii="Times New Roman" w:hAnsi="Times New Roman"/>
          <w:sz w:val="26"/>
          <w:szCs w:val="26"/>
        </w:rPr>
        <w:t>3.5.</w:t>
      </w:r>
      <w:r w:rsidRPr="00993D57">
        <w:rPr>
          <w:rFonts w:ascii="Times New Roman" w:hAnsi="Times New Roman"/>
          <w:sz w:val="26"/>
          <w:szCs w:val="26"/>
        </w:rPr>
        <w:tab/>
        <w:t>Начало и продолжительность индивидуальных, подгрупповых и групповых занятий определяется специалистами в зависимости от особенностей детей и их возраста. Режим занятий утверждается директором Центра для каждого специалиста на учебный год или на определенный период.</w:t>
      </w:r>
    </w:p>
    <w:p w14:paraId="0D1C5B89" w14:textId="77777777" w:rsidR="00136C0C" w:rsidRPr="00993D57" w:rsidRDefault="00136C0C" w:rsidP="00136C0C">
      <w:pPr>
        <w:pStyle w:val="aff"/>
        <w:ind w:firstLine="567"/>
        <w:jc w:val="both"/>
        <w:rPr>
          <w:rFonts w:ascii="Times New Roman" w:hAnsi="Times New Roman"/>
          <w:sz w:val="26"/>
          <w:szCs w:val="26"/>
        </w:rPr>
      </w:pPr>
      <w:bookmarkStart w:id="60" w:name="100362"/>
      <w:bookmarkEnd w:id="60"/>
      <w:r w:rsidRPr="00993D57">
        <w:rPr>
          <w:rFonts w:ascii="Times New Roman" w:hAnsi="Times New Roman"/>
          <w:sz w:val="26"/>
          <w:szCs w:val="26"/>
        </w:rPr>
        <w:t>3.6.</w:t>
      </w:r>
      <w:r w:rsidRPr="00993D57">
        <w:rPr>
          <w:rFonts w:ascii="Times New Roman" w:hAnsi="Times New Roman"/>
          <w:sz w:val="26"/>
          <w:szCs w:val="26"/>
        </w:rPr>
        <w:tab/>
        <w:t>Режим работы разрабатывается и утверждается Центром самостоятельно, исходя из условий, пятидневная рабочая неделя с календарным временем посещения. При необходимости специалисты могут работать в выходные дни в соответствии с нормами действующего трудового законодательства Российской Федерации.</w:t>
      </w:r>
    </w:p>
    <w:p w14:paraId="13F04A2C" w14:textId="77777777" w:rsidR="00136C0C" w:rsidRPr="00993D57" w:rsidRDefault="00136C0C" w:rsidP="00136C0C">
      <w:pPr>
        <w:pStyle w:val="aff"/>
        <w:ind w:firstLine="567"/>
        <w:jc w:val="both"/>
        <w:rPr>
          <w:rFonts w:ascii="Times New Roman" w:hAnsi="Times New Roman"/>
          <w:sz w:val="26"/>
          <w:szCs w:val="26"/>
        </w:rPr>
      </w:pPr>
      <w:bookmarkStart w:id="61" w:name="100363"/>
      <w:bookmarkEnd w:id="61"/>
      <w:r w:rsidRPr="00993D57">
        <w:rPr>
          <w:rFonts w:ascii="Times New Roman" w:hAnsi="Times New Roman"/>
          <w:sz w:val="26"/>
          <w:szCs w:val="26"/>
        </w:rPr>
        <w:t>3.7.</w:t>
      </w:r>
      <w:r w:rsidRPr="00993D57">
        <w:rPr>
          <w:rFonts w:ascii="Times New Roman" w:hAnsi="Times New Roman"/>
          <w:sz w:val="26"/>
          <w:szCs w:val="26"/>
        </w:rPr>
        <w:tab/>
        <w:t>Помощь детям может осуществляться в Центре, в образовательных организациях или на дому.</w:t>
      </w:r>
    </w:p>
    <w:p w14:paraId="045A44B1" w14:textId="77777777" w:rsidR="00136C0C" w:rsidRPr="00993D57" w:rsidRDefault="00136C0C" w:rsidP="00136C0C">
      <w:pPr>
        <w:pStyle w:val="aff"/>
        <w:ind w:firstLine="567"/>
        <w:jc w:val="both"/>
        <w:rPr>
          <w:rFonts w:ascii="Times New Roman" w:hAnsi="Times New Roman"/>
          <w:sz w:val="26"/>
          <w:szCs w:val="26"/>
        </w:rPr>
      </w:pPr>
      <w:bookmarkStart w:id="62" w:name="100364"/>
      <w:bookmarkEnd w:id="62"/>
      <w:r w:rsidRPr="00993D57">
        <w:rPr>
          <w:rFonts w:ascii="Times New Roman" w:hAnsi="Times New Roman"/>
          <w:sz w:val="26"/>
          <w:szCs w:val="26"/>
        </w:rPr>
        <w:t>3.8.</w:t>
      </w:r>
      <w:r w:rsidRPr="00993D57">
        <w:rPr>
          <w:rFonts w:ascii="Times New Roman" w:hAnsi="Times New Roman"/>
          <w:sz w:val="26"/>
          <w:szCs w:val="26"/>
        </w:rPr>
        <w:tab/>
        <w:t>В Центр принимаются дети в возрасте от 0 лет, обратившиеся за помощью самостоятельно, по инициативе родителей (законных представителей), направленные образовательными организациями, с согласия родителей (законных представителей):</w:t>
      </w:r>
      <w:bookmarkStart w:id="63" w:name="100365"/>
      <w:bookmarkEnd w:id="63"/>
    </w:p>
    <w:p w14:paraId="1609F173"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 с высокой степенью педагогической запущенности, отказывающиеся посещать организации, осуществляющие образовательную деятельность;</w:t>
      </w:r>
      <w:bookmarkStart w:id="64" w:name="100366"/>
      <w:bookmarkEnd w:id="64"/>
    </w:p>
    <w:p w14:paraId="168096A1"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 с высоким риском нарушения развития, установленном в медицинском учреждении;</w:t>
      </w:r>
      <w:bookmarkStart w:id="65" w:name="100367"/>
      <w:bookmarkEnd w:id="65"/>
    </w:p>
    <w:p w14:paraId="5E1F6DC3"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 с нарушением эмоционально-волевой сферы;</w:t>
      </w:r>
      <w:bookmarkStart w:id="66" w:name="100368"/>
      <w:bookmarkEnd w:id="66"/>
    </w:p>
    <w:p w14:paraId="76C2B26B"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 подвергшиеся различным формам психического и физического насилия;</w:t>
      </w:r>
      <w:bookmarkStart w:id="67" w:name="100369"/>
      <w:bookmarkEnd w:id="67"/>
    </w:p>
    <w:p w14:paraId="2643B83F"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 с нарушением речи;</w:t>
      </w:r>
      <w:bookmarkStart w:id="68" w:name="100370"/>
      <w:bookmarkEnd w:id="68"/>
    </w:p>
    <w:p w14:paraId="0F0008A7"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 испытывающие трудности в освоении основных образовательных программ</w:t>
      </w:r>
      <w:bookmarkStart w:id="69" w:name="100371"/>
      <w:bookmarkEnd w:id="69"/>
      <w:r w:rsidRPr="00993D57">
        <w:rPr>
          <w:rFonts w:ascii="Times New Roman" w:hAnsi="Times New Roman"/>
          <w:sz w:val="26"/>
          <w:szCs w:val="26"/>
        </w:rPr>
        <w:t>;</w:t>
      </w:r>
    </w:p>
    <w:p w14:paraId="0F58B840"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 xml:space="preserve"> - с ограниченными возможностями здоровья;</w:t>
      </w:r>
    </w:p>
    <w:p w14:paraId="59A130F6" w14:textId="77777777" w:rsidR="00136C0C" w:rsidRPr="00993D57" w:rsidRDefault="00136C0C" w:rsidP="00136C0C">
      <w:pPr>
        <w:pStyle w:val="aff"/>
        <w:ind w:firstLine="567"/>
        <w:jc w:val="both"/>
        <w:rPr>
          <w:rFonts w:ascii="Times New Roman" w:hAnsi="Times New Roman"/>
          <w:sz w:val="26"/>
          <w:szCs w:val="26"/>
        </w:rPr>
      </w:pPr>
      <w:bookmarkStart w:id="70" w:name="100372"/>
      <w:bookmarkEnd w:id="70"/>
      <w:r w:rsidRPr="00993D57">
        <w:rPr>
          <w:rFonts w:ascii="Times New Roman" w:hAnsi="Times New Roman"/>
          <w:sz w:val="26"/>
          <w:szCs w:val="26"/>
        </w:rPr>
        <w:t>- оставшиеся без попечения родителей;</w:t>
      </w:r>
    </w:p>
    <w:p w14:paraId="17E032AC"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 дети-инвалиды;</w:t>
      </w:r>
    </w:p>
    <w:p w14:paraId="0F04BA24" w14:textId="77777777" w:rsidR="00136C0C" w:rsidRPr="00993D57" w:rsidRDefault="00136C0C" w:rsidP="00136C0C">
      <w:pPr>
        <w:pStyle w:val="aff"/>
        <w:ind w:firstLine="567"/>
        <w:jc w:val="both"/>
        <w:rPr>
          <w:rFonts w:ascii="Times New Roman" w:hAnsi="Times New Roman"/>
          <w:sz w:val="26"/>
          <w:szCs w:val="26"/>
        </w:rPr>
      </w:pPr>
      <w:bookmarkStart w:id="71" w:name="100374"/>
      <w:bookmarkEnd w:id="71"/>
      <w:r w:rsidRPr="00993D57">
        <w:rPr>
          <w:rFonts w:ascii="Times New Roman" w:hAnsi="Times New Roman"/>
          <w:sz w:val="26"/>
          <w:szCs w:val="26"/>
        </w:rPr>
        <w:t>- жертвы вооруженных и межнациональных конфликтов, экологических и техногенных катастроф, стихийных бедствий;</w:t>
      </w:r>
    </w:p>
    <w:p w14:paraId="4365BFC2" w14:textId="77777777" w:rsidR="00136C0C" w:rsidRPr="00993D57" w:rsidRDefault="00136C0C" w:rsidP="00136C0C">
      <w:pPr>
        <w:pStyle w:val="aff"/>
        <w:ind w:firstLine="567"/>
        <w:jc w:val="both"/>
        <w:rPr>
          <w:rFonts w:ascii="Times New Roman" w:hAnsi="Times New Roman"/>
          <w:sz w:val="26"/>
          <w:szCs w:val="26"/>
        </w:rPr>
      </w:pPr>
      <w:bookmarkStart w:id="72" w:name="100375"/>
      <w:bookmarkEnd w:id="72"/>
      <w:r w:rsidRPr="00993D57">
        <w:rPr>
          <w:rFonts w:ascii="Times New Roman" w:hAnsi="Times New Roman"/>
          <w:sz w:val="26"/>
          <w:szCs w:val="26"/>
        </w:rPr>
        <w:t>- из семей беженцев, вынужденных переселенцев;</w:t>
      </w:r>
    </w:p>
    <w:p w14:paraId="317A56A9" w14:textId="77777777" w:rsidR="00136C0C" w:rsidRPr="00993D57" w:rsidRDefault="00136C0C" w:rsidP="00136C0C">
      <w:pPr>
        <w:pStyle w:val="aff"/>
        <w:ind w:firstLine="567"/>
        <w:jc w:val="both"/>
        <w:rPr>
          <w:rFonts w:ascii="Times New Roman" w:hAnsi="Times New Roman"/>
          <w:sz w:val="26"/>
          <w:szCs w:val="26"/>
        </w:rPr>
      </w:pPr>
      <w:bookmarkStart w:id="73" w:name="100376"/>
      <w:bookmarkEnd w:id="73"/>
      <w:r w:rsidRPr="00993D57">
        <w:rPr>
          <w:rFonts w:ascii="Times New Roman" w:hAnsi="Times New Roman"/>
          <w:sz w:val="26"/>
          <w:szCs w:val="26"/>
        </w:rPr>
        <w:t>- признанные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14:paraId="3D5B5B6D" w14:textId="77777777" w:rsidR="00136C0C" w:rsidRPr="00993D57" w:rsidRDefault="00136C0C" w:rsidP="00136C0C">
      <w:pPr>
        <w:pStyle w:val="aff"/>
        <w:ind w:firstLine="567"/>
        <w:jc w:val="both"/>
        <w:rPr>
          <w:rFonts w:ascii="Times New Roman" w:hAnsi="Times New Roman"/>
          <w:sz w:val="26"/>
          <w:szCs w:val="26"/>
        </w:rPr>
      </w:pPr>
      <w:bookmarkStart w:id="74" w:name="100377"/>
      <w:bookmarkEnd w:id="74"/>
      <w:r w:rsidRPr="00993D57">
        <w:rPr>
          <w:rFonts w:ascii="Times New Roman" w:hAnsi="Times New Roman"/>
          <w:sz w:val="26"/>
          <w:szCs w:val="26"/>
        </w:rPr>
        <w:t>- проживающие в малоимущих семьях;</w:t>
      </w:r>
    </w:p>
    <w:p w14:paraId="74CF29C1" w14:textId="77777777" w:rsidR="00136C0C" w:rsidRPr="00993D57" w:rsidRDefault="00136C0C" w:rsidP="00136C0C">
      <w:pPr>
        <w:pStyle w:val="aff"/>
        <w:ind w:firstLine="567"/>
        <w:jc w:val="both"/>
        <w:rPr>
          <w:rFonts w:ascii="Times New Roman" w:hAnsi="Times New Roman"/>
          <w:sz w:val="26"/>
          <w:szCs w:val="26"/>
        </w:rPr>
      </w:pPr>
      <w:bookmarkStart w:id="75" w:name="100378"/>
      <w:bookmarkEnd w:id="75"/>
      <w:r w:rsidRPr="00993D57">
        <w:rPr>
          <w:rFonts w:ascii="Times New Roman" w:hAnsi="Times New Roman"/>
          <w:sz w:val="26"/>
          <w:szCs w:val="26"/>
        </w:rPr>
        <w:t>- с отклонениями в поведении;</w:t>
      </w:r>
    </w:p>
    <w:p w14:paraId="4A81C40E" w14:textId="77777777" w:rsidR="00136C0C" w:rsidRPr="00993D57" w:rsidRDefault="00136C0C" w:rsidP="00136C0C">
      <w:pPr>
        <w:pStyle w:val="aff"/>
        <w:ind w:firstLine="567"/>
        <w:jc w:val="both"/>
        <w:rPr>
          <w:rFonts w:ascii="Times New Roman" w:hAnsi="Times New Roman"/>
          <w:sz w:val="26"/>
          <w:szCs w:val="26"/>
        </w:rPr>
      </w:pPr>
      <w:bookmarkStart w:id="76" w:name="100379"/>
      <w:bookmarkEnd w:id="76"/>
      <w:r w:rsidRPr="00993D57">
        <w:rPr>
          <w:rFonts w:ascii="Times New Roman" w:hAnsi="Times New Roman"/>
          <w:sz w:val="26"/>
          <w:szCs w:val="26"/>
        </w:rPr>
        <w:t>-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6F4B1923" w14:textId="77777777" w:rsidR="00136C0C" w:rsidRPr="00993D57" w:rsidRDefault="00136C0C" w:rsidP="00136C0C">
      <w:pPr>
        <w:pStyle w:val="aff"/>
        <w:ind w:firstLine="567"/>
        <w:jc w:val="both"/>
        <w:rPr>
          <w:rFonts w:ascii="Times New Roman" w:hAnsi="Times New Roman"/>
          <w:sz w:val="26"/>
          <w:szCs w:val="26"/>
        </w:rPr>
      </w:pPr>
      <w:bookmarkStart w:id="77" w:name="100380"/>
      <w:bookmarkEnd w:id="77"/>
      <w:r w:rsidRPr="00993D57">
        <w:rPr>
          <w:rFonts w:ascii="Times New Roman" w:hAnsi="Times New Roman"/>
          <w:sz w:val="26"/>
          <w:szCs w:val="26"/>
        </w:rPr>
        <w:t>- одаренные дети и другие категории детей.</w:t>
      </w:r>
    </w:p>
    <w:p w14:paraId="2F103B91" w14:textId="77777777" w:rsidR="00136C0C" w:rsidRPr="00993D57" w:rsidRDefault="00136C0C" w:rsidP="00136C0C">
      <w:pPr>
        <w:pStyle w:val="aff"/>
        <w:ind w:firstLine="567"/>
        <w:jc w:val="both"/>
        <w:rPr>
          <w:rFonts w:ascii="Times New Roman" w:hAnsi="Times New Roman"/>
          <w:sz w:val="26"/>
          <w:szCs w:val="26"/>
        </w:rPr>
      </w:pPr>
      <w:bookmarkStart w:id="78" w:name="100381"/>
      <w:bookmarkEnd w:id="78"/>
      <w:r w:rsidRPr="00993D57">
        <w:rPr>
          <w:rFonts w:ascii="Times New Roman" w:hAnsi="Times New Roman"/>
          <w:sz w:val="26"/>
          <w:szCs w:val="26"/>
        </w:rPr>
        <w:t>3.9.</w:t>
      </w:r>
      <w:r w:rsidRPr="00993D57">
        <w:rPr>
          <w:rFonts w:ascii="Times New Roman" w:hAnsi="Times New Roman"/>
          <w:sz w:val="26"/>
          <w:szCs w:val="26"/>
        </w:rPr>
        <w:tab/>
        <w:t xml:space="preserve">Набор на индивидуальные и групповые коррекционно-развивающие занятия осуществляется в соответствии с действующим законодательством РФ, нормативными </w:t>
      </w:r>
      <w:r w:rsidRPr="00993D57">
        <w:rPr>
          <w:rFonts w:ascii="Times New Roman" w:hAnsi="Times New Roman"/>
          <w:sz w:val="26"/>
          <w:szCs w:val="26"/>
        </w:rPr>
        <w:lastRenderedPageBreak/>
        <w:t>документами органов управления образованием с учетом психолого-педагогических и (или) медицинских показаний на основе диагностического обследования детей при выявлении проблем, соответствующих основным направлениям деятельности Центра.</w:t>
      </w:r>
    </w:p>
    <w:p w14:paraId="1CC9FA3A"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3.10.</w:t>
      </w:r>
      <w:r w:rsidRPr="00993D57">
        <w:rPr>
          <w:rFonts w:ascii="Times New Roman" w:hAnsi="Times New Roman"/>
          <w:sz w:val="26"/>
          <w:szCs w:val="26"/>
        </w:rPr>
        <w:tab/>
        <w:t>Возраст, занимающихся индивидуально, а также количество и периодичность занятий определяются используемыми программами, а также психолого-педагогическим или медицинским диагнозом.</w:t>
      </w:r>
    </w:p>
    <w:p w14:paraId="0B9140AA"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w:t>
      </w:r>
      <w:r w:rsidRPr="00993D57">
        <w:rPr>
          <w:rFonts w:ascii="Times New Roman" w:hAnsi="Times New Roman"/>
          <w:sz w:val="26"/>
          <w:szCs w:val="26"/>
        </w:rPr>
        <w:tab/>
        <w:t>Помощь организациям, осуществляющим образовательную деятельность, по вопросам реализации основных образовательных программ, обучения и воспитания, обучающихся включает в себя:</w:t>
      </w:r>
    </w:p>
    <w:p w14:paraId="5E6A7912"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3.11.1.</w:t>
      </w:r>
      <w:r w:rsidRPr="00993D57">
        <w:rPr>
          <w:rFonts w:ascii="Times New Roman" w:hAnsi="Times New Roman"/>
          <w:sz w:val="26"/>
          <w:szCs w:val="26"/>
        </w:rPr>
        <w:tab/>
        <w:t>обеспечение психолого-педагогического сопровождения реализации основных образовательных программ и адаптированных основных образовательных программ в организациях, осуществляющих образовательную деятельность, на основании договоров с ними;</w:t>
      </w:r>
    </w:p>
    <w:p w14:paraId="35B39409"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3.11.2.</w:t>
      </w:r>
      <w:r w:rsidRPr="00993D57">
        <w:rPr>
          <w:rFonts w:ascii="Times New Roman" w:hAnsi="Times New Roman"/>
          <w:sz w:val="26"/>
          <w:szCs w:val="26"/>
        </w:rPr>
        <w:tab/>
        <w:t>выявление и устранение существующих и потенциальных препятствий к обучению детей по образовательным программам;</w:t>
      </w:r>
    </w:p>
    <w:p w14:paraId="4542F7B5"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3.11.3.</w:t>
      </w:r>
      <w:r w:rsidRPr="00993D57">
        <w:rPr>
          <w:rFonts w:ascii="Times New Roman" w:hAnsi="Times New Roman"/>
          <w:sz w:val="26"/>
          <w:szCs w:val="26"/>
        </w:rPr>
        <w:tab/>
        <w:t>проведение психолого-педагогических мониторингов психофизиологического и психоэмоционального состояния, социального самочувствия, адаптированности к условиям обучения и т.п. обучающихся, воспитанников организаций, осуществляющих образовательную деятельность;</w:t>
      </w:r>
    </w:p>
    <w:p w14:paraId="3525BDCF"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3.11.4.</w:t>
      </w:r>
      <w:r w:rsidRPr="00993D57">
        <w:rPr>
          <w:rFonts w:ascii="Times New Roman" w:hAnsi="Times New Roman"/>
          <w:sz w:val="26"/>
          <w:szCs w:val="26"/>
        </w:rPr>
        <w:tab/>
        <w:t>участие в проектировании образовательной среды в организациях, осуществляющих образовательную деятельность, с учетом результатов проводимых мониторингов;</w:t>
      </w:r>
    </w:p>
    <w:p w14:paraId="03EF8CFD"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3.11.5.</w:t>
      </w:r>
      <w:r w:rsidRPr="00993D57">
        <w:rPr>
          <w:rFonts w:ascii="Times New Roman" w:hAnsi="Times New Roman"/>
          <w:sz w:val="26"/>
          <w:szCs w:val="26"/>
        </w:rPr>
        <w:tab/>
        <w:t>оказание методической помощи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образовательных программ, детей с ОВЗ и инвалидностью, выявлении и устранении препятствий к обучению, на основании договоров с ними;</w:t>
      </w:r>
    </w:p>
    <w:p w14:paraId="180070C6"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3.11.6.</w:t>
      </w:r>
      <w:r w:rsidRPr="00993D57">
        <w:rPr>
          <w:rFonts w:ascii="Times New Roman" w:hAnsi="Times New Roman"/>
          <w:sz w:val="26"/>
          <w:szCs w:val="26"/>
        </w:rPr>
        <w:tab/>
        <w:t>осуществление мониторинга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образовательных программ, развитии и социальной адаптации;</w:t>
      </w:r>
    </w:p>
    <w:p w14:paraId="63F30B82"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3.11.7.</w:t>
      </w:r>
      <w:r w:rsidRPr="00993D57">
        <w:rPr>
          <w:rFonts w:ascii="Times New Roman" w:hAnsi="Times New Roman"/>
          <w:sz w:val="26"/>
          <w:szCs w:val="26"/>
        </w:rPr>
        <w:tab/>
        <w:t>осуществление методического, информационного и организационного обеспечения деятельности специалистов образовательных организаций по психолого-педагогическому, медицинскому и социальному сопровождению участников образовательного процесса и другие (перечень работ по оказанию помощи обучающимся Центры определяют самостоятельно).</w:t>
      </w:r>
    </w:p>
    <w:p w14:paraId="7E0D612D"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3.11.8.</w:t>
      </w:r>
      <w:r w:rsidRPr="00993D57">
        <w:rPr>
          <w:rFonts w:ascii="Times New Roman" w:hAnsi="Times New Roman"/>
          <w:sz w:val="26"/>
          <w:szCs w:val="26"/>
        </w:rPr>
        <w:tab/>
        <w:t>Центр оказывает помощь организациям, осуществляющим образовательную деятельность, на основании договоров с этими организациями и по заказу (распоряжению) Учредителя.</w:t>
      </w:r>
    </w:p>
    <w:p w14:paraId="6255EB37"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3.11.9.</w:t>
      </w:r>
      <w:r w:rsidRPr="00993D57">
        <w:rPr>
          <w:rFonts w:ascii="Times New Roman" w:hAnsi="Times New Roman"/>
          <w:sz w:val="26"/>
          <w:szCs w:val="26"/>
        </w:rPr>
        <w:tab/>
        <w:t>Для работы по оказанию помощи организациям, осуществляющим образовательную деятельность, в Центре также может быть создано структурное подразделение, осуществляющее практическую, методическую, обучающую функции.</w:t>
      </w:r>
    </w:p>
    <w:p w14:paraId="152D7E2A"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eastAsiaTheme="minorHAnsi" w:hAnsi="Times New Roman"/>
          <w:sz w:val="26"/>
          <w:szCs w:val="26"/>
          <w:lang w:eastAsia="en-US"/>
        </w:rPr>
        <w:t>3.12.</w:t>
      </w:r>
      <w:r w:rsidRPr="00993D57">
        <w:rPr>
          <w:rFonts w:ascii="Times New Roman" w:eastAsiaTheme="minorHAnsi" w:hAnsi="Times New Roman"/>
          <w:sz w:val="26"/>
          <w:szCs w:val="26"/>
          <w:lang w:eastAsia="en-US"/>
        </w:rPr>
        <w:tab/>
        <w:t>Обеспечение работы территориальной психолого-медико-педагогической комиссии (ТПМПК) на базе Центра включает в себя:</w:t>
      </w:r>
    </w:p>
    <w:p w14:paraId="0D4DDB4A"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3.12.1.</w:t>
      </w:r>
      <w:r w:rsidRPr="00993D57">
        <w:rPr>
          <w:rFonts w:ascii="Times New Roman" w:hAnsi="Times New Roman"/>
          <w:sz w:val="26"/>
          <w:szCs w:val="26"/>
        </w:rPr>
        <w:tab/>
        <w:t>выявление детей с ограниченными возможностями здоровья, начиная с раннего возраста;</w:t>
      </w:r>
    </w:p>
    <w:p w14:paraId="7EE26B0A"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lastRenderedPageBreak/>
        <w:t>3.12.2.</w:t>
      </w:r>
      <w:r w:rsidRPr="00993D57">
        <w:rPr>
          <w:rFonts w:ascii="Times New Roman" w:hAnsi="Times New Roman"/>
          <w:sz w:val="26"/>
          <w:szCs w:val="26"/>
        </w:rPr>
        <w:tab/>
        <w:t>проведение комплексного диагностического обследования детей с целью выявления индивидуальных особенностей и особых образовательных потребностей, ограничений и ресурсов; разработка рекомендаций по созданию условий для получения ими образования в организациях, осуществляющих образовательную деятельность, и коррекционно-развивающей помощи;</w:t>
      </w:r>
    </w:p>
    <w:p w14:paraId="4F315192"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3.12.3.</w:t>
      </w:r>
      <w:r w:rsidRPr="00993D57">
        <w:rPr>
          <w:rFonts w:ascii="Times New Roman" w:hAnsi="Times New Roman"/>
          <w:sz w:val="26"/>
          <w:szCs w:val="26"/>
        </w:rPr>
        <w:tab/>
        <w:t>осуществление мониторинга психофизического и психоэмоционального состояния детей с ОВЗ и инвалидностью, динамики их развития, адаптации и социализации в процессе обучения в образовательных организациях и разработка рекомендаций по условиям обучения;</w:t>
      </w:r>
    </w:p>
    <w:p w14:paraId="32134075"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3.12.4.</w:t>
      </w:r>
      <w:r w:rsidRPr="00993D57">
        <w:rPr>
          <w:rFonts w:ascii="Times New Roman" w:hAnsi="Times New Roman"/>
          <w:sz w:val="26"/>
          <w:szCs w:val="26"/>
        </w:rPr>
        <w:tab/>
        <w:t>оказание методической, информационной и организационной помощи организациям, осуществляющим образовательную деятельность, в работе психолого-медико-педагогических консилиумов и другие (перечень работ по оказанию помощи обучающимися Центры определяют самостоятельно).</w:t>
      </w:r>
    </w:p>
    <w:p w14:paraId="279C89FE"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3.12.5.</w:t>
      </w:r>
      <w:r w:rsidRPr="00993D57">
        <w:rPr>
          <w:rFonts w:ascii="Times New Roman" w:hAnsi="Times New Roman"/>
          <w:sz w:val="26"/>
          <w:szCs w:val="26"/>
        </w:rPr>
        <w:tab/>
        <w:t>Деятельность ТПМПК на базе центра осуществляется в соответствии с действующим законодательством и распорядительными актами Учредителя. Для организации работы создается специальное структурное подразделение, которое выполняет функции территориальной психолого-медико-педагогической комиссии.</w:t>
      </w:r>
    </w:p>
    <w:p w14:paraId="3B66A5AC" w14:textId="77777777" w:rsidR="00136C0C" w:rsidRPr="00993D57" w:rsidRDefault="00136C0C" w:rsidP="00136C0C">
      <w:pPr>
        <w:pStyle w:val="aff"/>
        <w:ind w:firstLine="567"/>
        <w:jc w:val="both"/>
        <w:rPr>
          <w:rFonts w:ascii="Times New Roman" w:hAnsi="Times New Roman"/>
          <w:sz w:val="26"/>
          <w:szCs w:val="26"/>
        </w:rPr>
      </w:pPr>
    </w:p>
    <w:p w14:paraId="6BEE8D80" w14:textId="77777777" w:rsidR="00136C0C" w:rsidRPr="00993D57" w:rsidRDefault="00136C0C" w:rsidP="00136C0C">
      <w:pPr>
        <w:pStyle w:val="aff"/>
        <w:numPr>
          <w:ilvl w:val="0"/>
          <w:numId w:val="22"/>
        </w:numPr>
        <w:jc w:val="center"/>
        <w:rPr>
          <w:rFonts w:ascii="Times New Roman" w:hAnsi="Times New Roman"/>
          <w:sz w:val="26"/>
          <w:szCs w:val="26"/>
        </w:rPr>
      </w:pPr>
      <w:r w:rsidRPr="00993D57">
        <w:rPr>
          <w:rFonts w:ascii="Times New Roman" w:hAnsi="Times New Roman"/>
          <w:b/>
          <w:sz w:val="26"/>
          <w:szCs w:val="26"/>
        </w:rPr>
        <w:t>ПРАВА И ОБЯЗАННОСТИ ДЕТЕЙ, РОДИТЕЛЕЙ</w:t>
      </w:r>
    </w:p>
    <w:p w14:paraId="39B7556C" w14:textId="77777777" w:rsidR="00136C0C" w:rsidRPr="00993D57" w:rsidRDefault="00136C0C" w:rsidP="00136C0C">
      <w:pPr>
        <w:pStyle w:val="aff"/>
        <w:ind w:left="1211"/>
        <w:rPr>
          <w:rFonts w:ascii="Times New Roman" w:hAnsi="Times New Roman"/>
          <w:sz w:val="26"/>
          <w:szCs w:val="26"/>
        </w:rPr>
      </w:pPr>
      <w:r w:rsidRPr="00993D57">
        <w:rPr>
          <w:rFonts w:ascii="Times New Roman" w:hAnsi="Times New Roman"/>
          <w:b/>
          <w:sz w:val="26"/>
          <w:szCs w:val="26"/>
        </w:rPr>
        <w:t>(ЗАКОННЫХ ПРЕДСТАВИТЕЛЕЙ) И СОТРУДНИКОВ ЦЕНТРА</w:t>
      </w:r>
    </w:p>
    <w:p w14:paraId="5696CFC0"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4.1.</w:t>
      </w:r>
      <w:r w:rsidRPr="00993D57">
        <w:rPr>
          <w:rFonts w:ascii="Times New Roman" w:hAnsi="Times New Roman"/>
          <w:sz w:val="26"/>
          <w:szCs w:val="26"/>
        </w:rPr>
        <w:tab/>
        <w:t>Основанием возникновения прав и обязанностей детей, их родителей (законных представителей), сотрудников является распорядительный акт Центра о наборе в Центр для оказания психолого-педагогической, медицинской и социальной помощи.</w:t>
      </w:r>
    </w:p>
    <w:p w14:paraId="72ACDA87" w14:textId="77777777" w:rsidR="00136C0C" w:rsidRPr="00993D57" w:rsidRDefault="00136C0C" w:rsidP="00136C0C">
      <w:pPr>
        <w:pStyle w:val="aff"/>
        <w:ind w:firstLine="567"/>
        <w:jc w:val="both"/>
        <w:rPr>
          <w:rFonts w:ascii="Times New Roman" w:hAnsi="Times New Roman"/>
          <w:sz w:val="26"/>
          <w:szCs w:val="26"/>
        </w:rPr>
      </w:pPr>
      <w:bookmarkStart w:id="79" w:name="100501"/>
      <w:bookmarkEnd w:id="79"/>
      <w:r w:rsidRPr="00993D57">
        <w:rPr>
          <w:rFonts w:ascii="Times New Roman" w:hAnsi="Times New Roman"/>
          <w:sz w:val="26"/>
          <w:szCs w:val="26"/>
        </w:rPr>
        <w:t>4.2.</w:t>
      </w:r>
      <w:bookmarkStart w:id="80" w:name="100502"/>
      <w:bookmarkEnd w:id="80"/>
      <w:r w:rsidRPr="00993D57">
        <w:rPr>
          <w:rFonts w:ascii="Times New Roman" w:hAnsi="Times New Roman"/>
          <w:sz w:val="26"/>
          <w:szCs w:val="26"/>
        </w:rPr>
        <w:tab/>
        <w:t>Дети, обратившиеся за помощью самостоятельно, по инициативе родителей (законных представителей), направленные образовательными организациями, с согласия родителей (законных представителей) предоставляют в Центр следующие документы:</w:t>
      </w:r>
    </w:p>
    <w:p w14:paraId="6C486ED1"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81" w:name="100503"/>
      <w:bookmarkEnd w:id="81"/>
      <w:r w:rsidRPr="00993D57">
        <w:rPr>
          <w:rFonts w:ascii="Times New Roman" w:hAnsi="Times New Roman"/>
          <w:sz w:val="26"/>
          <w:szCs w:val="26"/>
        </w:rPr>
        <w:t>- заявление;</w:t>
      </w:r>
    </w:p>
    <w:p w14:paraId="31D038D8"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82" w:name="100504"/>
      <w:bookmarkEnd w:id="82"/>
      <w:r w:rsidRPr="00993D57">
        <w:rPr>
          <w:rFonts w:ascii="Times New Roman" w:hAnsi="Times New Roman"/>
          <w:sz w:val="26"/>
          <w:szCs w:val="26"/>
        </w:rPr>
        <w:t>- свидетельство о рождении;</w:t>
      </w:r>
      <w:bookmarkStart w:id="83" w:name="100505"/>
      <w:bookmarkEnd w:id="83"/>
    </w:p>
    <w:p w14:paraId="1C21861F" w14:textId="77777777" w:rsidR="00136C0C" w:rsidRPr="00993D57" w:rsidRDefault="00136C0C" w:rsidP="00136C0C">
      <w:pPr>
        <w:pStyle w:val="aff"/>
        <w:ind w:firstLine="567"/>
        <w:jc w:val="both"/>
        <w:rPr>
          <w:rFonts w:ascii="Times New Roman" w:hAnsi="Times New Roman"/>
          <w:sz w:val="26"/>
          <w:szCs w:val="26"/>
        </w:rPr>
      </w:pPr>
      <w:bookmarkStart w:id="84" w:name="100506"/>
      <w:bookmarkStart w:id="85" w:name="100511"/>
      <w:bookmarkEnd w:id="84"/>
      <w:bookmarkEnd w:id="85"/>
      <w:r w:rsidRPr="00993D57">
        <w:rPr>
          <w:rFonts w:ascii="Times New Roman" w:hAnsi="Times New Roman"/>
          <w:sz w:val="26"/>
          <w:szCs w:val="26"/>
        </w:rPr>
        <w:t>4.3.</w:t>
      </w:r>
      <w:r w:rsidRPr="00993D57">
        <w:rPr>
          <w:rFonts w:ascii="Times New Roman" w:hAnsi="Times New Roman"/>
          <w:sz w:val="26"/>
          <w:szCs w:val="26"/>
        </w:rPr>
        <w:tab/>
        <w:t>Права и обязанности детей, получающих помощь в Центре, их родителей, определяются законодательством Российской Федерации, настоящим Уставом, локальными актами Центра.</w:t>
      </w:r>
    </w:p>
    <w:p w14:paraId="4D2309F5" w14:textId="77777777" w:rsidR="00136C0C" w:rsidRPr="00993D57" w:rsidRDefault="00136C0C" w:rsidP="00136C0C">
      <w:pPr>
        <w:pStyle w:val="aff"/>
        <w:ind w:firstLine="567"/>
        <w:jc w:val="both"/>
        <w:rPr>
          <w:rFonts w:ascii="Times New Roman" w:hAnsi="Times New Roman"/>
          <w:sz w:val="26"/>
          <w:szCs w:val="26"/>
        </w:rPr>
      </w:pPr>
      <w:bookmarkStart w:id="86" w:name="100512"/>
      <w:bookmarkEnd w:id="86"/>
      <w:r w:rsidRPr="00993D57">
        <w:rPr>
          <w:rFonts w:ascii="Times New Roman" w:hAnsi="Times New Roman"/>
          <w:sz w:val="26"/>
          <w:szCs w:val="26"/>
        </w:rPr>
        <w:t>4.4.</w:t>
      </w:r>
      <w:bookmarkStart w:id="87" w:name="_Hlk191036363"/>
      <w:r w:rsidRPr="00993D57">
        <w:rPr>
          <w:rFonts w:ascii="Times New Roman" w:hAnsi="Times New Roman"/>
          <w:sz w:val="26"/>
          <w:szCs w:val="26"/>
        </w:rPr>
        <w:tab/>
        <w:t xml:space="preserve">Дети, получающие </w:t>
      </w:r>
      <w:bookmarkEnd w:id="87"/>
      <w:r w:rsidRPr="00993D57">
        <w:rPr>
          <w:rFonts w:ascii="Times New Roman" w:hAnsi="Times New Roman"/>
          <w:sz w:val="26"/>
          <w:szCs w:val="26"/>
        </w:rPr>
        <w:t>помощь Центра, имеют право:</w:t>
      </w:r>
    </w:p>
    <w:p w14:paraId="5441ECC5"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88" w:name="100513"/>
      <w:bookmarkEnd w:id="88"/>
      <w:r w:rsidRPr="00993D57">
        <w:rPr>
          <w:rFonts w:ascii="Times New Roman" w:hAnsi="Times New Roman"/>
          <w:sz w:val="26"/>
          <w:szCs w:val="26"/>
        </w:rPr>
        <w:t xml:space="preserve">- </w:t>
      </w:r>
      <w:bookmarkStart w:id="89" w:name="100514"/>
      <w:bookmarkStart w:id="90" w:name="100515"/>
      <w:bookmarkStart w:id="91" w:name="100516"/>
      <w:bookmarkEnd w:id="89"/>
      <w:bookmarkEnd w:id="90"/>
      <w:bookmarkEnd w:id="91"/>
      <w:r w:rsidRPr="00993D57">
        <w:rPr>
          <w:rFonts w:ascii="Times New Roman" w:hAnsi="Times New Roman"/>
          <w:sz w:val="26"/>
          <w:szCs w:val="26"/>
        </w:rPr>
        <w:t>на получение квалифицированной помощи в обучении и коррекции имеющихся проблем в развитии;</w:t>
      </w:r>
    </w:p>
    <w:p w14:paraId="00252992"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92" w:name="100519"/>
      <w:bookmarkEnd w:id="92"/>
      <w:r w:rsidRPr="00993D57">
        <w:rPr>
          <w:rFonts w:ascii="Times New Roman" w:hAnsi="Times New Roman"/>
          <w:sz w:val="26"/>
          <w:szCs w:val="26"/>
        </w:rPr>
        <w:t>- на бесплатное пользование информационными и другими ресурсами, услугами Центра;</w:t>
      </w:r>
      <w:bookmarkStart w:id="93" w:name="100520"/>
      <w:bookmarkEnd w:id="93"/>
    </w:p>
    <w:p w14:paraId="2CB87E03"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94" w:name="100521"/>
      <w:bookmarkEnd w:id="94"/>
      <w:r w:rsidRPr="00993D57">
        <w:rPr>
          <w:rFonts w:ascii="Times New Roman" w:hAnsi="Times New Roman"/>
          <w:sz w:val="26"/>
          <w:szCs w:val="26"/>
        </w:rPr>
        <w:t>- на защиту от всех форм физического и психического насилия, оскорбления личности;</w:t>
      </w:r>
    </w:p>
    <w:p w14:paraId="3CC706DE"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95" w:name="100522"/>
      <w:bookmarkEnd w:id="95"/>
      <w:r w:rsidRPr="00993D57">
        <w:rPr>
          <w:rFonts w:ascii="Times New Roman" w:hAnsi="Times New Roman"/>
          <w:sz w:val="26"/>
          <w:szCs w:val="26"/>
        </w:rPr>
        <w:t>- на охрану жизни и здоровья;</w:t>
      </w:r>
    </w:p>
    <w:p w14:paraId="3A5F4957"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96" w:name="100523"/>
      <w:bookmarkEnd w:id="96"/>
      <w:r w:rsidRPr="00993D57">
        <w:rPr>
          <w:rFonts w:ascii="Times New Roman" w:hAnsi="Times New Roman"/>
          <w:sz w:val="26"/>
          <w:szCs w:val="26"/>
        </w:rPr>
        <w:t>- на предоставление условий для полноценного развития;</w:t>
      </w:r>
    </w:p>
    <w:p w14:paraId="748D6E83"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97" w:name="100524"/>
      <w:bookmarkEnd w:id="97"/>
      <w:r w:rsidRPr="00993D57">
        <w:rPr>
          <w:rFonts w:ascii="Times New Roman" w:hAnsi="Times New Roman"/>
          <w:sz w:val="26"/>
          <w:szCs w:val="26"/>
        </w:rPr>
        <w:t>- на защиту своих прав и законных интересов;</w:t>
      </w:r>
    </w:p>
    <w:p w14:paraId="70D5849C"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98" w:name="100525"/>
      <w:bookmarkEnd w:id="98"/>
      <w:r w:rsidRPr="00993D57">
        <w:rPr>
          <w:rFonts w:ascii="Times New Roman" w:hAnsi="Times New Roman"/>
          <w:sz w:val="26"/>
          <w:szCs w:val="26"/>
        </w:rPr>
        <w:t>- на развитие своих творческих способностей и интересов;</w:t>
      </w:r>
    </w:p>
    <w:p w14:paraId="4A4D399A"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99" w:name="100526"/>
      <w:bookmarkEnd w:id="99"/>
      <w:r w:rsidRPr="00993D57">
        <w:rPr>
          <w:rFonts w:ascii="Times New Roman" w:hAnsi="Times New Roman"/>
          <w:sz w:val="26"/>
          <w:szCs w:val="26"/>
        </w:rPr>
        <w:t>- на отдых в выходные, праздничные и каникулярные дни;</w:t>
      </w:r>
    </w:p>
    <w:p w14:paraId="0FA79633" w14:textId="77777777" w:rsidR="00136C0C" w:rsidRPr="00993D57" w:rsidRDefault="00136C0C" w:rsidP="00136C0C">
      <w:pPr>
        <w:pStyle w:val="aff"/>
        <w:tabs>
          <w:tab w:val="left" w:pos="993"/>
        </w:tabs>
        <w:ind w:firstLine="567"/>
        <w:jc w:val="both"/>
        <w:rPr>
          <w:rFonts w:ascii="Times New Roman" w:hAnsi="Times New Roman"/>
          <w:sz w:val="26"/>
          <w:szCs w:val="26"/>
        </w:rPr>
      </w:pPr>
      <w:r w:rsidRPr="00993D57">
        <w:rPr>
          <w:rFonts w:ascii="Times New Roman" w:hAnsi="Times New Roman"/>
          <w:sz w:val="26"/>
          <w:szCs w:val="26"/>
        </w:rPr>
        <w:t>- на свободу информации, свободного выражения мыслей и убеждений;</w:t>
      </w:r>
    </w:p>
    <w:p w14:paraId="2B39E06B"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00" w:name="100517"/>
      <w:bookmarkEnd w:id="100"/>
      <w:r w:rsidRPr="00993D57">
        <w:rPr>
          <w:rFonts w:ascii="Times New Roman" w:hAnsi="Times New Roman"/>
          <w:sz w:val="26"/>
          <w:szCs w:val="26"/>
        </w:rPr>
        <w:t>-</w:t>
      </w:r>
      <w:bookmarkStart w:id="101" w:name="100518"/>
      <w:bookmarkEnd w:id="101"/>
      <w:r w:rsidRPr="00993D57">
        <w:rPr>
          <w:rFonts w:ascii="Times New Roman" w:hAnsi="Times New Roman"/>
          <w:sz w:val="26"/>
          <w:szCs w:val="26"/>
        </w:rPr>
        <w:t>на обжалование приказов и распоряжений администрации Центра в установленном законодательством Российской Федерации порядке;</w:t>
      </w:r>
    </w:p>
    <w:p w14:paraId="6663440F" w14:textId="77777777" w:rsidR="00136C0C" w:rsidRPr="00993D57" w:rsidRDefault="00136C0C" w:rsidP="00136C0C">
      <w:pPr>
        <w:pStyle w:val="aff"/>
        <w:ind w:firstLine="567"/>
        <w:jc w:val="both"/>
        <w:rPr>
          <w:rFonts w:ascii="Times New Roman" w:hAnsi="Times New Roman"/>
          <w:sz w:val="26"/>
          <w:szCs w:val="26"/>
        </w:rPr>
      </w:pPr>
      <w:bookmarkStart w:id="102" w:name="100527"/>
      <w:bookmarkEnd w:id="102"/>
      <w:r w:rsidRPr="00993D57">
        <w:rPr>
          <w:rFonts w:ascii="Times New Roman" w:hAnsi="Times New Roman"/>
          <w:sz w:val="26"/>
          <w:szCs w:val="26"/>
        </w:rPr>
        <w:t>4.5.</w:t>
      </w:r>
      <w:r w:rsidRPr="00993D57">
        <w:rPr>
          <w:rFonts w:ascii="Times New Roman" w:hAnsi="Times New Roman"/>
          <w:sz w:val="26"/>
          <w:szCs w:val="26"/>
        </w:rPr>
        <w:tab/>
        <w:t>Дети, получающие помощь в Центре обязаны:</w:t>
      </w:r>
    </w:p>
    <w:p w14:paraId="0936CF77"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03" w:name="100528"/>
      <w:bookmarkEnd w:id="103"/>
      <w:r w:rsidRPr="00993D57">
        <w:rPr>
          <w:rFonts w:ascii="Times New Roman" w:hAnsi="Times New Roman"/>
          <w:sz w:val="26"/>
          <w:szCs w:val="26"/>
        </w:rPr>
        <w:t>- соблюдать требования Центра, правил поведения, других локальных актов, выполнять указания администрации Центра;</w:t>
      </w:r>
    </w:p>
    <w:p w14:paraId="16C1BDCF"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04" w:name="100529"/>
      <w:bookmarkEnd w:id="104"/>
      <w:r w:rsidRPr="00993D57">
        <w:rPr>
          <w:rFonts w:ascii="Times New Roman" w:hAnsi="Times New Roman"/>
          <w:sz w:val="26"/>
          <w:szCs w:val="26"/>
        </w:rPr>
        <w:lastRenderedPageBreak/>
        <w:t>- добросовестно выполнять задания;</w:t>
      </w:r>
    </w:p>
    <w:p w14:paraId="219B5CCF"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05" w:name="100530"/>
      <w:bookmarkEnd w:id="105"/>
      <w:r w:rsidRPr="00993D57">
        <w:rPr>
          <w:rFonts w:ascii="Times New Roman" w:hAnsi="Times New Roman"/>
          <w:sz w:val="26"/>
          <w:szCs w:val="26"/>
        </w:rPr>
        <w:t>- бережно относиться к имуществу Центра;</w:t>
      </w:r>
    </w:p>
    <w:p w14:paraId="604423ED"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06" w:name="100531"/>
      <w:bookmarkEnd w:id="106"/>
      <w:r w:rsidRPr="00993D57">
        <w:rPr>
          <w:rFonts w:ascii="Times New Roman" w:hAnsi="Times New Roman"/>
          <w:sz w:val="26"/>
          <w:szCs w:val="26"/>
        </w:rPr>
        <w:t>- уважать честь и достоинство других воспитанников и сотрудников Центра;</w:t>
      </w:r>
    </w:p>
    <w:p w14:paraId="312313D0"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07" w:name="100532"/>
      <w:bookmarkEnd w:id="107"/>
      <w:r w:rsidRPr="00993D57">
        <w:rPr>
          <w:rFonts w:ascii="Times New Roman" w:hAnsi="Times New Roman"/>
          <w:sz w:val="26"/>
          <w:szCs w:val="26"/>
        </w:rPr>
        <w:t>- выполнять законные требования сотрудников Центра.</w:t>
      </w:r>
    </w:p>
    <w:p w14:paraId="29BBEECD" w14:textId="77777777" w:rsidR="00136C0C" w:rsidRPr="00993D57" w:rsidRDefault="00136C0C" w:rsidP="00136C0C">
      <w:pPr>
        <w:pStyle w:val="aff"/>
        <w:ind w:firstLine="567"/>
        <w:jc w:val="both"/>
        <w:rPr>
          <w:rFonts w:ascii="Times New Roman" w:hAnsi="Times New Roman"/>
          <w:sz w:val="26"/>
          <w:szCs w:val="26"/>
        </w:rPr>
      </w:pPr>
      <w:bookmarkStart w:id="108" w:name="100533"/>
      <w:bookmarkEnd w:id="108"/>
      <w:r w:rsidRPr="00993D57">
        <w:rPr>
          <w:rFonts w:ascii="Times New Roman" w:hAnsi="Times New Roman"/>
          <w:sz w:val="26"/>
          <w:szCs w:val="26"/>
        </w:rPr>
        <w:t>4.6.</w:t>
      </w:r>
      <w:r w:rsidRPr="00993D57">
        <w:rPr>
          <w:rFonts w:ascii="Times New Roman" w:hAnsi="Times New Roman"/>
          <w:sz w:val="26"/>
          <w:szCs w:val="26"/>
        </w:rPr>
        <w:tab/>
        <w:t>Дисциплина в Центре поддерживается на основе уважения человеческого достоинства. Привлечение воспитанников без их согласия и согласия их родителей (законных представителей) к труду запрещается.</w:t>
      </w:r>
    </w:p>
    <w:p w14:paraId="29C4F8F4" w14:textId="77777777" w:rsidR="00136C0C" w:rsidRPr="00993D57" w:rsidRDefault="00136C0C" w:rsidP="00136C0C">
      <w:pPr>
        <w:pStyle w:val="aff"/>
        <w:ind w:firstLine="567"/>
        <w:jc w:val="both"/>
        <w:rPr>
          <w:rFonts w:ascii="Times New Roman" w:hAnsi="Times New Roman"/>
          <w:sz w:val="26"/>
          <w:szCs w:val="26"/>
        </w:rPr>
      </w:pPr>
      <w:bookmarkStart w:id="109" w:name="100534"/>
      <w:bookmarkEnd w:id="109"/>
      <w:r w:rsidRPr="00993D57">
        <w:rPr>
          <w:rFonts w:ascii="Times New Roman" w:hAnsi="Times New Roman"/>
          <w:sz w:val="26"/>
          <w:szCs w:val="26"/>
        </w:rPr>
        <w:t>4.7.</w:t>
      </w:r>
      <w:r w:rsidRPr="00993D57">
        <w:rPr>
          <w:rFonts w:ascii="Times New Roman" w:hAnsi="Times New Roman"/>
          <w:sz w:val="26"/>
          <w:szCs w:val="26"/>
        </w:rPr>
        <w:tab/>
        <w:t>Родители (законные представители) детей, получающих помощь в Центре, имеют право:</w:t>
      </w:r>
    </w:p>
    <w:p w14:paraId="048F7140"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10" w:name="100535"/>
      <w:bookmarkEnd w:id="110"/>
      <w:r w:rsidRPr="00993D57">
        <w:rPr>
          <w:rFonts w:ascii="Times New Roman" w:hAnsi="Times New Roman"/>
          <w:sz w:val="26"/>
          <w:szCs w:val="26"/>
        </w:rPr>
        <w:t xml:space="preserve">- </w:t>
      </w:r>
      <w:bookmarkStart w:id="111" w:name="100536"/>
      <w:bookmarkEnd w:id="111"/>
      <w:r w:rsidRPr="00993D57">
        <w:rPr>
          <w:rFonts w:ascii="Times New Roman" w:hAnsi="Times New Roman"/>
          <w:sz w:val="26"/>
          <w:szCs w:val="26"/>
        </w:rPr>
        <w:t>защищать права и законные интересы ребенка;</w:t>
      </w:r>
    </w:p>
    <w:p w14:paraId="0DF8581B"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12" w:name="100537"/>
      <w:bookmarkEnd w:id="112"/>
      <w:r w:rsidRPr="00993D57">
        <w:rPr>
          <w:rFonts w:ascii="Times New Roman" w:hAnsi="Times New Roman"/>
          <w:sz w:val="26"/>
          <w:szCs w:val="26"/>
        </w:rPr>
        <w:t>- присутствовать и принимать участие в обсуждении вопросов, связанных с успеваемостью и поведением своих детей;</w:t>
      </w:r>
    </w:p>
    <w:p w14:paraId="0B58AB99"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13" w:name="100538"/>
      <w:bookmarkEnd w:id="113"/>
      <w:r w:rsidRPr="00993D57">
        <w:rPr>
          <w:rFonts w:ascii="Times New Roman" w:hAnsi="Times New Roman"/>
          <w:sz w:val="26"/>
          <w:szCs w:val="26"/>
        </w:rPr>
        <w:t>- принимать участие и выражать свое мнение на родительских собраниях;</w:t>
      </w:r>
    </w:p>
    <w:p w14:paraId="63BBD15D"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14" w:name="100539"/>
      <w:bookmarkStart w:id="115" w:name="100540"/>
      <w:bookmarkStart w:id="116" w:name="100541"/>
      <w:bookmarkEnd w:id="114"/>
      <w:bookmarkEnd w:id="115"/>
      <w:bookmarkEnd w:id="116"/>
      <w:r w:rsidRPr="00993D57">
        <w:rPr>
          <w:rFonts w:ascii="Times New Roman" w:hAnsi="Times New Roman"/>
          <w:sz w:val="26"/>
          <w:szCs w:val="26"/>
        </w:rPr>
        <w:t>- знакомиться с уставом Центра и другими документами.</w:t>
      </w:r>
    </w:p>
    <w:p w14:paraId="375BD33F" w14:textId="77777777" w:rsidR="00136C0C" w:rsidRPr="00993D57" w:rsidRDefault="00136C0C" w:rsidP="00136C0C">
      <w:pPr>
        <w:pStyle w:val="aff"/>
        <w:ind w:firstLine="567"/>
        <w:jc w:val="both"/>
        <w:rPr>
          <w:rFonts w:ascii="Times New Roman" w:hAnsi="Times New Roman"/>
          <w:sz w:val="26"/>
          <w:szCs w:val="26"/>
        </w:rPr>
      </w:pPr>
      <w:bookmarkStart w:id="117" w:name="100542"/>
      <w:bookmarkStart w:id="118" w:name="100544"/>
      <w:bookmarkEnd w:id="117"/>
      <w:bookmarkEnd w:id="118"/>
      <w:r w:rsidRPr="00993D57">
        <w:rPr>
          <w:rFonts w:ascii="Times New Roman" w:hAnsi="Times New Roman"/>
          <w:sz w:val="26"/>
          <w:szCs w:val="26"/>
        </w:rPr>
        <w:t>4.8.</w:t>
      </w:r>
      <w:r w:rsidRPr="00993D57">
        <w:rPr>
          <w:rFonts w:ascii="Times New Roman" w:hAnsi="Times New Roman"/>
          <w:sz w:val="26"/>
          <w:szCs w:val="26"/>
        </w:rPr>
        <w:tab/>
        <w:t>Родители (законные представители) детей, получающих помощь в Центре, обязаны:</w:t>
      </w:r>
    </w:p>
    <w:p w14:paraId="58C3F865"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19" w:name="100545"/>
      <w:bookmarkEnd w:id="119"/>
      <w:r w:rsidRPr="00993D57">
        <w:rPr>
          <w:rFonts w:ascii="Times New Roman" w:hAnsi="Times New Roman"/>
          <w:sz w:val="26"/>
          <w:szCs w:val="26"/>
        </w:rPr>
        <w:t>- соблюдать требования Устава Центра в части, касающейся их обязанностей;</w:t>
      </w:r>
    </w:p>
    <w:p w14:paraId="711D12BB"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20" w:name="100546"/>
      <w:bookmarkEnd w:id="120"/>
      <w:r w:rsidRPr="00993D57">
        <w:rPr>
          <w:rFonts w:ascii="Times New Roman" w:hAnsi="Times New Roman"/>
          <w:sz w:val="26"/>
          <w:szCs w:val="26"/>
        </w:rPr>
        <w:t>- нести ответственность за воспитание и подготовку своих детей (в части посещения занятий, выполнения индивидуальных заданий);</w:t>
      </w:r>
    </w:p>
    <w:p w14:paraId="03647A30"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21" w:name="100547"/>
      <w:bookmarkEnd w:id="121"/>
      <w:r w:rsidRPr="00993D57">
        <w:rPr>
          <w:rFonts w:ascii="Times New Roman" w:hAnsi="Times New Roman"/>
          <w:sz w:val="26"/>
          <w:szCs w:val="26"/>
        </w:rPr>
        <w:t>- по приглашению специалистов или администрации посещать Центр в дни родительских собраний и по индивидуальным вызовам;</w:t>
      </w:r>
    </w:p>
    <w:p w14:paraId="40B0266E"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22" w:name="100548"/>
      <w:bookmarkEnd w:id="122"/>
      <w:r w:rsidRPr="00993D57">
        <w:rPr>
          <w:rFonts w:ascii="Times New Roman" w:hAnsi="Times New Roman"/>
          <w:sz w:val="26"/>
          <w:szCs w:val="26"/>
        </w:rPr>
        <w:t>- другие права и обязанности родителей (законных представителей) детей, получающих помощь в Центре, могут закрепляться в заключенном между ними и Центром договоре, который не может противоречить закону и настоящему Уставу.</w:t>
      </w:r>
    </w:p>
    <w:p w14:paraId="40BF1D22" w14:textId="77777777" w:rsidR="00136C0C" w:rsidRPr="00993D57" w:rsidRDefault="00136C0C" w:rsidP="00136C0C">
      <w:pPr>
        <w:pStyle w:val="aff"/>
        <w:tabs>
          <w:tab w:val="left" w:pos="993"/>
        </w:tabs>
        <w:ind w:firstLine="567"/>
        <w:jc w:val="both"/>
        <w:rPr>
          <w:rFonts w:ascii="Times New Roman" w:hAnsi="Times New Roman"/>
          <w:sz w:val="26"/>
          <w:szCs w:val="26"/>
        </w:rPr>
      </w:pPr>
    </w:p>
    <w:p w14:paraId="7ECD6CA7" w14:textId="77777777" w:rsidR="00136C0C" w:rsidRPr="00993D57" w:rsidRDefault="00136C0C" w:rsidP="00136C0C">
      <w:pPr>
        <w:pStyle w:val="aff"/>
        <w:jc w:val="center"/>
        <w:rPr>
          <w:rFonts w:ascii="Times New Roman" w:hAnsi="Times New Roman"/>
          <w:b/>
          <w:sz w:val="26"/>
          <w:szCs w:val="26"/>
        </w:rPr>
      </w:pPr>
      <w:r w:rsidRPr="00993D57">
        <w:rPr>
          <w:rFonts w:ascii="Times New Roman" w:hAnsi="Times New Roman"/>
          <w:b/>
          <w:sz w:val="26"/>
          <w:szCs w:val="26"/>
        </w:rPr>
        <w:t>5. ПРАВА И ОБЯЗАННОСТИ СОТРУДНИКОВ ЦЕНТРА</w:t>
      </w:r>
    </w:p>
    <w:p w14:paraId="29CE3190" w14:textId="77777777" w:rsidR="00136C0C" w:rsidRPr="00993D57" w:rsidRDefault="00136C0C" w:rsidP="00136C0C">
      <w:pPr>
        <w:pStyle w:val="aff"/>
        <w:jc w:val="center"/>
        <w:rPr>
          <w:rFonts w:ascii="Times New Roman" w:hAnsi="Times New Roman"/>
          <w:b/>
          <w:sz w:val="26"/>
          <w:szCs w:val="26"/>
        </w:rPr>
      </w:pPr>
      <w:r w:rsidRPr="00993D57">
        <w:rPr>
          <w:rFonts w:ascii="Times New Roman" w:hAnsi="Times New Roman"/>
          <w:b/>
          <w:sz w:val="26"/>
          <w:szCs w:val="26"/>
        </w:rPr>
        <w:t>И УСЛОВИЯ ОПЛАТЫ ИХ ТРУДА</w:t>
      </w:r>
    </w:p>
    <w:p w14:paraId="2DFD2439"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5.1.</w:t>
      </w:r>
      <w:r w:rsidRPr="00993D57">
        <w:rPr>
          <w:rFonts w:ascii="Times New Roman" w:hAnsi="Times New Roman"/>
          <w:sz w:val="26"/>
          <w:szCs w:val="26"/>
        </w:rPr>
        <w:tab/>
        <w:t>Отношения между Центром и его сотрудниками устанавливаются в соответствии с трудовым законодательством Российской Федерации.</w:t>
      </w:r>
    </w:p>
    <w:p w14:paraId="6363631D" w14:textId="77777777" w:rsidR="00136C0C" w:rsidRPr="00993D57" w:rsidRDefault="00136C0C" w:rsidP="00136C0C">
      <w:pPr>
        <w:pStyle w:val="aff"/>
        <w:ind w:firstLine="567"/>
        <w:jc w:val="both"/>
        <w:rPr>
          <w:rFonts w:ascii="Times New Roman" w:hAnsi="Times New Roman"/>
          <w:sz w:val="26"/>
          <w:szCs w:val="26"/>
        </w:rPr>
      </w:pPr>
      <w:bookmarkStart w:id="123" w:name="100551"/>
      <w:bookmarkEnd w:id="123"/>
      <w:r w:rsidRPr="00993D57">
        <w:rPr>
          <w:rFonts w:ascii="Times New Roman" w:hAnsi="Times New Roman"/>
          <w:sz w:val="26"/>
          <w:szCs w:val="26"/>
        </w:rPr>
        <w:t>5.2.</w:t>
      </w:r>
      <w:r w:rsidRPr="00993D57">
        <w:rPr>
          <w:rFonts w:ascii="Times New Roman" w:hAnsi="Times New Roman"/>
          <w:sz w:val="26"/>
          <w:szCs w:val="26"/>
        </w:rPr>
        <w:tab/>
        <w:t>Сотрудники Центра имеют право:</w:t>
      </w:r>
    </w:p>
    <w:p w14:paraId="76DE4984"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24" w:name="100552"/>
      <w:bookmarkEnd w:id="124"/>
      <w:r w:rsidRPr="00993D57">
        <w:rPr>
          <w:rFonts w:ascii="Times New Roman" w:hAnsi="Times New Roman"/>
          <w:sz w:val="26"/>
          <w:szCs w:val="26"/>
        </w:rPr>
        <w:t>- на защиту своей профессиональной чести и достоинства;</w:t>
      </w:r>
    </w:p>
    <w:p w14:paraId="48B74211"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25" w:name="100553"/>
      <w:bookmarkEnd w:id="125"/>
      <w:r w:rsidRPr="00993D57">
        <w:rPr>
          <w:rFonts w:ascii="Times New Roman" w:hAnsi="Times New Roman"/>
          <w:sz w:val="26"/>
          <w:szCs w:val="26"/>
        </w:rPr>
        <w:t>- на участие в обсуждении и решении вопросов деятельности Центра, в т.ч. и через органы самоуправления Центра;</w:t>
      </w:r>
    </w:p>
    <w:p w14:paraId="396E5C6B"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26" w:name="100554"/>
      <w:bookmarkEnd w:id="126"/>
      <w:r w:rsidRPr="00993D57">
        <w:rPr>
          <w:rFonts w:ascii="Times New Roman" w:hAnsi="Times New Roman"/>
          <w:sz w:val="26"/>
          <w:szCs w:val="26"/>
        </w:rPr>
        <w:t>- на обжалование приказов и распоряжений администрации Центра в установленном законодательством Российской Федерации порядке;</w:t>
      </w:r>
    </w:p>
    <w:p w14:paraId="59DC5155"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27" w:name="100555"/>
      <w:bookmarkEnd w:id="127"/>
      <w:r w:rsidRPr="00993D57">
        <w:rPr>
          <w:rFonts w:ascii="Times New Roman" w:hAnsi="Times New Roman"/>
          <w:sz w:val="26"/>
          <w:szCs w:val="26"/>
        </w:rPr>
        <w:t>- на материально-техническое и учебно-методическое обеспечение своей профессиональной деятельности;</w:t>
      </w:r>
    </w:p>
    <w:p w14:paraId="74290942"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28" w:name="100556"/>
      <w:bookmarkEnd w:id="128"/>
      <w:r w:rsidRPr="00993D57">
        <w:rPr>
          <w:rFonts w:ascii="Times New Roman" w:hAnsi="Times New Roman"/>
          <w:sz w:val="26"/>
          <w:szCs w:val="26"/>
        </w:rPr>
        <w:t>- на бесплатное пользование библиотекой, информационными фондами Центра, услугами учебных, научных, социально-бытовых, лечебных и других подразделений Центра в соответствии с настоящим Уставом и коллективным договором;</w:t>
      </w:r>
    </w:p>
    <w:p w14:paraId="655531F2"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29" w:name="100557"/>
      <w:bookmarkStart w:id="130" w:name="100558"/>
      <w:bookmarkEnd w:id="129"/>
      <w:bookmarkEnd w:id="130"/>
      <w:r w:rsidRPr="00993D57">
        <w:rPr>
          <w:rFonts w:ascii="Times New Roman" w:hAnsi="Times New Roman"/>
          <w:sz w:val="26"/>
          <w:szCs w:val="26"/>
        </w:rPr>
        <w:t>- на дополнительное профессиональное образование по профилю педагогической деятельности не реже чем один раз в три года;</w:t>
      </w:r>
    </w:p>
    <w:p w14:paraId="1069EC41"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31" w:name="100559"/>
      <w:bookmarkStart w:id="132" w:name="100560"/>
      <w:bookmarkEnd w:id="131"/>
      <w:bookmarkEnd w:id="132"/>
      <w:r w:rsidRPr="00993D57">
        <w:rPr>
          <w:rFonts w:ascii="Times New Roman" w:hAnsi="Times New Roman"/>
          <w:sz w:val="26"/>
          <w:szCs w:val="26"/>
        </w:rPr>
        <w:t>- на социальные гарантии и льготы, установленные законодательством Российской Федерации.</w:t>
      </w:r>
    </w:p>
    <w:p w14:paraId="4A993D33" w14:textId="77777777" w:rsidR="00136C0C" w:rsidRPr="00993D57" w:rsidRDefault="00136C0C" w:rsidP="00136C0C">
      <w:pPr>
        <w:pStyle w:val="aff"/>
        <w:ind w:firstLine="567"/>
        <w:jc w:val="both"/>
        <w:rPr>
          <w:rFonts w:ascii="Times New Roman" w:hAnsi="Times New Roman"/>
          <w:sz w:val="26"/>
          <w:szCs w:val="26"/>
        </w:rPr>
      </w:pPr>
      <w:bookmarkStart w:id="133" w:name="100561"/>
      <w:bookmarkEnd w:id="133"/>
      <w:r w:rsidRPr="00993D57">
        <w:rPr>
          <w:rFonts w:ascii="Times New Roman" w:hAnsi="Times New Roman"/>
          <w:sz w:val="26"/>
          <w:szCs w:val="26"/>
        </w:rPr>
        <w:t>5.3.</w:t>
      </w:r>
      <w:r w:rsidRPr="00993D57">
        <w:rPr>
          <w:rFonts w:ascii="Times New Roman" w:hAnsi="Times New Roman"/>
          <w:sz w:val="26"/>
          <w:szCs w:val="26"/>
        </w:rPr>
        <w:tab/>
        <w:t>Сотрудники Центра обязаны:</w:t>
      </w:r>
    </w:p>
    <w:p w14:paraId="73CDA138"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34" w:name="100562"/>
      <w:bookmarkEnd w:id="134"/>
      <w:r w:rsidRPr="00993D57">
        <w:rPr>
          <w:rFonts w:ascii="Times New Roman" w:hAnsi="Times New Roman"/>
          <w:sz w:val="26"/>
          <w:szCs w:val="26"/>
        </w:rPr>
        <w:t>- соблюдать Устав Центра и правила внутреннего трудового распорядка;</w:t>
      </w:r>
    </w:p>
    <w:p w14:paraId="32AEDD6D"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35" w:name="100563"/>
      <w:bookmarkEnd w:id="135"/>
      <w:r w:rsidRPr="00993D57">
        <w:rPr>
          <w:rFonts w:ascii="Times New Roman" w:hAnsi="Times New Roman"/>
          <w:sz w:val="26"/>
          <w:szCs w:val="26"/>
        </w:rPr>
        <w:t>- строго следовать нормам профессиональной этики;</w:t>
      </w:r>
    </w:p>
    <w:p w14:paraId="797170A4"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36" w:name="100564"/>
      <w:bookmarkEnd w:id="136"/>
      <w:r w:rsidRPr="00993D57">
        <w:rPr>
          <w:rFonts w:ascii="Times New Roman" w:hAnsi="Times New Roman"/>
          <w:sz w:val="26"/>
          <w:szCs w:val="26"/>
        </w:rPr>
        <w:lastRenderedPageBreak/>
        <w:t>- качественно выполнять возложенные на них трудовые обязанности, указанные в должностных инструкциях, трудовых договорах, квалификационных характеристиках;</w:t>
      </w:r>
    </w:p>
    <w:p w14:paraId="0FFB3FD0"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37" w:name="100565"/>
      <w:bookmarkEnd w:id="137"/>
      <w:r w:rsidRPr="00993D57">
        <w:rPr>
          <w:rFonts w:ascii="Times New Roman" w:hAnsi="Times New Roman"/>
          <w:sz w:val="26"/>
          <w:szCs w:val="26"/>
        </w:rPr>
        <w:t>- соблюдать требования охраны труда, техники безопасности;</w:t>
      </w:r>
    </w:p>
    <w:p w14:paraId="34CBC855"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38" w:name="100566"/>
      <w:bookmarkEnd w:id="138"/>
      <w:r w:rsidRPr="00993D57">
        <w:rPr>
          <w:rFonts w:ascii="Times New Roman" w:hAnsi="Times New Roman"/>
          <w:sz w:val="26"/>
          <w:szCs w:val="26"/>
        </w:rPr>
        <w:t>- 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14:paraId="08D14072"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39" w:name="100567"/>
      <w:bookmarkEnd w:id="139"/>
      <w:r w:rsidRPr="00993D57">
        <w:rPr>
          <w:rFonts w:ascii="Times New Roman" w:hAnsi="Times New Roman"/>
          <w:sz w:val="26"/>
          <w:szCs w:val="26"/>
        </w:rPr>
        <w:t>- проходить периодические медицинские обследования;</w:t>
      </w:r>
    </w:p>
    <w:p w14:paraId="5EA2078A"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40" w:name="100568"/>
      <w:bookmarkEnd w:id="140"/>
      <w:r w:rsidRPr="00993D57">
        <w:rPr>
          <w:rFonts w:ascii="Times New Roman" w:hAnsi="Times New Roman"/>
          <w:sz w:val="26"/>
          <w:szCs w:val="26"/>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в Центре или об ухудшении состояния своего здоровья;</w:t>
      </w:r>
    </w:p>
    <w:p w14:paraId="090826D5"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41" w:name="100569"/>
      <w:bookmarkEnd w:id="141"/>
      <w:r w:rsidRPr="00993D57">
        <w:rPr>
          <w:rFonts w:ascii="Times New Roman" w:hAnsi="Times New Roman"/>
          <w:sz w:val="26"/>
          <w:szCs w:val="26"/>
        </w:rPr>
        <w:t>- обеспечивать индивидуальный и дифференцированный подход к детям, получающим помощь в Центре, охранять и укреплять их физическое и психическое здоровье в соответствии с учетом здоровья и особенностями развития;</w:t>
      </w:r>
    </w:p>
    <w:p w14:paraId="18C669DC"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42" w:name="100570"/>
      <w:bookmarkStart w:id="143" w:name="100571"/>
      <w:bookmarkEnd w:id="142"/>
      <w:bookmarkEnd w:id="143"/>
      <w:r w:rsidRPr="00993D57">
        <w:rPr>
          <w:rFonts w:ascii="Times New Roman" w:hAnsi="Times New Roman"/>
          <w:sz w:val="26"/>
          <w:szCs w:val="26"/>
        </w:rPr>
        <w:t>- поддерживать дисциплину в Центре на основе уважения человеческого достоинства детей, получающих помощь в Центре.</w:t>
      </w:r>
    </w:p>
    <w:p w14:paraId="0ED7E468" w14:textId="77777777" w:rsidR="00136C0C" w:rsidRPr="00993D57" w:rsidRDefault="00136C0C" w:rsidP="00136C0C">
      <w:pPr>
        <w:pStyle w:val="aff"/>
        <w:ind w:firstLine="567"/>
        <w:jc w:val="both"/>
        <w:rPr>
          <w:rFonts w:ascii="Times New Roman" w:hAnsi="Times New Roman"/>
          <w:sz w:val="26"/>
          <w:szCs w:val="26"/>
        </w:rPr>
      </w:pPr>
      <w:bookmarkStart w:id="144" w:name="100572"/>
      <w:bookmarkEnd w:id="144"/>
      <w:r w:rsidRPr="00993D57">
        <w:rPr>
          <w:rFonts w:ascii="Times New Roman" w:hAnsi="Times New Roman"/>
          <w:sz w:val="26"/>
          <w:szCs w:val="26"/>
        </w:rPr>
        <w:t>5.4.</w:t>
      </w:r>
      <w:r w:rsidRPr="00993D57">
        <w:rPr>
          <w:rFonts w:ascii="Times New Roman" w:hAnsi="Times New Roman"/>
          <w:sz w:val="26"/>
          <w:szCs w:val="26"/>
        </w:rPr>
        <w:tab/>
        <w:t xml:space="preserve">Медицинское обеспечение в Центре осуществляют медицинские сотрудники, которые совместно с администрацией Центра отвечают за охрану здоровья детей и проведение профилактических мероприятий. </w:t>
      </w:r>
      <w:bookmarkStart w:id="145" w:name="100573"/>
      <w:bookmarkEnd w:id="145"/>
      <w:r w:rsidRPr="00993D57">
        <w:rPr>
          <w:rFonts w:ascii="Times New Roman" w:hAnsi="Times New Roman"/>
          <w:sz w:val="26"/>
          <w:szCs w:val="26"/>
        </w:rPr>
        <w:t>Медицинские сотрудники оказывают помощь специалистам в организации индивидуального и дифференцированного подхода к обратившимся за помощью в Центр детям с учетом их здоровья и особенностей развития, дают им рекомендации по медико-педагогической коррекции, а также родителям (законным представителям) о необходимости соблюдения охранительного режима в домашних условиях в целях профилактики заболеваний.</w:t>
      </w:r>
    </w:p>
    <w:p w14:paraId="0B622833" w14:textId="77777777" w:rsidR="00136C0C" w:rsidRPr="00993D57" w:rsidRDefault="00136C0C" w:rsidP="00136C0C">
      <w:pPr>
        <w:pStyle w:val="aff"/>
        <w:ind w:firstLine="567"/>
        <w:jc w:val="both"/>
        <w:rPr>
          <w:rFonts w:ascii="Times New Roman" w:hAnsi="Times New Roman"/>
          <w:sz w:val="26"/>
          <w:szCs w:val="26"/>
        </w:rPr>
      </w:pPr>
      <w:bookmarkStart w:id="146" w:name="100574"/>
      <w:bookmarkEnd w:id="146"/>
      <w:r w:rsidRPr="00993D57">
        <w:rPr>
          <w:rFonts w:ascii="Times New Roman" w:hAnsi="Times New Roman"/>
          <w:sz w:val="26"/>
          <w:szCs w:val="26"/>
        </w:rPr>
        <w:t>5.5.</w:t>
      </w:r>
      <w:r w:rsidRPr="00993D57">
        <w:rPr>
          <w:rFonts w:ascii="Times New Roman" w:hAnsi="Times New Roman"/>
          <w:sz w:val="26"/>
          <w:szCs w:val="26"/>
        </w:rPr>
        <w:tab/>
        <w:t>Медицинские сотрудники Центра имеют право:</w:t>
      </w:r>
    </w:p>
    <w:p w14:paraId="4FACEBC4"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47" w:name="100575"/>
      <w:bookmarkEnd w:id="147"/>
      <w:r w:rsidRPr="00993D57">
        <w:rPr>
          <w:rFonts w:ascii="Times New Roman" w:hAnsi="Times New Roman"/>
          <w:sz w:val="26"/>
          <w:szCs w:val="26"/>
        </w:rPr>
        <w:t>- на дополнительное профессиональное образование;</w:t>
      </w:r>
    </w:p>
    <w:p w14:paraId="37DDA3BB"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48" w:name="100576"/>
      <w:bookmarkEnd w:id="148"/>
      <w:r w:rsidRPr="00993D57">
        <w:rPr>
          <w:rFonts w:ascii="Times New Roman" w:hAnsi="Times New Roman"/>
          <w:sz w:val="26"/>
          <w:szCs w:val="26"/>
        </w:rPr>
        <w:t>- участвовать в управлении Центра через работу общего собрания;</w:t>
      </w:r>
    </w:p>
    <w:p w14:paraId="4CDF1B7E"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49" w:name="100577"/>
      <w:bookmarkEnd w:id="149"/>
      <w:r w:rsidRPr="00993D57">
        <w:rPr>
          <w:rFonts w:ascii="Times New Roman" w:hAnsi="Times New Roman"/>
          <w:sz w:val="26"/>
          <w:szCs w:val="26"/>
        </w:rPr>
        <w:t>- на социальные гарантии и льготы, установленные законодательством Российской Федерации;</w:t>
      </w:r>
    </w:p>
    <w:p w14:paraId="262E9375"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50" w:name="100578"/>
      <w:bookmarkEnd w:id="150"/>
      <w:r w:rsidRPr="00993D57">
        <w:rPr>
          <w:rFonts w:ascii="Times New Roman" w:hAnsi="Times New Roman"/>
          <w:sz w:val="26"/>
          <w:szCs w:val="26"/>
        </w:rPr>
        <w:t>- защищать свою профессиональную честь и достоинство.</w:t>
      </w:r>
    </w:p>
    <w:p w14:paraId="63DBAB72" w14:textId="77777777" w:rsidR="00136C0C" w:rsidRPr="00993D57" w:rsidRDefault="00136C0C" w:rsidP="00136C0C">
      <w:pPr>
        <w:pStyle w:val="aff"/>
        <w:ind w:firstLine="567"/>
        <w:jc w:val="both"/>
        <w:rPr>
          <w:rFonts w:ascii="Times New Roman" w:hAnsi="Times New Roman"/>
          <w:sz w:val="26"/>
          <w:szCs w:val="26"/>
        </w:rPr>
      </w:pPr>
      <w:bookmarkStart w:id="151" w:name="100579"/>
      <w:bookmarkEnd w:id="151"/>
      <w:r w:rsidRPr="00993D57">
        <w:rPr>
          <w:rFonts w:ascii="Times New Roman" w:hAnsi="Times New Roman"/>
          <w:sz w:val="26"/>
          <w:szCs w:val="26"/>
        </w:rPr>
        <w:t>5.6.</w:t>
      </w:r>
      <w:r w:rsidRPr="00993D57">
        <w:rPr>
          <w:rFonts w:ascii="Times New Roman" w:hAnsi="Times New Roman"/>
          <w:sz w:val="26"/>
          <w:szCs w:val="26"/>
        </w:rPr>
        <w:tab/>
        <w:t>Медицинские сотрудники Центра обязаны:</w:t>
      </w:r>
    </w:p>
    <w:p w14:paraId="7D4D1A3D"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52" w:name="100580"/>
      <w:bookmarkEnd w:id="152"/>
      <w:r w:rsidRPr="00993D57">
        <w:rPr>
          <w:rFonts w:ascii="Times New Roman" w:hAnsi="Times New Roman"/>
          <w:sz w:val="26"/>
          <w:szCs w:val="26"/>
        </w:rPr>
        <w:t>- наблюдать за состоянием здоровья детей, получающих помощь в Центре, их физическим и нервно-психическим развитием, оказывать медицинскую помощь;</w:t>
      </w:r>
    </w:p>
    <w:p w14:paraId="11F49099"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53" w:name="100581"/>
      <w:bookmarkEnd w:id="153"/>
      <w:r w:rsidRPr="00993D57">
        <w:rPr>
          <w:rFonts w:ascii="Times New Roman" w:hAnsi="Times New Roman"/>
          <w:sz w:val="26"/>
          <w:szCs w:val="26"/>
        </w:rPr>
        <w:t>- осуществлять медицинский контроль за выполнением санитарно-гигиенического и противоэпидемического режима;</w:t>
      </w:r>
    </w:p>
    <w:p w14:paraId="6E5BE990"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54" w:name="100582"/>
      <w:bookmarkEnd w:id="154"/>
      <w:r w:rsidRPr="00993D57">
        <w:rPr>
          <w:rFonts w:ascii="Times New Roman" w:hAnsi="Times New Roman"/>
          <w:sz w:val="26"/>
          <w:szCs w:val="26"/>
        </w:rPr>
        <w:t>- давать профессиональные рекомендации детям, получающим помощь в Центре, с учетом состояния их здоровья;</w:t>
      </w:r>
    </w:p>
    <w:p w14:paraId="571C2B0D"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55" w:name="100583"/>
      <w:bookmarkEnd w:id="155"/>
      <w:r w:rsidRPr="00993D57">
        <w:rPr>
          <w:rFonts w:ascii="Times New Roman" w:hAnsi="Times New Roman"/>
          <w:sz w:val="26"/>
          <w:szCs w:val="26"/>
        </w:rPr>
        <w:t>- оказывать помощь сотрудникам Центра в организации индивидуального и дифференцированного подхода к обратившимся за помощью в Центр детям с учетом здоровья и особенностей их развития, давать им рекомендации по медико-педагогической коррекции.</w:t>
      </w:r>
    </w:p>
    <w:p w14:paraId="6EAC87BB" w14:textId="77777777" w:rsidR="00136C0C" w:rsidRPr="00993D57" w:rsidRDefault="00136C0C" w:rsidP="00136C0C">
      <w:pPr>
        <w:pStyle w:val="aff"/>
        <w:ind w:firstLine="567"/>
        <w:jc w:val="both"/>
        <w:rPr>
          <w:rFonts w:ascii="Times New Roman" w:hAnsi="Times New Roman"/>
          <w:sz w:val="26"/>
          <w:szCs w:val="26"/>
        </w:rPr>
      </w:pPr>
      <w:bookmarkStart w:id="156" w:name="100584"/>
      <w:bookmarkEnd w:id="156"/>
      <w:r w:rsidRPr="00993D57">
        <w:rPr>
          <w:rFonts w:ascii="Times New Roman" w:hAnsi="Times New Roman"/>
          <w:sz w:val="26"/>
          <w:szCs w:val="26"/>
        </w:rPr>
        <w:t>5.7.</w:t>
      </w:r>
      <w:r w:rsidRPr="00993D57">
        <w:rPr>
          <w:rFonts w:ascii="Times New Roman" w:hAnsi="Times New Roman"/>
          <w:sz w:val="26"/>
          <w:szCs w:val="26"/>
        </w:rPr>
        <w:tab/>
        <w:t>Штат Центра формируется Центром самостоятельно.</w:t>
      </w:r>
    </w:p>
    <w:p w14:paraId="6BE0145B" w14:textId="77777777" w:rsidR="00136C0C" w:rsidRPr="00993D57" w:rsidRDefault="00136C0C" w:rsidP="00136C0C">
      <w:pPr>
        <w:pStyle w:val="aff"/>
        <w:ind w:firstLine="567"/>
        <w:jc w:val="both"/>
        <w:rPr>
          <w:rFonts w:ascii="Times New Roman" w:hAnsi="Times New Roman"/>
          <w:sz w:val="26"/>
          <w:szCs w:val="26"/>
        </w:rPr>
      </w:pPr>
      <w:bookmarkStart w:id="157" w:name="100585"/>
      <w:bookmarkEnd w:id="157"/>
      <w:r w:rsidRPr="00993D57">
        <w:rPr>
          <w:rFonts w:ascii="Times New Roman" w:hAnsi="Times New Roman"/>
          <w:sz w:val="26"/>
          <w:szCs w:val="26"/>
        </w:rPr>
        <w:t>5.8.</w:t>
      </w:r>
      <w:r w:rsidRPr="00993D57">
        <w:rPr>
          <w:rFonts w:ascii="Times New Roman" w:hAnsi="Times New Roman"/>
          <w:sz w:val="26"/>
          <w:szCs w:val="26"/>
        </w:rPr>
        <w:tab/>
        <w:t>Сотрудники принимаются в Центр на работу в соответствии с трудовым законодательством Российской Федерации.</w:t>
      </w:r>
      <w:bookmarkStart w:id="158" w:name="100587"/>
      <w:bookmarkEnd w:id="158"/>
    </w:p>
    <w:p w14:paraId="0E79D7FB"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5.9.</w:t>
      </w:r>
      <w:r w:rsidRPr="00993D57">
        <w:rPr>
          <w:rFonts w:ascii="Times New Roman" w:hAnsi="Times New Roman"/>
          <w:sz w:val="26"/>
          <w:szCs w:val="26"/>
        </w:rPr>
        <w:tab/>
        <w:t>Запрещается занятие должности директора Центра и педагогических сотрудников лицами, которые не допускаются к педагогической деятельности по основаниям, установленным трудовым законодательством.</w:t>
      </w:r>
    </w:p>
    <w:p w14:paraId="735F6177" w14:textId="77777777" w:rsidR="00136C0C" w:rsidRPr="00993D57" w:rsidRDefault="00136C0C" w:rsidP="00136C0C">
      <w:pPr>
        <w:pStyle w:val="aff"/>
        <w:ind w:firstLine="567"/>
        <w:jc w:val="both"/>
        <w:rPr>
          <w:rFonts w:ascii="Times New Roman" w:hAnsi="Times New Roman"/>
          <w:sz w:val="26"/>
          <w:szCs w:val="26"/>
        </w:rPr>
      </w:pPr>
      <w:bookmarkStart w:id="159" w:name="100595"/>
      <w:bookmarkEnd w:id="159"/>
      <w:r w:rsidRPr="00993D57">
        <w:rPr>
          <w:rFonts w:ascii="Times New Roman" w:hAnsi="Times New Roman"/>
          <w:sz w:val="26"/>
          <w:szCs w:val="26"/>
        </w:rPr>
        <w:t>5.10.</w:t>
      </w:r>
      <w:r w:rsidRPr="00993D57">
        <w:rPr>
          <w:rFonts w:ascii="Times New Roman" w:hAnsi="Times New Roman"/>
          <w:sz w:val="26"/>
          <w:szCs w:val="26"/>
        </w:rPr>
        <w:tab/>
        <w:t>При приеме на работу администрация Центра знакомит принимаемого на работу сотрудника под расписку с документами, имеющими отношение к деятельности принимаемого сотрудника.</w:t>
      </w:r>
    </w:p>
    <w:p w14:paraId="2D2B15A8" w14:textId="77777777" w:rsidR="00136C0C" w:rsidRPr="00993D57" w:rsidRDefault="00136C0C" w:rsidP="00136C0C">
      <w:pPr>
        <w:pStyle w:val="aff"/>
        <w:ind w:firstLine="567"/>
        <w:jc w:val="both"/>
        <w:rPr>
          <w:rFonts w:ascii="Times New Roman" w:hAnsi="Times New Roman"/>
          <w:sz w:val="26"/>
          <w:szCs w:val="26"/>
        </w:rPr>
      </w:pPr>
      <w:bookmarkStart w:id="160" w:name="100602"/>
      <w:bookmarkEnd w:id="160"/>
      <w:r w:rsidRPr="00993D57">
        <w:rPr>
          <w:rFonts w:ascii="Times New Roman" w:hAnsi="Times New Roman"/>
          <w:sz w:val="26"/>
          <w:szCs w:val="26"/>
        </w:rPr>
        <w:lastRenderedPageBreak/>
        <w:t>5.11.</w:t>
      </w:r>
      <w:r w:rsidRPr="00993D57">
        <w:rPr>
          <w:rFonts w:ascii="Times New Roman" w:hAnsi="Times New Roman"/>
          <w:sz w:val="26"/>
          <w:szCs w:val="26"/>
        </w:rPr>
        <w:tab/>
        <w:t>Комплектование Центра сотрудниками осуществляется на основе трудовых договоров, условия и порядок заключения которых не должны противоречить законодательству Российской Федерации о труде.</w:t>
      </w:r>
    </w:p>
    <w:p w14:paraId="68EA9895"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r w:rsidRPr="00993D57">
        <w:rPr>
          <w:rFonts w:ascii="Times New Roman" w:hAnsi="Times New Roman"/>
          <w:sz w:val="26"/>
          <w:szCs w:val="26"/>
        </w:rPr>
        <w:t>К работе в Центре могут привлекаться специалисты и другие сотрудники на основе договоров гражданско-правового характера.</w:t>
      </w:r>
    </w:p>
    <w:p w14:paraId="0AEC8212" w14:textId="77777777" w:rsidR="00136C0C" w:rsidRPr="00993D57" w:rsidRDefault="00136C0C" w:rsidP="00136C0C">
      <w:pPr>
        <w:pStyle w:val="aff"/>
        <w:ind w:firstLine="567"/>
        <w:jc w:val="both"/>
        <w:rPr>
          <w:rFonts w:ascii="Times New Roman" w:hAnsi="Times New Roman"/>
          <w:sz w:val="26"/>
          <w:szCs w:val="26"/>
        </w:rPr>
      </w:pPr>
      <w:bookmarkStart w:id="161" w:name="100603"/>
      <w:bookmarkEnd w:id="161"/>
      <w:r w:rsidRPr="00993D57">
        <w:rPr>
          <w:rFonts w:ascii="Times New Roman" w:hAnsi="Times New Roman"/>
          <w:sz w:val="26"/>
          <w:szCs w:val="26"/>
        </w:rPr>
        <w:t>5.12.</w:t>
      </w:r>
      <w:r w:rsidRPr="00993D57">
        <w:rPr>
          <w:rFonts w:ascii="Times New Roman" w:hAnsi="Times New Roman"/>
          <w:sz w:val="26"/>
          <w:szCs w:val="26"/>
        </w:rPr>
        <w:tab/>
        <w:t>На работу в Центр принимаются специалисты, имеющие профессиональную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w:t>
      </w:r>
    </w:p>
    <w:p w14:paraId="2E469C45" w14:textId="77777777" w:rsidR="00136C0C" w:rsidRPr="00993D57" w:rsidRDefault="00136C0C" w:rsidP="00136C0C">
      <w:pPr>
        <w:pStyle w:val="aff"/>
        <w:ind w:firstLine="567"/>
        <w:jc w:val="both"/>
        <w:rPr>
          <w:rFonts w:ascii="Times New Roman" w:hAnsi="Times New Roman"/>
          <w:sz w:val="26"/>
          <w:szCs w:val="26"/>
        </w:rPr>
      </w:pPr>
      <w:bookmarkStart w:id="162" w:name="100604"/>
      <w:bookmarkEnd w:id="162"/>
      <w:r w:rsidRPr="00993D57">
        <w:rPr>
          <w:rFonts w:ascii="Times New Roman" w:hAnsi="Times New Roman"/>
          <w:sz w:val="26"/>
          <w:szCs w:val="26"/>
        </w:rPr>
        <w:t>5.13.</w:t>
      </w:r>
      <w:r w:rsidRPr="00993D57">
        <w:rPr>
          <w:rFonts w:ascii="Times New Roman" w:hAnsi="Times New Roman"/>
          <w:sz w:val="26"/>
          <w:szCs w:val="26"/>
        </w:rPr>
        <w:tab/>
        <w:t>Специалисты Центра в случае необходимости могут образовывать временный творческий коллектив для работы по заявкам организаций, осуществляющих образовательную деятельность (диагностика, улучшение психологического климата, проведение тренингов и т.д.).</w:t>
      </w:r>
    </w:p>
    <w:p w14:paraId="65E5D197" w14:textId="77777777" w:rsidR="00136C0C" w:rsidRPr="00993D57" w:rsidRDefault="00136C0C" w:rsidP="00136C0C">
      <w:pPr>
        <w:pStyle w:val="aff"/>
        <w:ind w:firstLine="567"/>
        <w:jc w:val="both"/>
        <w:rPr>
          <w:rFonts w:ascii="Times New Roman" w:hAnsi="Times New Roman"/>
          <w:sz w:val="26"/>
          <w:szCs w:val="26"/>
        </w:rPr>
      </w:pPr>
      <w:bookmarkStart w:id="163" w:name="100605"/>
      <w:bookmarkEnd w:id="163"/>
      <w:r w:rsidRPr="00993D57">
        <w:rPr>
          <w:rFonts w:ascii="Times New Roman" w:hAnsi="Times New Roman"/>
          <w:sz w:val="26"/>
          <w:szCs w:val="26"/>
        </w:rPr>
        <w:t>5.14.</w:t>
      </w:r>
      <w:r w:rsidRPr="00993D57">
        <w:rPr>
          <w:rFonts w:ascii="Times New Roman" w:hAnsi="Times New Roman"/>
          <w:sz w:val="26"/>
          <w:szCs w:val="26"/>
        </w:rPr>
        <w:tab/>
        <w:t>В случае необходимости деятельности сотрудника Центра на территории организации, осуществляющей образовательную деятельность, обязанности по организации и оборудованию их рабочего места, в т.ч. условия для проведения индивидуальной и групповой консультативной, развивающей и коррекционной работы исполняет администрация этих образовательных организаций. Взаимодействие с организациями, осуществляющими образовательную деятельность, осуществляется на основе договоров.</w:t>
      </w:r>
    </w:p>
    <w:p w14:paraId="3CA6757B" w14:textId="77777777" w:rsidR="00136C0C" w:rsidRPr="00993D57" w:rsidRDefault="00136C0C" w:rsidP="00136C0C">
      <w:pPr>
        <w:pStyle w:val="aff"/>
        <w:ind w:firstLine="567"/>
        <w:jc w:val="both"/>
        <w:rPr>
          <w:rFonts w:ascii="Times New Roman" w:hAnsi="Times New Roman"/>
          <w:sz w:val="26"/>
          <w:szCs w:val="26"/>
        </w:rPr>
      </w:pPr>
      <w:bookmarkStart w:id="164" w:name="100606"/>
      <w:bookmarkEnd w:id="164"/>
      <w:r w:rsidRPr="00993D57">
        <w:rPr>
          <w:rFonts w:ascii="Times New Roman" w:hAnsi="Times New Roman"/>
          <w:sz w:val="26"/>
          <w:szCs w:val="26"/>
        </w:rPr>
        <w:t>5.15.</w:t>
      </w:r>
      <w:r w:rsidRPr="00993D57">
        <w:rPr>
          <w:rFonts w:ascii="Times New Roman" w:hAnsi="Times New Roman"/>
          <w:sz w:val="26"/>
          <w:szCs w:val="26"/>
        </w:rPr>
        <w:tab/>
        <w:t xml:space="preserve">Трудовые отношения с сотрудниками Центра, помимо оснований прекращения трудового договора по инициативе администрации, предусмотренного статьями Трудового </w:t>
      </w:r>
      <w:hyperlink r:id="rId15" w:history="1">
        <w:r w:rsidRPr="00993D57">
          <w:rPr>
            <w:rFonts w:ascii="Times New Roman" w:hAnsi="Times New Roman"/>
            <w:sz w:val="26"/>
            <w:szCs w:val="26"/>
            <w:bdr w:val="none" w:sz="0" w:space="0" w:color="auto" w:frame="1"/>
          </w:rPr>
          <w:t>кодекса</w:t>
        </w:r>
      </w:hyperlink>
      <w:r w:rsidRPr="00993D57">
        <w:rPr>
          <w:rFonts w:ascii="Times New Roman" w:hAnsi="Times New Roman"/>
          <w:sz w:val="26"/>
          <w:szCs w:val="26"/>
        </w:rPr>
        <w:t xml:space="preserve"> Российской Федерации, могут быть прерваны по инициативе администрации в случаях:</w:t>
      </w:r>
    </w:p>
    <w:p w14:paraId="58F5D18A"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65" w:name="100607"/>
      <w:bookmarkEnd w:id="165"/>
      <w:r w:rsidRPr="00993D57">
        <w:rPr>
          <w:rFonts w:ascii="Times New Roman" w:hAnsi="Times New Roman"/>
          <w:sz w:val="26"/>
          <w:szCs w:val="26"/>
        </w:rPr>
        <w:t>- повторного в течение года грубого нарушения устава Центра;</w:t>
      </w:r>
    </w:p>
    <w:p w14:paraId="69747D83"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66" w:name="100608"/>
      <w:bookmarkEnd w:id="166"/>
      <w:r w:rsidRPr="00993D57">
        <w:rPr>
          <w:rFonts w:ascii="Times New Roman" w:hAnsi="Times New Roman"/>
          <w:sz w:val="26"/>
          <w:szCs w:val="26"/>
        </w:rPr>
        <w:t>- применения (в том числе однократного) методов воспитания, связанных с физическим насилием над личностью ребенка, получающего помощь в Центре;</w:t>
      </w:r>
    </w:p>
    <w:p w14:paraId="34FFF763"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67" w:name="100609"/>
      <w:bookmarkEnd w:id="167"/>
      <w:r w:rsidRPr="00993D57">
        <w:rPr>
          <w:rFonts w:ascii="Times New Roman" w:hAnsi="Times New Roman"/>
          <w:sz w:val="26"/>
          <w:szCs w:val="26"/>
        </w:rPr>
        <w:t>- появления на работе в состоянии алкогольного, наркотического или токсического опьянения.</w:t>
      </w:r>
    </w:p>
    <w:p w14:paraId="5AC260E9" w14:textId="77777777" w:rsidR="00136C0C" w:rsidRPr="00993D57" w:rsidRDefault="00136C0C" w:rsidP="00136C0C">
      <w:pPr>
        <w:pStyle w:val="aff"/>
        <w:ind w:firstLine="567"/>
        <w:jc w:val="both"/>
        <w:rPr>
          <w:rFonts w:ascii="Times New Roman" w:hAnsi="Times New Roman"/>
          <w:sz w:val="26"/>
          <w:szCs w:val="26"/>
        </w:rPr>
      </w:pPr>
      <w:bookmarkStart w:id="168" w:name="100610"/>
      <w:bookmarkEnd w:id="168"/>
      <w:r w:rsidRPr="00993D57">
        <w:rPr>
          <w:rFonts w:ascii="Times New Roman" w:hAnsi="Times New Roman"/>
          <w:sz w:val="26"/>
          <w:szCs w:val="26"/>
        </w:rPr>
        <w:t>5.16.</w:t>
      </w:r>
      <w:r w:rsidRPr="00993D57">
        <w:rPr>
          <w:rFonts w:ascii="Times New Roman" w:hAnsi="Times New Roman"/>
          <w:sz w:val="26"/>
          <w:szCs w:val="26"/>
        </w:rPr>
        <w:tab/>
        <w:t>Служебное расследование нарушений сотрудником Центра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сотруднику. Ход служебного расследования и принятые по его результатам решения могут быть преданы гласности только согласия заинтересованного сотрудника, за исключением случаев, предусмотренных законом.</w:t>
      </w:r>
    </w:p>
    <w:p w14:paraId="6E0CC394" w14:textId="77777777" w:rsidR="00136C0C" w:rsidRPr="00993D57" w:rsidRDefault="00136C0C" w:rsidP="00136C0C">
      <w:pPr>
        <w:pStyle w:val="aff"/>
        <w:ind w:firstLine="567"/>
        <w:jc w:val="both"/>
        <w:rPr>
          <w:rFonts w:ascii="Times New Roman" w:hAnsi="Times New Roman"/>
          <w:sz w:val="26"/>
          <w:szCs w:val="26"/>
        </w:rPr>
      </w:pPr>
      <w:bookmarkStart w:id="169" w:name="100611"/>
      <w:bookmarkEnd w:id="169"/>
      <w:r w:rsidRPr="00993D57">
        <w:rPr>
          <w:rFonts w:ascii="Times New Roman" w:hAnsi="Times New Roman"/>
          <w:sz w:val="26"/>
          <w:szCs w:val="26"/>
        </w:rPr>
        <w:t>5.17</w:t>
      </w:r>
      <w:r w:rsidRPr="00993D57">
        <w:rPr>
          <w:rFonts w:ascii="Times New Roman" w:hAnsi="Times New Roman"/>
          <w:sz w:val="26"/>
          <w:szCs w:val="26"/>
        </w:rPr>
        <w:tab/>
        <w:t>Администрация Центра обладает правом:</w:t>
      </w:r>
    </w:p>
    <w:p w14:paraId="7AB7E50C"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0" w:name="100612"/>
      <w:bookmarkEnd w:id="170"/>
      <w:r w:rsidRPr="00993D57">
        <w:rPr>
          <w:rFonts w:ascii="Times New Roman" w:hAnsi="Times New Roman"/>
          <w:sz w:val="26"/>
          <w:szCs w:val="26"/>
        </w:rPr>
        <w:t>- требовать выполнения своих распоряжений от сотрудников в рамках своей компетенции;</w:t>
      </w:r>
    </w:p>
    <w:p w14:paraId="7BDAE6EE"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1" w:name="100613"/>
      <w:bookmarkEnd w:id="171"/>
      <w:r w:rsidRPr="00993D57">
        <w:rPr>
          <w:rFonts w:ascii="Times New Roman" w:hAnsi="Times New Roman"/>
          <w:sz w:val="26"/>
          <w:szCs w:val="26"/>
        </w:rPr>
        <w:t>- вносить на рассмотрение органов самоуправления свои предложения.</w:t>
      </w:r>
    </w:p>
    <w:p w14:paraId="17DA361E" w14:textId="77777777" w:rsidR="00136C0C" w:rsidRPr="00993D57" w:rsidRDefault="00136C0C" w:rsidP="00136C0C">
      <w:pPr>
        <w:pStyle w:val="aff"/>
        <w:ind w:firstLine="567"/>
        <w:jc w:val="both"/>
        <w:rPr>
          <w:rFonts w:ascii="Times New Roman" w:hAnsi="Times New Roman"/>
          <w:sz w:val="26"/>
          <w:szCs w:val="26"/>
        </w:rPr>
      </w:pPr>
      <w:bookmarkStart w:id="172" w:name="100614"/>
      <w:bookmarkEnd w:id="172"/>
      <w:r w:rsidRPr="00993D57">
        <w:rPr>
          <w:rFonts w:ascii="Times New Roman" w:hAnsi="Times New Roman"/>
          <w:sz w:val="26"/>
          <w:szCs w:val="26"/>
        </w:rPr>
        <w:t>5.18.</w:t>
      </w:r>
      <w:r w:rsidRPr="00993D57">
        <w:rPr>
          <w:rFonts w:ascii="Times New Roman" w:hAnsi="Times New Roman"/>
          <w:sz w:val="26"/>
          <w:szCs w:val="26"/>
        </w:rPr>
        <w:tab/>
        <w:t>Администрация Центра обязана:</w:t>
      </w:r>
    </w:p>
    <w:p w14:paraId="295AE7E7"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3" w:name="100615"/>
      <w:bookmarkEnd w:id="173"/>
      <w:r w:rsidRPr="00993D57">
        <w:rPr>
          <w:rFonts w:ascii="Times New Roman" w:hAnsi="Times New Roman"/>
          <w:sz w:val="26"/>
          <w:szCs w:val="26"/>
        </w:rPr>
        <w:t>- обеспечивать реализацию прав детей, обратившихся за помощью в Центр;</w:t>
      </w:r>
    </w:p>
    <w:p w14:paraId="1F7F5BF1"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4" w:name="100616"/>
      <w:bookmarkEnd w:id="174"/>
      <w:r w:rsidRPr="00993D57">
        <w:rPr>
          <w:rFonts w:ascii="Times New Roman" w:hAnsi="Times New Roman"/>
          <w:sz w:val="26"/>
          <w:szCs w:val="26"/>
        </w:rPr>
        <w:t>- не нарушать компетенции органов самоуправления Центра;</w:t>
      </w:r>
    </w:p>
    <w:p w14:paraId="73F6E9EA"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5" w:name="100617"/>
      <w:bookmarkEnd w:id="175"/>
      <w:r w:rsidRPr="00993D57">
        <w:rPr>
          <w:rFonts w:ascii="Times New Roman" w:hAnsi="Times New Roman"/>
          <w:sz w:val="26"/>
          <w:szCs w:val="26"/>
        </w:rPr>
        <w:t>- правильно организовать труд сотрудников;</w:t>
      </w:r>
    </w:p>
    <w:p w14:paraId="6278AD24"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6" w:name="100618"/>
      <w:bookmarkEnd w:id="176"/>
      <w:r w:rsidRPr="00993D57">
        <w:rPr>
          <w:rFonts w:ascii="Times New Roman" w:hAnsi="Times New Roman"/>
          <w:sz w:val="26"/>
          <w:szCs w:val="26"/>
        </w:rPr>
        <w:t>- обеспечивать трудовую и производственную дисциплину;</w:t>
      </w:r>
    </w:p>
    <w:p w14:paraId="4A973716"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7" w:name="100619"/>
      <w:bookmarkEnd w:id="177"/>
      <w:r w:rsidRPr="00993D57">
        <w:rPr>
          <w:rFonts w:ascii="Times New Roman" w:hAnsi="Times New Roman"/>
          <w:sz w:val="26"/>
          <w:szCs w:val="26"/>
        </w:rPr>
        <w:t>- соблюдать трудовое законодательство, правила охраны труда, техники безопасности;</w:t>
      </w:r>
    </w:p>
    <w:p w14:paraId="26292E3F"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8" w:name="100620"/>
      <w:bookmarkEnd w:id="178"/>
      <w:r w:rsidRPr="00993D57">
        <w:rPr>
          <w:rFonts w:ascii="Times New Roman" w:hAnsi="Times New Roman"/>
          <w:sz w:val="26"/>
          <w:szCs w:val="26"/>
        </w:rPr>
        <w:t>- обеспечивать благоприятный режим работы Центра, безопасные условия труда;</w:t>
      </w:r>
    </w:p>
    <w:p w14:paraId="14DFE5E8"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79" w:name="100621"/>
      <w:bookmarkEnd w:id="179"/>
      <w:r w:rsidRPr="00993D57">
        <w:rPr>
          <w:rFonts w:ascii="Times New Roman" w:hAnsi="Times New Roman"/>
          <w:sz w:val="26"/>
          <w:szCs w:val="26"/>
        </w:rPr>
        <w:t>- создавать условия для дополнительного профессионального образования сотрудников;</w:t>
      </w:r>
    </w:p>
    <w:p w14:paraId="6C839F8A"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80" w:name="100622"/>
      <w:bookmarkEnd w:id="180"/>
      <w:r w:rsidRPr="00993D57">
        <w:rPr>
          <w:rFonts w:ascii="Times New Roman" w:hAnsi="Times New Roman"/>
          <w:sz w:val="26"/>
          <w:szCs w:val="26"/>
        </w:rPr>
        <w:t>- своевременно выплачивать сотрудникам заработную плату.</w:t>
      </w:r>
    </w:p>
    <w:p w14:paraId="108C5C0F" w14:textId="77777777" w:rsidR="00136C0C" w:rsidRPr="00993D57" w:rsidRDefault="00136C0C" w:rsidP="00136C0C">
      <w:pPr>
        <w:pStyle w:val="aff"/>
        <w:ind w:firstLine="567"/>
        <w:jc w:val="both"/>
        <w:rPr>
          <w:rFonts w:ascii="Times New Roman" w:hAnsi="Times New Roman"/>
          <w:sz w:val="26"/>
          <w:szCs w:val="26"/>
        </w:rPr>
      </w:pPr>
      <w:bookmarkStart w:id="181" w:name="100623"/>
      <w:bookmarkEnd w:id="181"/>
      <w:r w:rsidRPr="00993D57">
        <w:rPr>
          <w:rFonts w:ascii="Times New Roman" w:hAnsi="Times New Roman"/>
          <w:sz w:val="26"/>
          <w:szCs w:val="26"/>
        </w:rPr>
        <w:t>5.19.</w:t>
      </w:r>
      <w:r w:rsidRPr="00993D57">
        <w:rPr>
          <w:rFonts w:ascii="Times New Roman" w:hAnsi="Times New Roman"/>
          <w:sz w:val="26"/>
          <w:szCs w:val="26"/>
        </w:rPr>
        <w:tab/>
        <w:t>Оплата труда сотрудников Центра.</w:t>
      </w:r>
    </w:p>
    <w:p w14:paraId="73B466B7"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82" w:name="100624"/>
      <w:bookmarkEnd w:id="182"/>
      <w:r w:rsidRPr="00993D57">
        <w:rPr>
          <w:rFonts w:ascii="Times New Roman" w:hAnsi="Times New Roman"/>
          <w:sz w:val="26"/>
          <w:szCs w:val="26"/>
        </w:rPr>
        <w:lastRenderedPageBreak/>
        <w:t>5.19.1.</w:t>
      </w:r>
      <w:r w:rsidRPr="00993D57">
        <w:rPr>
          <w:rFonts w:ascii="Times New Roman" w:hAnsi="Times New Roman"/>
          <w:sz w:val="26"/>
          <w:szCs w:val="26"/>
        </w:rPr>
        <w:tab/>
        <w:t>Система оплаты труда сотрудников Центра устанавливается в соответствии с законодательством Российской Федерации.</w:t>
      </w:r>
    </w:p>
    <w:p w14:paraId="6AD56E51"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83" w:name="100625"/>
      <w:bookmarkEnd w:id="183"/>
      <w:r w:rsidRPr="00993D57">
        <w:rPr>
          <w:rFonts w:ascii="Times New Roman" w:hAnsi="Times New Roman"/>
          <w:sz w:val="26"/>
          <w:szCs w:val="26"/>
        </w:rPr>
        <w:t>5.19.2.</w:t>
      </w:r>
      <w:r w:rsidRPr="00993D57">
        <w:rPr>
          <w:rFonts w:ascii="Times New Roman" w:hAnsi="Times New Roman"/>
          <w:sz w:val="26"/>
          <w:szCs w:val="26"/>
        </w:rPr>
        <w:tab/>
        <w:t>В области оплаты труда Центру предоставляется право самостоятельно решать следующие вопросы:</w:t>
      </w:r>
    </w:p>
    <w:p w14:paraId="18F612BD"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84" w:name="100626"/>
      <w:bookmarkEnd w:id="184"/>
      <w:r w:rsidRPr="00993D57">
        <w:rPr>
          <w:rFonts w:ascii="Times New Roman" w:hAnsi="Times New Roman"/>
          <w:sz w:val="26"/>
          <w:szCs w:val="26"/>
        </w:rPr>
        <w:t>- утверждает структуру и штатное расписание, устанавливать должностные оклады, ставки в соответствии с законодательством Российской Федерации в пределах установленного фонда оплаты труда;</w:t>
      </w:r>
    </w:p>
    <w:p w14:paraId="33399322"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85" w:name="100627"/>
      <w:bookmarkEnd w:id="185"/>
      <w:r w:rsidRPr="00993D57">
        <w:rPr>
          <w:rFonts w:ascii="Times New Roman" w:hAnsi="Times New Roman"/>
          <w:sz w:val="26"/>
          <w:szCs w:val="26"/>
        </w:rPr>
        <w:t>- проводить выплаты сотрудникам Центра сверх должностного оклада в соответствии с Положением об оплате труда и Положением о выплатах стимулирующего характера, принятых и действующих в Центре.</w:t>
      </w:r>
    </w:p>
    <w:p w14:paraId="42CE5B37" w14:textId="77777777" w:rsidR="00136C0C" w:rsidRPr="00993D57" w:rsidRDefault="00136C0C" w:rsidP="00136C0C">
      <w:pPr>
        <w:pStyle w:val="aff"/>
        <w:tabs>
          <w:tab w:val="left" w:pos="993"/>
          <w:tab w:val="left" w:pos="1134"/>
        </w:tabs>
        <w:ind w:firstLine="567"/>
        <w:jc w:val="both"/>
        <w:rPr>
          <w:rFonts w:ascii="Times New Roman" w:hAnsi="Times New Roman"/>
          <w:sz w:val="26"/>
          <w:szCs w:val="26"/>
        </w:rPr>
      </w:pPr>
      <w:bookmarkStart w:id="186" w:name="100628"/>
      <w:bookmarkEnd w:id="186"/>
      <w:r w:rsidRPr="00993D57">
        <w:rPr>
          <w:rFonts w:ascii="Times New Roman" w:hAnsi="Times New Roman"/>
          <w:sz w:val="26"/>
          <w:szCs w:val="26"/>
        </w:rPr>
        <w:t>5.19.3.</w:t>
      </w:r>
      <w:r w:rsidRPr="00993D57">
        <w:rPr>
          <w:rFonts w:ascii="Times New Roman" w:hAnsi="Times New Roman"/>
          <w:sz w:val="26"/>
          <w:szCs w:val="26"/>
        </w:rPr>
        <w:tab/>
        <w:t>Нагрузка специалистов на календарный год устанавливается Центром самостоятельно. Нагрузка менее 1 ставки может устанавливаться только с письменного согласия сотрудника.</w:t>
      </w:r>
    </w:p>
    <w:p w14:paraId="018E1AFC" w14:textId="77777777" w:rsidR="00136C0C" w:rsidRPr="00993D57" w:rsidRDefault="00136C0C" w:rsidP="00136C0C">
      <w:pPr>
        <w:pStyle w:val="aff"/>
        <w:ind w:firstLine="567"/>
        <w:jc w:val="both"/>
        <w:rPr>
          <w:rFonts w:ascii="Times New Roman" w:hAnsi="Times New Roman"/>
          <w:sz w:val="26"/>
          <w:szCs w:val="26"/>
        </w:rPr>
      </w:pPr>
      <w:bookmarkStart w:id="187" w:name="100629"/>
      <w:bookmarkEnd w:id="187"/>
      <w:r w:rsidRPr="00993D57">
        <w:rPr>
          <w:rFonts w:ascii="Times New Roman" w:hAnsi="Times New Roman"/>
          <w:sz w:val="26"/>
          <w:szCs w:val="26"/>
        </w:rPr>
        <w:t>5.20.</w:t>
      </w:r>
      <w:bookmarkStart w:id="188" w:name="100630"/>
      <w:bookmarkEnd w:id="188"/>
      <w:r w:rsidRPr="00993D57">
        <w:rPr>
          <w:rFonts w:ascii="Times New Roman" w:hAnsi="Times New Roman"/>
          <w:sz w:val="26"/>
          <w:szCs w:val="26"/>
        </w:rPr>
        <w:tab/>
        <w:t>Руководство Центра обеспечивает условия для дополнительного профессионального образования педагогических и медицинских сотрудников Центра.</w:t>
      </w:r>
    </w:p>
    <w:p w14:paraId="43ADEC65" w14:textId="77777777" w:rsidR="00136C0C" w:rsidRPr="00993D57" w:rsidRDefault="00136C0C" w:rsidP="00136C0C">
      <w:pPr>
        <w:pStyle w:val="aff"/>
        <w:tabs>
          <w:tab w:val="left" w:pos="993"/>
          <w:tab w:val="left" w:pos="1134"/>
        </w:tabs>
        <w:jc w:val="both"/>
        <w:rPr>
          <w:rFonts w:ascii="Times New Roman" w:hAnsi="Times New Roman"/>
          <w:sz w:val="26"/>
          <w:szCs w:val="26"/>
        </w:rPr>
      </w:pPr>
    </w:p>
    <w:p w14:paraId="0252B70A" w14:textId="77777777" w:rsidR="00136C0C" w:rsidRPr="00993D57" w:rsidRDefault="00136C0C" w:rsidP="00136C0C">
      <w:pPr>
        <w:pStyle w:val="aff"/>
        <w:jc w:val="center"/>
        <w:rPr>
          <w:rFonts w:ascii="Times New Roman" w:hAnsi="Times New Roman"/>
          <w:b/>
          <w:bCs/>
          <w:sz w:val="26"/>
          <w:szCs w:val="26"/>
        </w:rPr>
      </w:pPr>
      <w:r w:rsidRPr="00993D57">
        <w:rPr>
          <w:rFonts w:ascii="Times New Roman" w:hAnsi="Times New Roman"/>
          <w:b/>
          <w:bCs/>
          <w:sz w:val="26"/>
          <w:szCs w:val="26"/>
        </w:rPr>
        <w:t>6. ИНФОРМАЦИОННАЯ ОТКРЫТОСТЬ ЦЕНТРА</w:t>
      </w:r>
    </w:p>
    <w:p w14:paraId="74B35E0E"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6.1.</w:t>
      </w:r>
      <w:r w:rsidRPr="00993D57">
        <w:rPr>
          <w:rFonts w:ascii="Times New Roman" w:hAnsi="Times New Roman"/>
          <w:sz w:val="26"/>
          <w:szCs w:val="26"/>
        </w:rPr>
        <w:tab/>
        <w:t>Центр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Центра в сети Интернет.</w:t>
      </w:r>
    </w:p>
    <w:p w14:paraId="202C327A" w14:textId="77777777" w:rsidR="00136C0C" w:rsidRPr="00993D57" w:rsidRDefault="00136C0C" w:rsidP="00136C0C">
      <w:pPr>
        <w:pStyle w:val="aff"/>
        <w:ind w:firstLine="567"/>
        <w:jc w:val="both"/>
        <w:rPr>
          <w:rFonts w:ascii="Times New Roman" w:hAnsi="Times New Roman"/>
          <w:sz w:val="26"/>
          <w:szCs w:val="26"/>
        </w:rPr>
      </w:pPr>
      <w:bookmarkStart w:id="189" w:name="100633"/>
      <w:bookmarkEnd w:id="189"/>
      <w:r w:rsidRPr="00993D57">
        <w:rPr>
          <w:rFonts w:ascii="Times New Roman" w:hAnsi="Times New Roman"/>
          <w:sz w:val="26"/>
          <w:szCs w:val="26"/>
        </w:rPr>
        <w:t>6.2.</w:t>
      </w:r>
      <w:r w:rsidRPr="00993D57">
        <w:rPr>
          <w:rFonts w:ascii="Times New Roman" w:hAnsi="Times New Roman"/>
          <w:sz w:val="26"/>
          <w:szCs w:val="26"/>
        </w:rPr>
        <w:tab/>
        <w:t>Центр обеспечивает открытость и доступность информации:</w:t>
      </w:r>
    </w:p>
    <w:p w14:paraId="5A9941AB"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0" w:name="100634"/>
      <w:bookmarkStart w:id="191" w:name="100635"/>
      <w:bookmarkEnd w:id="190"/>
      <w:bookmarkEnd w:id="191"/>
      <w:r w:rsidRPr="00993D57">
        <w:rPr>
          <w:rFonts w:ascii="Times New Roman" w:hAnsi="Times New Roman"/>
          <w:sz w:val="26"/>
          <w:szCs w:val="26"/>
        </w:rPr>
        <w:t>- о дате создания Центра, об учредителе Центра, о месте своего нахождения и филиалах (при наличии), режиме, графике работы, контактных телефонах и об адресах электронной почты;</w:t>
      </w:r>
    </w:p>
    <w:p w14:paraId="447924AC"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2" w:name="100636"/>
      <w:bookmarkEnd w:id="192"/>
      <w:r w:rsidRPr="00993D57">
        <w:rPr>
          <w:rFonts w:ascii="Times New Roman" w:hAnsi="Times New Roman"/>
          <w:sz w:val="26"/>
          <w:szCs w:val="26"/>
        </w:rPr>
        <w:t>- о структуре и об органах управления Центра;</w:t>
      </w:r>
    </w:p>
    <w:p w14:paraId="7680B55F"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3" w:name="100637"/>
      <w:bookmarkEnd w:id="193"/>
      <w:r w:rsidRPr="00993D57">
        <w:rPr>
          <w:rFonts w:ascii="Times New Roman" w:hAnsi="Times New Roman"/>
          <w:sz w:val="26"/>
          <w:szCs w:val="26"/>
        </w:rPr>
        <w:t>- о услуге по оказанию психолого-педагогической, медицинской и социальной помощи;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(при наличии лицензии на осуществление образовательной деятельности);</w:t>
      </w:r>
    </w:p>
    <w:p w14:paraId="42BAE404"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4" w:name="100638"/>
      <w:bookmarkEnd w:id="194"/>
      <w:r w:rsidRPr="00993D57">
        <w:rPr>
          <w:rFonts w:ascii="Times New Roman" w:hAnsi="Times New Roman"/>
          <w:sz w:val="26"/>
          <w:szCs w:val="26"/>
        </w:rPr>
        <w:t>- об объеме услуги по оказанию психолого-педагогической, медицинской и социальной помощи, предоставляемой за счет бюджетных ассигнований бюджетов субъектов Российской Федерации, местных бюджетов; о численности обучающихся по реализуемым образовательным программам за счет бюджетных ассигнований бюджетов субъектов Российской Федерации, местных бюджетов и по договорам об образовании за счет средств физических и (или) юридических лиц (при наличии лицензии на осуществление образовательной деятельности);</w:t>
      </w:r>
    </w:p>
    <w:p w14:paraId="16CA3384"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5" w:name="100639"/>
      <w:bookmarkEnd w:id="195"/>
      <w:r w:rsidRPr="00993D57">
        <w:rPr>
          <w:rFonts w:ascii="Times New Roman" w:hAnsi="Times New Roman"/>
          <w:sz w:val="26"/>
          <w:szCs w:val="26"/>
        </w:rPr>
        <w:t>- о федеральных государственных образовательных стандартах (при наличии лицензии на осуществление образовательной деятельности);</w:t>
      </w:r>
    </w:p>
    <w:p w14:paraId="6626FC0F"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6" w:name="100640"/>
      <w:bookmarkEnd w:id="196"/>
      <w:r w:rsidRPr="00993D57">
        <w:rPr>
          <w:rFonts w:ascii="Times New Roman" w:hAnsi="Times New Roman"/>
          <w:sz w:val="26"/>
          <w:szCs w:val="26"/>
        </w:rPr>
        <w:t>- о руководителе Центра, его заместителях, руководителях филиалов Центра (при их наличии);</w:t>
      </w:r>
    </w:p>
    <w:p w14:paraId="00A0B2A1"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7" w:name="100641"/>
      <w:bookmarkEnd w:id="197"/>
      <w:r w:rsidRPr="00993D57">
        <w:rPr>
          <w:rFonts w:ascii="Times New Roman" w:hAnsi="Times New Roman"/>
          <w:sz w:val="26"/>
          <w:szCs w:val="26"/>
        </w:rPr>
        <w:t>- о персональном составе специалистов с указанием уровня образования, квалификации и опыта работы;</w:t>
      </w:r>
    </w:p>
    <w:p w14:paraId="2FF18289"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8" w:name="100642"/>
      <w:bookmarkEnd w:id="198"/>
      <w:r w:rsidRPr="00993D57">
        <w:rPr>
          <w:rFonts w:ascii="Times New Roman" w:hAnsi="Times New Roman"/>
          <w:sz w:val="26"/>
          <w:szCs w:val="26"/>
        </w:rPr>
        <w:t xml:space="preserve">ж) о материально-техническом обеспечении деятельности (в том числе о наличии оборудованных кабинетов, включая учебные,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w:t>
      </w:r>
      <w:r w:rsidRPr="00993D57">
        <w:rPr>
          <w:rFonts w:ascii="Times New Roman" w:hAnsi="Times New Roman"/>
          <w:sz w:val="26"/>
          <w:szCs w:val="26"/>
        </w:rPr>
        <w:lastRenderedPageBreak/>
        <w:t>информационно-телекоммуникационным сетям, об электронных образовательных ресурсах, к которым обеспечивается доступ обучающихся) (при наличии лицензии на осуществление образовательной деятельности);</w:t>
      </w:r>
    </w:p>
    <w:p w14:paraId="5F299683"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199" w:name="100643"/>
      <w:bookmarkEnd w:id="199"/>
      <w:r w:rsidRPr="00993D57">
        <w:rPr>
          <w:rFonts w:ascii="Times New Roman" w:hAnsi="Times New Roman"/>
          <w:sz w:val="26"/>
          <w:szCs w:val="26"/>
        </w:rPr>
        <w:t>- об объеме выполняемых работ (услуг), финансовое обеспечение которых осуществляется за счет бюджетных ассигнований бюджетов субъектов Российской Федерации, местных бюджетов, по договорам об образовании за счет средств физических и (или) юридических лиц (при наличии лицензии на осуществление образовательной деятельности);</w:t>
      </w:r>
    </w:p>
    <w:p w14:paraId="598015A3"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00" w:name="100644"/>
      <w:bookmarkEnd w:id="200"/>
      <w:r w:rsidRPr="00993D57">
        <w:rPr>
          <w:rFonts w:ascii="Times New Roman" w:hAnsi="Times New Roman"/>
          <w:sz w:val="26"/>
          <w:szCs w:val="26"/>
        </w:rPr>
        <w:t>- о поступлении финансовых и материальных средств и об их расходовании по итогам финансового года.</w:t>
      </w:r>
    </w:p>
    <w:p w14:paraId="21CB01E8"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01" w:name="100645"/>
      <w:bookmarkEnd w:id="201"/>
      <w:r w:rsidRPr="00993D57">
        <w:rPr>
          <w:rFonts w:ascii="Times New Roman" w:hAnsi="Times New Roman"/>
          <w:sz w:val="26"/>
          <w:szCs w:val="26"/>
        </w:rPr>
        <w:t>-</w:t>
      </w:r>
      <w:bookmarkStart w:id="202" w:name="100646"/>
      <w:bookmarkEnd w:id="202"/>
      <w:r w:rsidRPr="00993D57">
        <w:rPr>
          <w:rFonts w:ascii="Times New Roman" w:hAnsi="Times New Roman"/>
          <w:sz w:val="26"/>
          <w:szCs w:val="26"/>
        </w:rPr>
        <w:t xml:space="preserve"> о Уставе Центра;</w:t>
      </w:r>
    </w:p>
    <w:p w14:paraId="0414E625"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03" w:name="100647"/>
      <w:bookmarkEnd w:id="203"/>
      <w:r w:rsidRPr="00993D57">
        <w:rPr>
          <w:rFonts w:ascii="Times New Roman" w:hAnsi="Times New Roman"/>
          <w:sz w:val="26"/>
          <w:szCs w:val="26"/>
        </w:rPr>
        <w:t>- о лицензии на осуществление образовательной деятельности (с приложениями), (при наличии);</w:t>
      </w:r>
    </w:p>
    <w:p w14:paraId="30CDCA25"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04" w:name="100648"/>
      <w:bookmarkEnd w:id="204"/>
      <w:r w:rsidRPr="00993D57">
        <w:rPr>
          <w:rFonts w:ascii="Times New Roman" w:hAnsi="Times New Roman"/>
          <w:sz w:val="26"/>
          <w:szCs w:val="26"/>
        </w:rPr>
        <w:t>- о бюджетной смете Центра;</w:t>
      </w:r>
    </w:p>
    <w:p w14:paraId="61D0C9D4"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05" w:name="100649"/>
      <w:bookmarkEnd w:id="205"/>
      <w:r w:rsidRPr="00993D57">
        <w:rPr>
          <w:rFonts w:ascii="Times New Roman" w:hAnsi="Times New Roman"/>
          <w:sz w:val="26"/>
          <w:szCs w:val="26"/>
        </w:rPr>
        <w:t xml:space="preserve">-о локальных нормативных актов, предусмотренных </w:t>
      </w:r>
      <w:hyperlink r:id="rId16" w:history="1">
        <w:r w:rsidRPr="00993D57">
          <w:rPr>
            <w:rFonts w:ascii="Times New Roman" w:hAnsi="Times New Roman"/>
            <w:sz w:val="26"/>
            <w:szCs w:val="26"/>
            <w:bdr w:val="none" w:sz="0" w:space="0" w:color="auto" w:frame="1"/>
          </w:rPr>
          <w:t>частью 2 статьи 30</w:t>
        </w:r>
      </w:hyperlink>
      <w:r w:rsidRPr="00993D57">
        <w:rPr>
          <w:rFonts w:ascii="Times New Roman" w:hAnsi="Times New Roman"/>
          <w:sz w:val="26"/>
          <w:szCs w:val="26"/>
        </w:rPr>
        <w:t xml:space="preserve"> Федерального закона «Об образовании в Российской Федерации» от 29.12.2012 N 273-ФЗ, правил внутреннего распорядка обучающихся (при осуществлении образовательной деятельности), правил внутреннего трудового распорядка, коллективного договора;</w:t>
      </w:r>
    </w:p>
    <w:p w14:paraId="21DBA26F"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06" w:name="100650"/>
      <w:bookmarkStart w:id="207" w:name="100651"/>
      <w:bookmarkEnd w:id="206"/>
      <w:bookmarkEnd w:id="207"/>
      <w:r w:rsidRPr="00993D57">
        <w:rPr>
          <w:rFonts w:ascii="Times New Roman" w:hAnsi="Times New Roman"/>
          <w:sz w:val="26"/>
          <w:szCs w:val="26"/>
        </w:rPr>
        <w:t>- о при осуществлении платных услуг: документа о порядке оказания платных услуг, в том числе образца договора об оказании платных услуг, документа об утверждении стоимости по каждой платной услуге;</w:t>
      </w:r>
    </w:p>
    <w:p w14:paraId="01F33CB1"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08" w:name="100652"/>
      <w:bookmarkEnd w:id="208"/>
      <w:r w:rsidRPr="00993D57">
        <w:rPr>
          <w:rFonts w:ascii="Times New Roman" w:hAnsi="Times New Roman"/>
          <w:sz w:val="26"/>
          <w:szCs w:val="26"/>
        </w:rPr>
        <w:t>- о предписания органов, осуществляющих государственный контроль (надзор) в сфере образования, отчетов об исполнении таких предписаний;</w:t>
      </w:r>
    </w:p>
    <w:p w14:paraId="6B6C06E6"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09" w:name="100653"/>
      <w:bookmarkEnd w:id="209"/>
      <w:r w:rsidRPr="00993D57">
        <w:rPr>
          <w:rFonts w:ascii="Times New Roman" w:hAnsi="Times New Roman"/>
          <w:sz w:val="26"/>
          <w:szCs w:val="26"/>
        </w:rPr>
        <w:t>- иною информацию, которая размещается, опубликовывается по решению Центра и (или) размещение, опубликование которой является обязательным в соответствии с законодательством Российской Федерации.</w:t>
      </w:r>
    </w:p>
    <w:p w14:paraId="2A519307" w14:textId="77777777" w:rsidR="00136C0C" w:rsidRPr="00993D57" w:rsidRDefault="00136C0C" w:rsidP="00136C0C">
      <w:pPr>
        <w:pStyle w:val="aff"/>
        <w:ind w:firstLine="567"/>
        <w:jc w:val="both"/>
        <w:rPr>
          <w:rFonts w:ascii="Times New Roman" w:hAnsi="Times New Roman"/>
          <w:sz w:val="26"/>
          <w:szCs w:val="26"/>
        </w:rPr>
      </w:pPr>
      <w:bookmarkStart w:id="210" w:name="100654"/>
      <w:bookmarkEnd w:id="210"/>
      <w:r w:rsidRPr="00993D57">
        <w:rPr>
          <w:rFonts w:ascii="Times New Roman" w:hAnsi="Times New Roman"/>
          <w:sz w:val="26"/>
          <w:szCs w:val="26"/>
        </w:rPr>
        <w:t>6.3.</w:t>
      </w:r>
      <w:r w:rsidRPr="00993D57">
        <w:rPr>
          <w:rFonts w:ascii="Times New Roman" w:hAnsi="Times New Roman"/>
          <w:sz w:val="26"/>
          <w:szCs w:val="26"/>
        </w:rPr>
        <w:tab/>
        <w:t xml:space="preserve">Информация и документы, указанные в </w:t>
      </w:r>
      <w:hyperlink r:id="rId17" w:history="1">
        <w:r w:rsidRPr="00993D57">
          <w:rPr>
            <w:rFonts w:ascii="Times New Roman" w:hAnsi="Times New Roman"/>
            <w:sz w:val="26"/>
            <w:szCs w:val="26"/>
            <w:bdr w:val="none" w:sz="0" w:space="0" w:color="auto" w:frame="1"/>
          </w:rPr>
          <w:t>части 2 статьи 30</w:t>
        </w:r>
      </w:hyperlink>
      <w:r w:rsidRPr="00993D57">
        <w:rPr>
          <w:rFonts w:ascii="Times New Roman" w:hAnsi="Times New Roman"/>
          <w:sz w:val="26"/>
          <w:szCs w:val="26"/>
        </w:rPr>
        <w:t xml:space="preserve"> Федерального закона «Об образовании в Российской Федерации» от 29.12.2012 N 273-ФЗ,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Центра в сети Интернет и обновления информации об организации, в том числе ее содержание и форма ее предоставления, устанавливается Правительством Российской Федерации.</w:t>
      </w:r>
    </w:p>
    <w:p w14:paraId="16824C7C" w14:textId="77777777" w:rsidR="00136C0C" w:rsidRPr="00993D57" w:rsidRDefault="00136C0C" w:rsidP="00136C0C">
      <w:pPr>
        <w:pStyle w:val="aff"/>
        <w:jc w:val="both"/>
        <w:rPr>
          <w:rFonts w:ascii="Times New Roman" w:hAnsi="Times New Roman"/>
          <w:sz w:val="26"/>
          <w:szCs w:val="26"/>
        </w:rPr>
      </w:pPr>
    </w:p>
    <w:p w14:paraId="1FBCFBD4" w14:textId="77777777" w:rsidR="00136C0C" w:rsidRPr="00993D57" w:rsidRDefault="00136C0C" w:rsidP="00136C0C">
      <w:pPr>
        <w:pStyle w:val="aff"/>
        <w:jc w:val="center"/>
        <w:rPr>
          <w:rFonts w:ascii="Times New Roman" w:hAnsi="Times New Roman"/>
          <w:b/>
          <w:bCs/>
          <w:kern w:val="36"/>
          <w:sz w:val="26"/>
          <w:szCs w:val="26"/>
        </w:rPr>
      </w:pPr>
      <w:r w:rsidRPr="00993D57">
        <w:rPr>
          <w:rFonts w:ascii="Times New Roman" w:hAnsi="Times New Roman"/>
          <w:b/>
          <w:bCs/>
          <w:kern w:val="36"/>
          <w:sz w:val="26"/>
          <w:szCs w:val="26"/>
        </w:rPr>
        <w:t>7.</w:t>
      </w:r>
      <w:r w:rsidRPr="00993D57">
        <w:rPr>
          <w:rFonts w:ascii="Times New Roman" w:hAnsi="Times New Roman"/>
          <w:b/>
          <w:bCs/>
          <w:kern w:val="36"/>
          <w:sz w:val="26"/>
          <w:szCs w:val="26"/>
        </w:rPr>
        <w:tab/>
        <w:t>ИМУЩЕСТВО И ФИНАНСОВО-ХОЗЯЙСТВЕННАЯ ДЕЯТЕЛЬНОСТЬ</w:t>
      </w:r>
    </w:p>
    <w:p w14:paraId="4B5F8C15"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7.1.</w:t>
      </w:r>
      <w:r w:rsidRPr="00993D57">
        <w:rPr>
          <w:rFonts w:ascii="Times New Roman" w:hAnsi="Times New Roman"/>
          <w:sz w:val="26"/>
          <w:szCs w:val="26"/>
        </w:rPr>
        <w:tab/>
        <w:t>Имущество Центра закрепляется за ним на праве оперативного управления в порядке, установленном законодательством.</w:t>
      </w:r>
      <w:bookmarkStart w:id="211" w:name="100657"/>
      <w:bookmarkEnd w:id="211"/>
      <w:r w:rsidRPr="00993D57">
        <w:rPr>
          <w:rFonts w:ascii="Times New Roman" w:hAnsi="Times New Roman"/>
          <w:sz w:val="26"/>
          <w:szCs w:val="26"/>
        </w:rPr>
        <w:t xml:space="preserve"> Собственником имущества Центра является муниципальный округ город Шахунья.</w:t>
      </w:r>
    </w:p>
    <w:p w14:paraId="2B8DD147" w14:textId="77777777" w:rsidR="00136C0C" w:rsidRPr="00993D57" w:rsidRDefault="00136C0C" w:rsidP="00136C0C">
      <w:pPr>
        <w:pStyle w:val="aff"/>
        <w:ind w:firstLine="567"/>
        <w:jc w:val="both"/>
        <w:rPr>
          <w:rFonts w:ascii="Times New Roman" w:hAnsi="Times New Roman"/>
          <w:sz w:val="26"/>
          <w:szCs w:val="26"/>
        </w:rPr>
      </w:pPr>
      <w:bookmarkStart w:id="212" w:name="100658"/>
      <w:bookmarkEnd w:id="212"/>
      <w:r w:rsidRPr="00993D57">
        <w:rPr>
          <w:rFonts w:ascii="Times New Roman" w:hAnsi="Times New Roman"/>
          <w:sz w:val="26"/>
          <w:szCs w:val="26"/>
        </w:rPr>
        <w:t>7.2.</w:t>
      </w:r>
      <w:r w:rsidRPr="00993D57">
        <w:rPr>
          <w:rFonts w:ascii="Times New Roman" w:hAnsi="Times New Roman"/>
          <w:sz w:val="26"/>
          <w:szCs w:val="26"/>
        </w:rPr>
        <w:tab/>
      </w:r>
      <w:bookmarkStart w:id="213" w:name="100659"/>
      <w:bookmarkEnd w:id="213"/>
      <w:r w:rsidRPr="00993D57">
        <w:rPr>
          <w:rFonts w:ascii="Times New Roman" w:hAnsi="Times New Roman"/>
          <w:sz w:val="26"/>
          <w:szCs w:val="26"/>
        </w:rPr>
        <w:t>Центр владеет, пользуется закрепленным за ним на праве оперативного управления имуществом в пределах, установленных законом, в соответствии с целями своей деятельности, назначением данного имущества и, если иное не установлено законом, распоряжается имуществом с согласия собственника имущества.</w:t>
      </w:r>
    </w:p>
    <w:p w14:paraId="7AA26DDA" w14:textId="77777777" w:rsidR="00136C0C" w:rsidRPr="00993D57" w:rsidRDefault="00136C0C" w:rsidP="00136C0C">
      <w:pPr>
        <w:pStyle w:val="aff"/>
        <w:ind w:firstLine="567"/>
        <w:jc w:val="both"/>
        <w:rPr>
          <w:rFonts w:ascii="Times New Roman" w:hAnsi="Times New Roman"/>
          <w:sz w:val="26"/>
          <w:szCs w:val="26"/>
        </w:rPr>
      </w:pPr>
      <w:bookmarkStart w:id="214" w:name="100660"/>
      <w:bookmarkEnd w:id="214"/>
      <w:r w:rsidRPr="00993D57">
        <w:rPr>
          <w:rFonts w:ascii="Times New Roman" w:hAnsi="Times New Roman"/>
          <w:sz w:val="26"/>
          <w:szCs w:val="26"/>
        </w:rPr>
        <w:t>7.3.</w:t>
      </w:r>
      <w:r w:rsidRPr="00993D57">
        <w:rPr>
          <w:rFonts w:ascii="Times New Roman" w:hAnsi="Times New Roman"/>
          <w:sz w:val="26"/>
          <w:szCs w:val="26"/>
        </w:rPr>
        <w:tab/>
        <w:t xml:space="preserve">Центр без согласия собственника не вправе распоряжаться особо ценным движимым имуществом, закрепленным за ним собственником или приобретенным Центром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w:t>
      </w:r>
      <w:r w:rsidRPr="00993D57">
        <w:rPr>
          <w:rFonts w:ascii="Times New Roman" w:hAnsi="Times New Roman"/>
          <w:sz w:val="26"/>
          <w:szCs w:val="26"/>
        </w:rPr>
        <w:lastRenderedPageBreak/>
        <w:t xml:space="preserve">имуществом Центр вправе распоряжаться самостоятельно, если иное не предусмотрено Федеральными </w:t>
      </w:r>
      <w:hyperlink r:id="rId18" w:history="1">
        <w:r w:rsidRPr="00993D57">
          <w:rPr>
            <w:rFonts w:ascii="Times New Roman" w:hAnsi="Times New Roman"/>
            <w:sz w:val="26"/>
            <w:szCs w:val="26"/>
            <w:bdr w:val="none" w:sz="0" w:space="0" w:color="auto" w:frame="1"/>
          </w:rPr>
          <w:t>законом</w:t>
        </w:r>
      </w:hyperlink>
      <w:r w:rsidRPr="00993D57">
        <w:rPr>
          <w:rFonts w:ascii="Times New Roman" w:hAnsi="Times New Roman"/>
          <w:sz w:val="26"/>
          <w:szCs w:val="26"/>
        </w:rPr>
        <w:t xml:space="preserve"> от 12.01.1996 № 7-ФЗ «О некоммерческих организациях».</w:t>
      </w:r>
    </w:p>
    <w:p w14:paraId="445D34F6" w14:textId="77777777" w:rsidR="00136C0C" w:rsidRPr="00993D57" w:rsidRDefault="00136C0C" w:rsidP="00136C0C">
      <w:pPr>
        <w:pStyle w:val="aff"/>
        <w:ind w:firstLine="567"/>
        <w:jc w:val="both"/>
        <w:rPr>
          <w:rFonts w:ascii="Times New Roman" w:hAnsi="Times New Roman"/>
          <w:sz w:val="26"/>
          <w:szCs w:val="26"/>
        </w:rPr>
      </w:pPr>
      <w:bookmarkStart w:id="215" w:name="100661"/>
      <w:bookmarkEnd w:id="215"/>
      <w:r w:rsidRPr="00993D57">
        <w:rPr>
          <w:rFonts w:ascii="Times New Roman" w:hAnsi="Times New Roman"/>
          <w:sz w:val="26"/>
          <w:szCs w:val="26"/>
        </w:rPr>
        <w:t>7.4.</w:t>
      </w:r>
      <w:r w:rsidRPr="00993D57">
        <w:rPr>
          <w:rFonts w:ascii="Times New Roman" w:hAnsi="Times New Roman"/>
          <w:sz w:val="26"/>
          <w:szCs w:val="26"/>
        </w:rPr>
        <w:tab/>
        <w:t>Источниками формирования имущества и финансовых ресурсов Центра являются:</w:t>
      </w:r>
    </w:p>
    <w:p w14:paraId="46C5A971" w14:textId="77777777" w:rsidR="00136C0C" w:rsidRPr="00993D57" w:rsidRDefault="00136C0C" w:rsidP="00136C0C">
      <w:pPr>
        <w:pStyle w:val="aff"/>
        <w:tabs>
          <w:tab w:val="left" w:pos="851"/>
          <w:tab w:val="left" w:pos="1134"/>
        </w:tabs>
        <w:ind w:firstLine="567"/>
        <w:jc w:val="both"/>
        <w:rPr>
          <w:rFonts w:ascii="Times New Roman" w:hAnsi="Times New Roman"/>
          <w:sz w:val="26"/>
          <w:szCs w:val="26"/>
        </w:rPr>
      </w:pPr>
      <w:bookmarkStart w:id="216" w:name="100662"/>
      <w:bookmarkEnd w:id="216"/>
      <w:r w:rsidRPr="00993D57">
        <w:rPr>
          <w:rFonts w:ascii="Times New Roman" w:hAnsi="Times New Roman"/>
          <w:sz w:val="26"/>
          <w:szCs w:val="26"/>
        </w:rPr>
        <w:t>7.4.1.</w:t>
      </w:r>
      <w:r w:rsidRPr="00993D57">
        <w:rPr>
          <w:rFonts w:ascii="Times New Roman" w:hAnsi="Times New Roman"/>
          <w:sz w:val="26"/>
          <w:szCs w:val="26"/>
        </w:rPr>
        <w:tab/>
        <w:t>Имущество, закрепленное за ним на праве оперативного управления.</w:t>
      </w:r>
    </w:p>
    <w:p w14:paraId="2802395B" w14:textId="77777777" w:rsidR="00136C0C" w:rsidRPr="00993D57" w:rsidRDefault="00136C0C" w:rsidP="00136C0C">
      <w:pPr>
        <w:pStyle w:val="aff"/>
        <w:tabs>
          <w:tab w:val="left" w:pos="851"/>
          <w:tab w:val="left" w:pos="1134"/>
        </w:tabs>
        <w:ind w:firstLine="567"/>
        <w:jc w:val="both"/>
        <w:rPr>
          <w:rFonts w:ascii="Times New Roman" w:hAnsi="Times New Roman"/>
          <w:sz w:val="26"/>
          <w:szCs w:val="26"/>
        </w:rPr>
      </w:pPr>
      <w:bookmarkStart w:id="217" w:name="100663"/>
      <w:bookmarkEnd w:id="217"/>
      <w:r w:rsidRPr="00993D57">
        <w:rPr>
          <w:rFonts w:ascii="Times New Roman" w:hAnsi="Times New Roman"/>
          <w:sz w:val="26"/>
          <w:szCs w:val="26"/>
        </w:rPr>
        <w:t>7.4.2.</w:t>
      </w:r>
      <w:r w:rsidRPr="00993D57">
        <w:rPr>
          <w:rFonts w:ascii="Times New Roman" w:hAnsi="Times New Roman"/>
          <w:sz w:val="26"/>
          <w:szCs w:val="26"/>
        </w:rPr>
        <w:tab/>
        <w:t>Бюджетные поступления в виде субсидий, получаемые от Учредителя для выполнения муниципального задания и на иные цели.</w:t>
      </w:r>
    </w:p>
    <w:p w14:paraId="785F21B6" w14:textId="77777777" w:rsidR="00136C0C" w:rsidRPr="00993D57" w:rsidRDefault="00136C0C" w:rsidP="00136C0C">
      <w:pPr>
        <w:pStyle w:val="aff"/>
        <w:tabs>
          <w:tab w:val="left" w:pos="851"/>
          <w:tab w:val="left" w:pos="1134"/>
        </w:tabs>
        <w:ind w:firstLine="567"/>
        <w:jc w:val="both"/>
        <w:rPr>
          <w:rFonts w:ascii="Times New Roman" w:hAnsi="Times New Roman"/>
          <w:sz w:val="26"/>
          <w:szCs w:val="26"/>
        </w:rPr>
      </w:pPr>
      <w:bookmarkStart w:id="218" w:name="100664"/>
      <w:bookmarkEnd w:id="218"/>
      <w:r w:rsidRPr="00993D57">
        <w:rPr>
          <w:rFonts w:ascii="Times New Roman" w:hAnsi="Times New Roman"/>
          <w:sz w:val="26"/>
          <w:szCs w:val="26"/>
        </w:rPr>
        <w:t>7.4.3.</w:t>
      </w:r>
      <w:r w:rsidRPr="00993D57">
        <w:rPr>
          <w:rFonts w:ascii="Times New Roman" w:hAnsi="Times New Roman"/>
          <w:sz w:val="26"/>
          <w:szCs w:val="26"/>
        </w:rPr>
        <w:tab/>
        <w:t>Иные источники, не запрещенные действующим законодательством.</w:t>
      </w:r>
    </w:p>
    <w:p w14:paraId="749D3228" w14:textId="77777777" w:rsidR="00136C0C" w:rsidRPr="00993D57" w:rsidRDefault="00136C0C" w:rsidP="00136C0C">
      <w:pPr>
        <w:pStyle w:val="aff"/>
        <w:ind w:firstLine="567"/>
        <w:jc w:val="both"/>
        <w:rPr>
          <w:rFonts w:ascii="Times New Roman" w:hAnsi="Times New Roman"/>
          <w:sz w:val="26"/>
          <w:szCs w:val="26"/>
        </w:rPr>
      </w:pPr>
      <w:bookmarkStart w:id="219" w:name="100665"/>
      <w:bookmarkEnd w:id="219"/>
      <w:r w:rsidRPr="00993D57">
        <w:rPr>
          <w:rFonts w:ascii="Times New Roman" w:hAnsi="Times New Roman"/>
          <w:sz w:val="26"/>
          <w:szCs w:val="26"/>
        </w:rPr>
        <w:t>7.5.</w:t>
      </w:r>
      <w:r w:rsidRPr="00993D57">
        <w:rPr>
          <w:rFonts w:ascii="Times New Roman" w:hAnsi="Times New Roman"/>
          <w:sz w:val="26"/>
          <w:szCs w:val="26"/>
        </w:rPr>
        <w:tab/>
        <w:t>Центр вправе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Центра.</w:t>
      </w:r>
    </w:p>
    <w:p w14:paraId="4D9A303A" w14:textId="77777777" w:rsidR="00136C0C" w:rsidRPr="00993D57" w:rsidRDefault="00136C0C" w:rsidP="00136C0C">
      <w:pPr>
        <w:pStyle w:val="aff"/>
        <w:ind w:firstLine="567"/>
        <w:jc w:val="both"/>
        <w:rPr>
          <w:rFonts w:ascii="Times New Roman" w:hAnsi="Times New Roman"/>
          <w:sz w:val="26"/>
          <w:szCs w:val="26"/>
        </w:rPr>
      </w:pPr>
      <w:bookmarkStart w:id="220" w:name="100666"/>
      <w:bookmarkEnd w:id="220"/>
      <w:r w:rsidRPr="00993D57">
        <w:rPr>
          <w:rFonts w:ascii="Times New Roman" w:hAnsi="Times New Roman"/>
          <w:sz w:val="26"/>
          <w:szCs w:val="26"/>
        </w:rPr>
        <w:t>7.6.</w:t>
      </w:r>
      <w:r w:rsidRPr="00993D57">
        <w:rPr>
          <w:rFonts w:ascii="Times New Roman" w:hAnsi="Times New Roman"/>
          <w:sz w:val="26"/>
          <w:szCs w:val="26"/>
        </w:rPr>
        <w:tab/>
        <w:t>Недвижимое имущество, закрепленное за Центром или приобретенное Центром за счет средств, выделенных ему Учредителем на приобретение этого имущества, а также находящееся у Центра особо ценное движимое имущество подлежат обособленному учету в установленном порядке.</w:t>
      </w:r>
    </w:p>
    <w:p w14:paraId="2F38F91D" w14:textId="77777777" w:rsidR="00136C0C" w:rsidRPr="00993D57" w:rsidRDefault="00136C0C" w:rsidP="00136C0C">
      <w:pPr>
        <w:pStyle w:val="aff"/>
        <w:ind w:firstLine="567"/>
        <w:jc w:val="both"/>
        <w:rPr>
          <w:rFonts w:ascii="Times New Roman" w:hAnsi="Times New Roman"/>
          <w:sz w:val="26"/>
          <w:szCs w:val="26"/>
        </w:rPr>
      </w:pPr>
      <w:bookmarkStart w:id="221" w:name="100667"/>
      <w:bookmarkEnd w:id="221"/>
      <w:r w:rsidRPr="00993D57">
        <w:rPr>
          <w:rFonts w:ascii="Times New Roman" w:hAnsi="Times New Roman"/>
          <w:sz w:val="26"/>
          <w:szCs w:val="26"/>
        </w:rPr>
        <w:t>7.7.</w:t>
      </w:r>
      <w:r w:rsidRPr="00993D57">
        <w:rPr>
          <w:rFonts w:ascii="Times New Roman" w:hAnsi="Times New Roman"/>
          <w:sz w:val="26"/>
          <w:szCs w:val="26"/>
        </w:rPr>
        <w:tab/>
        <w:t>Центру запрещено совершение сделок, возможными последствиями которых является отчуждение или обременение имущества, закрепленного за Центром, или имущества, приобретенного за счет средств, выделенных ему собственником, за исключением случаев, если совершение таких сделок допускается федеральными законами.</w:t>
      </w:r>
    </w:p>
    <w:p w14:paraId="37B9916C" w14:textId="77777777" w:rsidR="00136C0C" w:rsidRPr="00993D57" w:rsidRDefault="00136C0C" w:rsidP="00136C0C">
      <w:pPr>
        <w:pStyle w:val="aff"/>
        <w:ind w:firstLine="567"/>
        <w:jc w:val="both"/>
        <w:rPr>
          <w:rFonts w:ascii="Times New Roman" w:hAnsi="Times New Roman"/>
          <w:sz w:val="26"/>
          <w:szCs w:val="26"/>
        </w:rPr>
      </w:pPr>
      <w:bookmarkStart w:id="222" w:name="100668"/>
      <w:bookmarkEnd w:id="222"/>
      <w:r w:rsidRPr="00993D57">
        <w:rPr>
          <w:rFonts w:ascii="Times New Roman" w:hAnsi="Times New Roman"/>
          <w:sz w:val="26"/>
          <w:szCs w:val="26"/>
        </w:rPr>
        <w:t>7.8.</w:t>
      </w:r>
      <w:r w:rsidRPr="00993D57">
        <w:rPr>
          <w:rFonts w:ascii="Times New Roman" w:hAnsi="Times New Roman"/>
          <w:sz w:val="26"/>
          <w:szCs w:val="26"/>
        </w:rPr>
        <w:tab/>
        <w:t>Центр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650CA570" w14:textId="77777777" w:rsidR="00136C0C" w:rsidRPr="00993D57" w:rsidRDefault="00136C0C" w:rsidP="00136C0C">
      <w:pPr>
        <w:pStyle w:val="aff"/>
        <w:jc w:val="both"/>
        <w:rPr>
          <w:rFonts w:ascii="Times New Roman" w:hAnsi="Times New Roman"/>
          <w:sz w:val="26"/>
          <w:szCs w:val="26"/>
        </w:rPr>
      </w:pPr>
    </w:p>
    <w:p w14:paraId="3133A549" w14:textId="77777777" w:rsidR="00136C0C" w:rsidRPr="00993D57" w:rsidRDefault="00136C0C" w:rsidP="00136C0C">
      <w:pPr>
        <w:pStyle w:val="aff"/>
        <w:jc w:val="center"/>
        <w:rPr>
          <w:rFonts w:ascii="Times New Roman" w:hAnsi="Times New Roman"/>
          <w:b/>
          <w:bCs/>
          <w:kern w:val="36"/>
          <w:sz w:val="26"/>
          <w:szCs w:val="26"/>
        </w:rPr>
      </w:pPr>
      <w:r w:rsidRPr="00993D57">
        <w:rPr>
          <w:rFonts w:ascii="Times New Roman" w:hAnsi="Times New Roman"/>
          <w:b/>
          <w:bCs/>
          <w:kern w:val="36"/>
          <w:sz w:val="26"/>
          <w:szCs w:val="26"/>
        </w:rPr>
        <w:t>8.</w:t>
      </w:r>
      <w:r w:rsidRPr="00993D57">
        <w:rPr>
          <w:rFonts w:ascii="Times New Roman" w:hAnsi="Times New Roman"/>
          <w:b/>
          <w:bCs/>
          <w:kern w:val="36"/>
          <w:sz w:val="26"/>
          <w:szCs w:val="26"/>
        </w:rPr>
        <w:tab/>
        <w:t>УПРАВЛЕНИЕ ЦЕНТРОМ</w:t>
      </w:r>
    </w:p>
    <w:p w14:paraId="572714F5"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8.1.</w:t>
      </w:r>
      <w:r w:rsidRPr="00993D57">
        <w:rPr>
          <w:rFonts w:ascii="Times New Roman" w:hAnsi="Times New Roman"/>
          <w:sz w:val="26"/>
          <w:szCs w:val="26"/>
        </w:rPr>
        <w:tab/>
        <w:t>Управление Центром осуществляется на основе сочетания принципов коллегиальности и единоначалия, на основе настоящего Устава и в соответствии с законодательством Российской Федерации.</w:t>
      </w:r>
    </w:p>
    <w:p w14:paraId="115BD54C" w14:textId="77777777" w:rsidR="00136C0C" w:rsidRPr="00993D57" w:rsidRDefault="00136C0C" w:rsidP="00136C0C">
      <w:pPr>
        <w:pStyle w:val="aff"/>
        <w:ind w:firstLine="567"/>
        <w:jc w:val="both"/>
        <w:rPr>
          <w:rFonts w:ascii="Times New Roman" w:hAnsi="Times New Roman"/>
          <w:sz w:val="26"/>
          <w:szCs w:val="26"/>
        </w:rPr>
      </w:pPr>
      <w:bookmarkStart w:id="223" w:name="100671"/>
      <w:bookmarkEnd w:id="223"/>
      <w:r w:rsidRPr="00993D57">
        <w:rPr>
          <w:rFonts w:ascii="Times New Roman" w:hAnsi="Times New Roman"/>
          <w:sz w:val="26"/>
          <w:szCs w:val="26"/>
        </w:rPr>
        <w:t>8.2.</w:t>
      </w:r>
      <w:r w:rsidRPr="00993D57">
        <w:rPr>
          <w:rFonts w:ascii="Times New Roman" w:hAnsi="Times New Roman"/>
          <w:sz w:val="26"/>
          <w:szCs w:val="26"/>
        </w:rPr>
        <w:tab/>
        <w:t>Формами самоуправления Центра общее собрание трудового коллектива Центра. Порядок выборов органов самоуправления Центра и их компетенция определяются Уставом Центра.</w:t>
      </w:r>
    </w:p>
    <w:p w14:paraId="0B12735E" w14:textId="77777777" w:rsidR="00136C0C" w:rsidRPr="00993D57" w:rsidRDefault="00136C0C" w:rsidP="00136C0C">
      <w:pPr>
        <w:pStyle w:val="aff"/>
        <w:ind w:firstLine="567"/>
        <w:jc w:val="both"/>
        <w:rPr>
          <w:rFonts w:ascii="Times New Roman" w:hAnsi="Times New Roman"/>
          <w:sz w:val="26"/>
          <w:szCs w:val="26"/>
        </w:rPr>
      </w:pPr>
      <w:bookmarkStart w:id="224" w:name="100672"/>
      <w:bookmarkEnd w:id="224"/>
      <w:r w:rsidRPr="00993D57">
        <w:rPr>
          <w:rFonts w:ascii="Times New Roman" w:hAnsi="Times New Roman"/>
          <w:sz w:val="26"/>
          <w:szCs w:val="26"/>
        </w:rPr>
        <w:t>8.3.</w:t>
      </w:r>
      <w:r w:rsidRPr="00993D57">
        <w:rPr>
          <w:rFonts w:ascii="Times New Roman" w:hAnsi="Times New Roman"/>
          <w:sz w:val="26"/>
          <w:szCs w:val="26"/>
        </w:rPr>
        <w:tab/>
        <w:t>Высшим органом самоуправления Центра является Общее собрание трудового коллектива Центра (далее - Общее собрание). Общее собрание проводится не реже одного раза в год.</w:t>
      </w:r>
    </w:p>
    <w:p w14:paraId="5DE09DCF" w14:textId="77777777" w:rsidR="00136C0C" w:rsidRPr="00993D57" w:rsidRDefault="00136C0C" w:rsidP="00136C0C">
      <w:pPr>
        <w:pStyle w:val="aff"/>
        <w:ind w:firstLine="567"/>
        <w:jc w:val="both"/>
        <w:rPr>
          <w:rFonts w:ascii="Times New Roman" w:hAnsi="Times New Roman"/>
          <w:sz w:val="26"/>
          <w:szCs w:val="26"/>
        </w:rPr>
      </w:pPr>
      <w:bookmarkStart w:id="225" w:name="100673"/>
      <w:bookmarkEnd w:id="225"/>
      <w:r w:rsidRPr="00993D57">
        <w:rPr>
          <w:rFonts w:ascii="Times New Roman" w:hAnsi="Times New Roman"/>
          <w:sz w:val="26"/>
          <w:szCs w:val="26"/>
        </w:rPr>
        <w:t>8.4.</w:t>
      </w:r>
      <w:r w:rsidRPr="00993D57">
        <w:rPr>
          <w:rFonts w:ascii="Times New Roman" w:hAnsi="Times New Roman"/>
          <w:sz w:val="26"/>
          <w:szCs w:val="26"/>
        </w:rPr>
        <w:tab/>
        <w:t>Общее собрание:</w:t>
      </w:r>
    </w:p>
    <w:p w14:paraId="0D13050A"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26" w:name="100674"/>
      <w:bookmarkEnd w:id="226"/>
      <w:r w:rsidRPr="00993D57">
        <w:rPr>
          <w:rFonts w:ascii="Times New Roman" w:hAnsi="Times New Roman"/>
          <w:sz w:val="26"/>
          <w:szCs w:val="26"/>
        </w:rPr>
        <w:t>- принимает Правила внутреннего трудового распорядка Центра;</w:t>
      </w:r>
    </w:p>
    <w:p w14:paraId="2DB50742" w14:textId="77777777" w:rsidR="00136C0C" w:rsidRPr="00993D57" w:rsidRDefault="00136C0C" w:rsidP="00136C0C">
      <w:pPr>
        <w:pStyle w:val="aff"/>
        <w:tabs>
          <w:tab w:val="left" w:pos="993"/>
        </w:tabs>
        <w:ind w:firstLine="567"/>
        <w:jc w:val="both"/>
        <w:rPr>
          <w:rFonts w:ascii="Times New Roman" w:hAnsi="Times New Roman"/>
          <w:sz w:val="26"/>
          <w:szCs w:val="26"/>
        </w:rPr>
      </w:pPr>
      <w:bookmarkStart w:id="227" w:name="100675"/>
      <w:bookmarkEnd w:id="227"/>
      <w:r w:rsidRPr="00993D57">
        <w:rPr>
          <w:rFonts w:ascii="Times New Roman" w:hAnsi="Times New Roman"/>
          <w:sz w:val="26"/>
          <w:szCs w:val="26"/>
        </w:rPr>
        <w:t>- принимает коллективный договор Центра.</w:t>
      </w:r>
    </w:p>
    <w:p w14:paraId="14E4326A" w14:textId="77777777" w:rsidR="00136C0C" w:rsidRPr="00993D57" w:rsidRDefault="00136C0C" w:rsidP="00136C0C">
      <w:pPr>
        <w:pStyle w:val="aff"/>
        <w:ind w:firstLine="567"/>
        <w:jc w:val="both"/>
        <w:rPr>
          <w:rFonts w:ascii="Times New Roman" w:hAnsi="Times New Roman"/>
          <w:sz w:val="26"/>
          <w:szCs w:val="26"/>
        </w:rPr>
      </w:pPr>
      <w:bookmarkStart w:id="228" w:name="100676"/>
      <w:bookmarkEnd w:id="228"/>
      <w:r w:rsidRPr="00993D57">
        <w:rPr>
          <w:rFonts w:ascii="Times New Roman" w:hAnsi="Times New Roman"/>
          <w:sz w:val="26"/>
          <w:szCs w:val="26"/>
        </w:rPr>
        <w:t>8.5.</w:t>
      </w:r>
      <w:r w:rsidRPr="00993D57">
        <w:rPr>
          <w:rFonts w:ascii="Times New Roman" w:hAnsi="Times New Roman"/>
          <w:sz w:val="26"/>
          <w:szCs w:val="26"/>
        </w:rPr>
        <w:tab/>
        <w:t>Решение Общего собрания принимается простым большинством голосов при наличии не менее 2/3 его членов.</w:t>
      </w:r>
    </w:p>
    <w:p w14:paraId="116ED245" w14:textId="77777777" w:rsidR="00136C0C" w:rsidRPr="00993D57" w:rsidRDefault="00136C0C" w:rsidP="00136C0C">
      <w:pPr>
        <w:pStyle w:val="aff"/>
        <w:ind w:firstLine="567"/>
        <w:jc w:val="both"/>
        <w:rPr>
          <w:rFonts w:ascii="Times New Roman" w:hAnsi="Times New Roman"/>
          <w:sz w:val="26"/>
          <w:szCs w:val="26"/>
        </w:rPr>
      </w:pPr>
      <w:bookmarkStart w:id="229" w:name="100677"/>
      <w:bookmarkStart w:id="230" w:name="100678"/>
      <w:bookmarkStart w:id="231" w:name="100679"/>
      <w:bookmarkStart w:id="232" w:name="100687"/>
      <w:bookmarkStart w:id="233" w:name="100689"/>
      <w:bookmarkStart w:id="234" w:name="100692"/>
      <w:bookmarkEnd w:id="229"/>
      <w:bookmarkEnd w:id="230"/>
      <w:bookmarkEnd w:id="231"/>
      <w:bookmarkEnd w:id="232"/>
      <w:bookmarkEnd w:id="233"/>
      <w:bookmarkEnd w:id="234"/>
      <w:r w:rsidRPr="00993D57">
        <w:rPr>
          <w:rFonts w:ascii="Times New Roman" w:hAnsi="Times New Roman"/>
          <w:sz w:val="26"/>
          <w:szCs w:val="26"/>
        </w:rPr>
        <w:t>8.6.</w:t>
      </w:r>
      <w:r w:rsidRPr="00993D57">
        <w:rPr>
          <w:rFonts w:ascii="Times New Roman" w:hAnsi="Times New Roman"/>
          <w:sz w:val="26"/>
          <w:szCs w:val="26"/>
        </w:rPr>
        <w:tab/>
        <w:t>Для решения отдельных организационных вопросов, входящих в компетенцию Центра, в Центре могут создаваться общественный или попечительский советы. Деятельность советов регламентируется соответствующими локальными актами.</w:t>
      </w:r>
    </w:p>
    <w:p w14:paraId="638558A9" w14:textId="77777777" w:rsidR="00136C0C" w:rsidRPr="00993D57" w:rsidRDefault="00136C0C" w:rsidP="00136C0C">
      <w:pPr>
        <w:pStyle w:val="aff"/>
        <w:ind w:firstLine="567"/>
        <w:jc w:val="both"/>
        <w:rPr>
          <w:rFonts w:ascii="Times New Roman" w:hAnsi="Times New Roman"/>
          <w:sz w:val="26"/>
          <w:szCs w:val="26"/>
        </w:rPr>
      </w:pPr>
      <w:bookmarkStart w:id="235" w:name="100693"/>
      <w:bookmarkEnd w:id="235"/>
      <w:r w:rsidRPr="00993D57">
        <w:rPr>
          <w:rFonts w:ascii="Times New Roman" w:hAnsi="Times New Roman"/>
          <w:sz w:val="26"/>
          <w:szCs w:val="26"/>
        </w:rPr>
        <w:t>8.7.</w:t>
      </w:r>
      <w:r w:rsidRPr="00993D57">
        <w:rPr>
          <w:rFonts w:ascii="Times New Roman" w:hAnsi="Times New Roman"/>
          <w:sz w:val="26"/>
          <w:szCs w:val="26"/>
        </w:rPr>
        <w:tab/>
        <w:t>С целью совершенствования методического и профессионального мастерства и для решения уставных целей и задач в Центре могут создаваться научно-методический и экспертный совет, аттестационная комиссия, профессиональные объединения, творческие и методические группы педагогов, как на постоянной основе, так и временно. Их деятельность регламентируется соответствующими локальными актами.</w:t>
      </w:r>
    </w:p>
    <w:p w14:paraId="0DA7430F" w14:textId="77777777" w:rsidR="00136C0C" w:rsidRPr="00993D57" w:rsidRDefault="00136C0C" w:rsidP="00136C0C">
      <w:pPr>
        <w:pStyle w:val="aff"/>
        <w:ind w:firstLine="567"/>
        <w:jc w:val="both"/>
        <w:rPr>
          <w:rFonts w:ascii="Times New Roman" w:hAnsi="Times New Roman"/>
          <w:sz w:val="26"/>
          <w:szCs w:val="26"/>
        </w:rPr>
      </w:pPr>
      <w:bookmarkStart w:id="236" w:name="100694"/>
      <w:bookmarkEnd w:id="236"/>
      <w:r w:rsidRPr="00993D57">
        <w:rPr>
          <w:rFonts w:ascii="Times New Roman" w:hAnsi="Times New Roman"/>
          <w:sz w:val="26"/>
          <w:szCs w:val="26"/>
        </w:rPr>
        <w:lastRenderedPageBreak/>
        <w:t>8.8.</w:t>
      </w:r>
      <w:r w:rsidRPr="00993D57">
        <w:rPr>
          <w:rFonts w:ascii="Times New Roman" w:hAnsi="Times New Roman"/>
          <w:sz w:val="26"/>
          <w:szCs w:val="26"/>
        </w:rPr>
        <w:tab/>
        <w:t>Непосредственное управление Центром осуществляет директор. Директор Центра назначается Учредителем.</w:t>
      </w:r>
    </w:p>
    <w:p w14:paraId="64C44CFF" w14:textId="77777777" w:rsidR="00136C0C" w:rsidRPr="00993D57" w:rsidRDefault="00136C0C" w:rsidP="00136C0C">
      <w:pPr>
        <w:pStyle w:val="aff"/>
        <w:ind w:firstLine="567"/>
        <w:jc w:val="both"/>
        <w:rPr>
          <w:rFonts w:ascii="Times New Roman" w:hAnsi="Times New Roman"/>
          <w:sz w:val="26"/>
          <w:szCs w:val="26"/>
        </w:rPr>
      </w:pPr>
      <w:bookmarkStart w:id="237" w:name="100695"/>
      <w:bookmarkEnd w:id="237"/>
      <w:r w:rsidRPr="00993D57">
        <w:rPr>
          <w:rFonts w:ascii="Times New Roman" w:hAnsi="Times New Roman"/>
          <w:sz w:val="26"/>
          <w:szCs w:val="26"/>
        </w:rPr>
        <w:t>8.9.</w:t>
      </w:r>
      <w:r w:rsidRPr="00993D57">
        <w:rPr>
          <w:rFonts w:ascii="Times New Roman" w:hAnsi="Times New Roman"/>
          <w:sz w:val="26"/>
          <w:szCs w:val="26"/>
        </w:rPr>
        <w:tab/>
        <w:t>Заключение, изменение, расторжение трудового договора с Директором Центра осуществляется Учредителем.</w:t>
      </w:r>
    </w:p>
    <w:p w14:paraId="59CAB577" w14:textId="77777777" w:rsidR="00136C0C" w:rsidRPr="00993D57" w:rsidRDefault="00136C0C" w:rsidP="00136C0C">
      <w:pPr>
        <w:pStyle w:val="aff"/>
        <w:ind w:firstLine="567"/>
        <w:jc w:val="both"/>
        <w:rPr>
          <w:rFonts w:ascii="Times New Roman" w:hAnsi="Times New Roman"/>
          <w:sz w:val="26"/>
          <w:szCs w:val="26"/>
        </w:rPr>
      </w:pPr>
      <w:bookmarkStart w:id="238" w:name="100696"/>
      <w:bookmarkEnd w:id="238"/>
      <w:r w:rsidRPr="00993D57">
        <w:rPr>
          <w:rFonts w:ascii="Times New Roman" w:hAnsi="Times New Roman"/>
          <w:sz w:val="26"/>
          <w:szCs w:val="26"/>
        </w:rPr>
        <w:t>8.10.</w:t>
      </w:r>
      <w:r w:rsidRPr="00993D57">
        <w:rPr>
          <w:rFonts w:ascii="Times New Roman" w:hAnsi="Times New Roman"/>
          <w:sz w:val="26"/>
          <w:szCs w:val="26"/>
        </w:rPr>
        <w:tab/>
        <w:t>К компетенции директора Центра относится:</w:t>
      </w:r>
    </w:p>
    <w:p w14:paraId="50A08679" w14:textId="77777777" w:rsidR="00136C0C" w:rsidRPr="00993D57" w:rsidRDefault="00136C0C" w:rsidP="00136C0C">
      <w:pPr>
        <w:pStyle w:val="aff"/>
        <w:ind w:firstLine="567"/>
        <w:jc w:val="both"/>
        <w:rPr>
          <w:rFonts w:ascii="Times New Roman" w:hAnsi="Times New Roman"/>
          <w:sz w:val="26"/>
          <w:szCs w:val="26"/>
        </w:rPr>
      </w:pPr>
      <w:bookmarkStart w:id="239" w:name="100697"/>
      <w:bookmarkEnd w:id="239"/>
      <w:r w:rsidRPr="00993D57">
        <w:rPr>
          <w:rFonts w:ascii="Times New Roman" w:hAnsi="Times New Roman"/>
          <w:sz w:val="26"/>
          <w:szCs w:val="26"/>
        </w:rPr>
        <w:t>- совершение действий без доверенности от имени Центра, представление интересов Центра в государственных и местных органах власти, учреждениях и организациях, на предприятиях;</w:t>
      </w:r>
    </w:p>
    <w:p w14:paraId="3953AD8B" w14:textId="77777777" w:rsidR="00136C0C" w:rsidRPr="00993D57" w:rsidRDefault="00136C0C" w:rsidP="00136C0C">
      <w:pPr>
        <w:pStyle w:val="aff"/>
        <w:ind w:firstLine="567"/>
        <w:jc w:val="both"/>
        <w:rPr>
          <w:rFonts w:ascii="Times New Roman" w:hAnsi="Times New Roman"/>
          <w:sz w:val="26"/>
          <w:szCs w:val="26"/>
        </w:rPr>
      </w:pPr>
      <w:bookmarkStart w:id="240" w:name="100698"/>
      <w:bookmarkEnd w:id="240"/>
      <w:r w:rsidRPr="00993D57">
        <w:rPr>
          <w:rFonts w:ascii="Times New Roman" w:hAnsi="Times New Roman"/>
          <w:sz w:val="26"/>
          <w:szCs w:val="26"/>
        </w:rPr>
        <w:t>- утверждение графиков работы Центра;</w:t>
      </w:r>
    </w:p>
    <w:p w14:paraId="5A358250" w14:textId="77777777" w:rsidR="00136C0C" w:rsidRPr="00993D57" w:rsidRDefault="00136C0C" w:rsidP="00136C0C">
      <w:pPr>
        <w:pStyle w:val="aff"/>
        <w:ind w:firstLine="567"/>
        <w:jc w:val="both"/>
        <w:rPr>
          <w:rFonts w:ascii="Times New Roman" w:hAnsi="Times New Roman"/>
          <w:sz w:val="26"/>
          <w:szCs w:val="26"/>
        </w:rPr>
      </w:pPr>
      <w:bookmarkStart w:id="241" w:name="100699"/>
      <w:bookmarkEnd w:id="241"/>
      <w:r w:rsidRPr="00993D57">
        <w:rPr>
          <w:rFonts w:ascii="Times New Roman" w:hAnsi="Times New Roman"/>
          <w:sz w:val="26"/>
          <w:szCs w:val="26"/>
        </w:rPr>
        <w:t>- установление структуры управления деятельностью, утверждение штатного расписания Центра, его структурных подразделений в пределах выделенных средств фонда оплаты труда;</w:t>
      </w:r>
    </w:p>
    <w:p w14:paraId="51D52894" w14:textId="77777777" w:rsidR="00136C0C" w:rsidRPr="00993D57" w:rsidRDefault="00136C0C" w:rsidP="00136C0C">
      <w:pPr>
        <w:pStyle w:val="aff"/>
        <w:ind w:firstLine="567"/>
        <w:jc w:val="both"/>
        <w:rPr>
          <w:rFonts w:ascii="Times New Roman" w:hAnsi="Times New Roman"/>
          <w:sz w:val="26"/>
          <w:szCs w:val="26"/>
        </w:rPr>
      </w:pPr>
      <w:bookmarkStart w:id="242" w:name="100700"/>
      <w:bookmarkEnd w:id="242"/>
      <w:r w:rsidRPr="00993D57">
        <w:rPr>
          <w:rFonts w:ascii="Times New Roman" w:hAnsi="Times New Roman"/>
          <w:sz w:val="26"/>
          <w:szCs w:val="26"/>
        </w:rPr>
        <w:t>- прием на работу, увольнение и расстановка сотрудников и медицинских кадров, административно-управленческого и иного персонала;</w:t>
      </w:r>
    </w:p>
    <w:p w14:paraId="798296B8" w14:textId="77777777" w:rsidR="00136C0C" w:rsidRPr="00993D57" w:rsidRDefault="00136C0C" w:rsidP="00136C0C">
      <w:pPr>
        <w:pStyle w:val="aff"/>
        <w:ind w:firstLine="567"/>
        <w:jc w:val="both"/>
        <w:rPr>
          <w:rFonts w:ascii="Times New Roman" w:hAnsi="Times New Roman"/>
          <w:sz w:val="26"/>
          <w:szCs w:val="26"/>
        </w:rPr>
      </w:pPr>
      <w:bookmarkStart w:id="243" w:name="100701"/>
      <w:bookmarkEnd w:id="243"/>
      <w:r w:rsidRPr="00993D57">
        <w:rPr>
          <w:rFonts w:ascii="Times New Roman" w:hAnsi="Times New Roman"/>
          <w:sz w:val="26"/>
          <w:szCs w:val="26"/>
        </w:rPr>
        <w:t>- установление размеров должностных окладов всех категорий сотрудников, доплат, надбавок и других выплат стимулирующего характера сотрудникам Центра;</w:t>
      </w:r>
    </w:p>
    <w:p w14:paraId="21DD12B2" w14:textId="77777777" w:rsidR="00136C0C" w:rsidRPr="00993D57" w:rsidRDefault="00136C0C" w:rsidP="00136C0C">
      <w:pPr>
        <w:pStyle w:val="aff"/>
        <w:ind w:firstLine="567"/>
        <w:jc w:val="both"/>
        <w:rPr>
          <w:rFonts w:ascii="Times New Roman" w:hAnsi="Times New Roman"/>
          <w:sz w:val="26"/>
          <w:szCs w:val="26"/>
        </w:rPr>
      </w:pPr>
      <w:bookmarkStart w:id="244" w:name="100702"/>
      <w:bookmarkEnd w:id="244"/>
      <w:r w:rsidRPr="00993D57">
        <w:rPr>
          <w:rFonts w:ascii="Times New Roman" w:hAnsi="Times New Roman"/>
          <w:sz w:val="26"/>
          <w:szCs w:val="26"/>
        </w:rPr>
        <w:t>- применение поощрений и дисциплинарных взысканий к сотрудникам Центра;</w:t>
      </w:r>
    </w:p>
    <w:p w14:paraId="39230843" w14:textId="77777777" w:rsidR="00136C0C" w:rsidRPr="00993D57" w:rsidRDefault="00136C0C" w:rsidP="00136C0C">
      <w:pPr>
        <w:pStyle w:val="aff"/>
        <w:ind w:firstLine="567"/>
        <w:jc w:val="both"/>
        <w:rPr>
          <w:rFonts w:ascii="Times New Roman" w:hAnsi="Times New Roman"/>
          <w:sz w:val="26"/>
          <w:szCs w:val="26"/>
        </w:rPr>
      </w:pPr>
      <w:bookmarkStart w:id="245" w:name="100703"/>
      <w:bookmarkEnd w:id="245"/>
      <w:r w:rsidRPr="00993D57">
        <w:rPr>
          <w:rFonts w:ascii="Times New Roman" w:hAnsi="Times New Roman"/>
          <w:sz w:val="26"/>
          <w:szCs w:val="26"/>
        </w:rPr>
        <w:t>- распределение объема выполняемой работы между сотрудниками Центра в соответствии с муниципальным заданием, при его наличии;</w:t>
      </w:r>
    </w:p>
    <w:p w14:paraId="1000C4C4" w14:textId="77777777" w:rsidR="00136C0C" w:rsidRPr="00993D57" w:rsidRDefault="00136C0C" w:rsidP="00136C0C">
      <w:pPr>
        <w:pStyle w:val="aff"/>
        <w:ind w:firstLine="567"/>
        <w:jc w:val="both"/>
        <w:rPr>
          <w:rFonts w:ascii="Times New Roman" w:hAnsi="Times New Roman"/>
          <w:sz w:val="26"/>
          <w:szCs w:val="26"/>
        </w:rPr>
      </w:pPr>
      <w:bookmarkStart w:id="246" w:name="100704"/>
      <w:bookmarkEnd w:id="246"/>
      <w:r w:rsidRPr="00993D57">
        <w:rPr>
          <w:rFonts w:ascii="Times New Roman" w:hAnsi="Times New Roman"/>
          <w:sz w:val="26"/>
          <w:szCs w:val="26"/>
        </w:rPr>
        <w:t>- обеспечение условий для дополнительного профессионального образования сотрудников;</w:t>
      </w:r>
    </w:p>
    <w:p w14:paraId="08893F31" w14:textId="77777777" w:rsidR="00136C0C" w:rsidRPr="00993D57" w:rsidRDefault="00136C0C" w:rsidP="00136C0C">
      <w:pPr>
        <w:pStyle w:val="aff"/>
        <w:ind w:firstLine="567"/>
        <w:jc w:val="both"/>
        <w:rPr>
          <w:rFonts w:ascii="Times New Roman" w:hAnsi="Times New Roman"/>
          <w:sz w:val="26"/>
          <w:szCs w:val="26"/>
        </w:rPr>
      </w:pPr>
      <w:bookmarkStart w:id="247" w:name="100705"/>
      <w:bookmarkStart w:id="248" w:name="100706"/>
      <w:bookmarkEnd w:id="247"/>
      <w:bookmarkEnd w:id="248"/>
      <w:r w:rsidRPr="00993D57">
        <w:rPr>
          <w:rFonts w:ascii="Times New Roman" w:hAnsi="Times New Roman"/>
          <w:sz w:val="26"/>
          <w:szCs w:val="26"/>
        </w:rPr>
        <w:t>- организация уставной деятельности Центра, осуществление контроля за ходом деятельности и результатами;</w:t>
      </w:r>
    </w:p>
    <w:p w14:paraId="1449DFD1" w14:textId="77777777" w:rsidR="00136C0C" w:rsidRPr="00993D57" w:rsidRDefault="00136C0C" w:rsidP="00136C0C">
      <w:pPr>
        <w:pStyle w:val="aff"/>
        <w:ind w:firstLine="567"/>
        <w:jc w:val="both"/>
        <w:rPr>
          <w:rFonts w:ascii="Times New Roman" w:hAnsi="Times New Roman"/>
          <w:sz w:val="26"/>
          <w:szCs w:val="26"/>
        </w:rPr>
      </w:pPr>
      <w:bookmarkStart w:id="249" w:name="100707"/>
      <w:bookmarkEnd w:id="249"/>
      <w:r w:rsidRPr="00993D57">
        <w:rPr>
          <w:rFonts w:ascii="Times New Roman" w:hAnsi="Times New Roman"/>
          <w:sz w:val="26"/>
          <w:szCs w:val="26"/>
        </w:rPr>
        <w:t>- организация разработки локальных актов, системы документационного обеспечения и делопроизводства Центра, его программ и планов на текущий период, утверждение образовательных программ и учебных планов (при наличии лицензии на осуществление образовательной деятельности);</w:t>
      </w:r>
    </w:p>
    <w:p w14:paraId="711C246C" w14:textId="77777777" w:rsidR="00136C0C" w:rsidRPr="00993D57" w:rsidRDefault="00136C0C" w:rsidP="00136C0C">
      <w:pPr>
        <w:pStyle w:val="aff"/>
        <w:ind w:firstLine="567"/>
        <w:jc w:val="both"/>
        <w:rPr>
          <w:rFonts w:ascii="Times New Roman" w:hAnsi="Times New Roman"/>
          <w:sz w:val="26"/>
          <w:szCs w:val="26"/>
        </w:rPr>
      </w:pPr>
      <w:bookmarkStart w:id="250" w:name="100708"/>
      <w:bookmarkEnd w:id="250"/>
      <w:r w:rsidRPr="00993D57">
        <w:rPr>
          <w:rFonts w:ascii="Times New Roman" w:hAnsi="Times New Roman"/>
          <w:sz w:val="26"/>
          <w:szCs w:val="26"/>
        </w:rPr>
        <w:t>- привлечение для осуществления уставной деятельности дополнительных источников финансового обеспечения и материальных средств;</w:t>
      </w:r>
    </w:p>
    <w:p w14:paraId="5FAE38B8" w14:textId="77777777" w:rsidR="00136C0C" w:rsidRPr="00993D57" w:rsidRDefault="00136C0C" w:rsidP="00136C0C">
      <w:pPr>
        <w:pStyle w:val="aff"/>
        <w:ind w:firstLine="567"/>
        <w:jc w:val="both"/>
        <w:rPr>
          <w:rFonts w:ascii="Times New Roman" w:hAnsi="Times New Roman"/>
          <w:sz w:val="26"/>
          <w:szCs w:val="26"/>
        </w:rPr>
      </w:pPr>
      <w:bookmarkStart w:id="251" w:name="100709"/>
      <w:bookmarkEnd w:id="251"/>
      <w:r w:rsidRPr="00993D57">
        <w:rPr>
          <w:rFonts w:ascii="Times New Roman" w:hAnsi="Times New Roman"/>
          <w:sz w:val="26"/>
          <w:szCs w:val="26"/>
        </w:rPr>
        <w:t>- обеспечение санитарно-гигиенического, противопожарного режимов, выполнение требований охраны труда, техники безопасности;</w:t>
      </w:r>
    </w:p>
    <w:p w14:paraId="39C2E3DB" w14:textId="77777777" w:rsidR="00136C0C" w:rsidRPr="00993D57" w:rsidRDefault="00136C0C" w:rsidP="00136C0C">
      <w:pPr>
        <w:pStyle w:val="aff"/>
        <w:ind w:firstLine="567"/>
        <w:jc w:val="both"/>
        <w:rPr>
          <w:rFonts w:ascii="Times New Roman" w:hAnsi="Times New Roman"/>
          <w:sz w:val="26"/>
          <w:szCs w:val="26"/>
        </w:rPr>
      </w:pPr>
      <w:bookmarkStart w:id="252" w:name="100710"/>
      <w:bookmarkEnd w:id="252"/>
      <w:r w:rsidRPr="00993D57">
        <w:rPr>
          <w:rFonts w:ascii="Times New Roman" w:hAnsi="Times New Roman"/>
          <w:sz w:val="26"/>
          <w:szCs w:val="26"/>
        </w:rPr>
        <w:t>- организация материально-технического обеспечения, в соответствии с государственными и местными нормативами и требованиями;</w:t>
      </w:r>
    </w:p>
    <w:p w14:paraId="04AC0973" w14:textId="77777777" w:rsidR="00136C0C" w:rsidRPr="00993D57" w:rsidRDefault="00136C0C" w:rsidP="00136C0C">
      <w:pPr>
        <w:pStyle w:val="aff"/>
        <w:ind w:firstLine="567"/>
        <w:jc w:val="both"/>
        <w:rPr>
          <w:rFonts w:ascii="Times New Roman" w:hAnsi="Times New Roman"/>
          <w:sz w:val="26"/>
          <w:szCs w:val="26"/>
        </w:rPr>
      </w:pPr>
      <w:bookmarkStart w:id="253" w:name="100711"/>
      <w:bookmarkEnd w:id="253"/>
      <w:r w:rsidRPr="00993D57">
        <w:rPr>
          <w:rFonts w:ascii="Times New Roman" w:hAnsi="Times New Roman"/>
          <w:sz w:val="26"/>
          <w:szCs w:val="26"/>
        </w:rPr>
        <w:t>- в пределах своей компетенции издание приказов, распоряжений, инструкций и указаний, обязательных для выполнения детьми, получающими помощь, и сотрудниками Центра;</w:t>
      </w:r>
    </w:p>
    <w:p w14:paraId="56F33FCA" w14:textId="77777777" w:rsidR="00136C0C" w:rsidRPr="00993D57" w:rsidRDefault="00136C0C" w:rsidP="00136C0C">
      <w:pPr>
        <w:pStyle w:val="aff"/>
        <w:ind w:firstLine="567"/>
        <w:jc w:val="both"/>
        <w:rPr>
          <w:rFonts w:ascii="Times New Roman" w:hAnsi="Times New Roman"/>
          <w:sz w:val="26"/>
          <w:szCs w:val="26"/>
        </w:rPr>
      </w:pPr>
      <w:bookmarkStart w:id="254" w:name="100712"/>
      <w:bookmarkEnd w:id="254"/>
      <w:r w:rsidRPr="00993D57">
        <w:rPr>
          <w:rFonts w:ascii="Times New Roman" w:hAnsi="Times New Roman"/>
          <w:sz w:val="26"/>
          <w:szCs w:val="26"/>
        </w:rPr>
        <w:t>- самостоятельное решение иных вопросов, не относящихся к компетенции Учредителя и органов самоуправления Центра.</w:t>
      </w:r>
    </w:p>
    <w:p w14:paraId="4CE31F5E" w14:textId="77777777" w:rsidR="00136C0C" w:rsidRPr="00993D57" w:rsidRDefault="00136C0C" w:rsidP="00136C0C">
      <w:pPr>
        <w:pStyle w:val="aff"/>
        <w:ind w:firstLine="567"/>
        <w:jc w:val="both"/>
        <w:rPr>
          <w:rFonts w:ascii="Times New Roman" w:hAnsi="Times New Roman"/>
          <w:sz w:val="26"/>
          <w:szCs w:val="26"/>
        </w:rPr>
      </w:pPr>
      <w:bookmarkStart w:id="255" w:name="100713"/>
      <w:bookmarkEnd w:id="255"/>
      <w:r w:rsidRPr="00993D57">
        <w:rPr>
          <w:rFonts w:ascii="Times New Roman" w:hAnsi="Times New Roman"/>
          <w:sz w:val="26"/>
          <w:szCs w:val="26"/>
        </w:rPr>
        <w:t>8.11.</w:t>
      </w:r>
      <w:r w:rsidRPr="00993D57">
        <w:rPr>
          <w:rFonts w:ascii="Times New Roman" w:hAnsi="Times New Roman"/>
          <w:sz w:val="26"/>
          <w:szCs w:val="26"/>
        </w:rPr>
        <w:tab/>
        <w:t>Директор Центра несет ответственность за:</w:t>
      </w:r>
    </w:p>
    <w:p w14:paraId="40374412" w14:textId="77777777" w:rsidR="00136C0C" w:rsidRPr="00993D57" w:rsidRDefault="00136C0C" w:rsidP="00136C0C">
      <w:pPr>
        <w:pStyle w:val="aff"/>
        <w:ind w:firstLine="567"/>
        <w:jc w:val="both"/>
        <w:rPr>
          <w:rFonts w:ascii="Times New Roman" w:hAnsi="Times New Roman"/>
          <w:sz w:val="26"/>
          <w:szCs w:val="26"/>
        </w:rPr>
      </w:pPr>
      <w:bookmarkStart w:id="256" w:name="100714"/>
      <w:bookmarkEnd w:id="256"/>
      <w:r w:rsidRPr="00993D57">
        <w:rPr>
          <w:rFonts w:ascii="Times New Roman" w:hAnsi="Times New Roman"/>
          <w:sz w:val="26"/>
          <w:szCs w:val="26"/>
        </w:rPr>
        <w:t>- организацию и качество уставной деятельности;</w:t>
      </w:r>
    </w:p>
    <w:p w14:paraId="233B4819" w14:textId="77777777" w:rsidR="00136C0C" w:rsidRPr="00993D57" w:rsidRDefault="00136C0C" w:rsidP="00136C0C">
      <w:pPr>
        <w:pStyle w:val="aff"/>
        <w:ind w:firstLine="567"/>
        <w:jc w:val="both"/>
        <w:rPr>
          <w:rFonts w:ascii="Times New Roman" w:hAnsi="Times New Roman"/>
          <w:sz w:val="26"/>
          <w:szCs w:val="26"/>
        </w:rPr>
      </w:pPr>
      <w:bookmarkStart w:id="257" w:name="100715"/>
      <w:bookmarkEnd w:id="257"/>
      <w:r w:rsidRPr="00993D57">
        <w:rPr>
          <w:rFonts w:ascii="Times New Roman" w:hAnsi="Times New Roman"/>
          <w:sz w:val="26"/>
          <w:szCs w:val="26"/>
        </w:rPr>
        <w:t>- нецелевое использование бюджетных средств;</w:t>
      </w:r>
    </w:p>
    <w:p w14:paraId="3449AD97" w14:textId="77777777" w:rsidR="00136C0C" w:rsidRPr="00993D57" w:rsidRDefault="00136C0C" w:rsidP="00136C0C">
      <w:pPr>
        <w:pStyle w:val="aff"/>
        <w:ind w:firstLine="567"/>
        <w:jc w:val="both"/>
        <w:rPr>
          <w:rFonts w:ascii="Times New Roman" w:hAnsi="Times New Roman"/>
          <w:sz w:val="26"/>
          <w:szCs w:val="26"/>
        </w:rPr>
      </w:pPr>
      <w:bookmarkStart w:id="258" w:name="100716"/>
      <w:bookmarkEnd w:id="258"/>
      <w:r w:rsidRPr="00993D57">
        <w:rPr>
          <w:rFonts w:ascii="Times New Roman" w:hAnsi="Times New Roman"/>
          <w:sz w:val="26"/>
          <w:szCs w:val="26"/>
        </w:rPr>
        <w:t>- принятие обязательств сверх доведенных лимитов бюджетных обязательств;</w:t>
      </w:r>
    </w:p>
    <w:p w14:paraId="099550C7" w14:textId="77777777" w:rsidR="00136C0C" w:rsidRPr="00993D57" w:rsidRDefault="00136C0C" w:rsidP="00136C0C">
      <w:pPr>
        <w:pStyle w:val="aff"/>
        <w:ind w:firstLine="567"/>
        <w:jc w:val="both"/>
        <w:rPr>
          <w:rFonts w:ascii="Times New Roman" w:hAnsi="Times New Roman"/>
          <w:sz w:val="26"/>
          <w:szCs w:val="26"/>
        </w:rPr>
      </w:pPr>
      <w:bookmarkStart w:id="259" w:name="100717"/>
      <w:bookmarkEnd w:id="259"/>
      <w:r w:rsidRPr="00993D57">
        <w:rPr>
          <w:rFonts w:ascii="Times New Roman" w:hAnsi="Times New Roman"/>
          <w:sz w:val="26"/>
          <w:szCs w:val="26"/>
        </w:rPr>
        <w:t>- другие нарушения законодательства и требований Устава Центра.</w:t>
      </w:r>
    </w:p>
    <w:p w14:paraId="40488A61" w14:textId="77777777" w:rsidR="00136C0C" w:rsidRPr="00993D57" w:rsidRDefault="00136C0C" w:rsidP="00136C0C">
      <w:pPr>
        <w:pStyle w:val="aff"/>
        <w:ind w:firstLine="567"/>
        <w:jc w:val="both"/>
        <w:rPr>
          <w:rFonts w:ascii="Times New Roman" w:hAnsi="Times New Roman"/>
          <w:sz w:val="26"/>
          <w:szCs w:val="26"/>
        </w:rPr>
      </w:pPr>
      <w:bookmarkStart w:id="260" w:name="100718"/>
      <w:bookmarkEnd w:id="260"/>
      <w:r w:rsidRPr="00993D57">
        <w:rPr>
          <w:rFonts w:ascii="Times New Roman" w:hAnsi="Times New Roman"/>
          <w:sz w:val="26"/>
          <w:szCs w:val="26"/>
        </w:rPr>
        <w:t>8.12.</w:t>
      </w:r>
      <w:r w:rsidRPr="00993D57">
        <w:rPr>
          <w:rFonts w:ascii="Times New Roman" w:hAnsi="Times New Roman"/>
          <w:sz w:val="26"/>
          <w:szCs w:val="26"/>
        </w:rPr>
        <w:tab/>
        <w:t>Директору совмещение его должности с другой оплачиваемой руководящей должностью, кроме научного и научно-методического руководства, внутри или вне Центра не разрешается.</w:t>
      </w:r>
    </w:p>
    <w:p w14:paraId="39F18BE5" w14:textId="77777777" w:rsidR="00136C0C" w:rsidRPr="00993D57" w:rsidRDefault="00136C0C" w:rsidP="00136C0C">
      <w:pPr>
        <w:pStyle w:val="aff"/>
        <w:ind w:firstLine="567"/>
        <w:jc w:val="both"/>
        <w:rPr>
          <w:rFonts w:ascii="Times New Roman" w:hAnsi="Times New Roman"/>
          <w:sz w:val="26"/>
          <w:szCs w:val="26"/>
        </w:rPr>
      </w:pPr>
      <w:bookmarkStart w:id="261" w:name="100719"/>
      <w:bookmarkEnd w:id="261"/>
      <w:r w:rsidRPr="00993D57">
        <w:rPr>
          <w:rFonts w:ascii="Times New Roman" w:hAnsi="Times New Roman"/>
          <w:sz w:val="26"/>
          <w:szCs w:val="26"/>
        </w:rPr>
        <w:t>8.13.</w:t>
      </w:r>
      <w:r w:rsidRPr="00993D57">
        <w:rPr>
          <w:rFonts w:ascii="Times New Roman" w:hAnsi="Times New Roman"/>
          <w:sz w:val="26"/>
          <w:szCs w:val="26"/>
        </w:rPr>
        <w:tab/>
        <w:t>Компетенция Учредителя Центра:</w:t>
      </w:r>
    </w:p>
    <w:p w14:paraId="0290B62C" w14:textId="77777777" w:rsidR="00136C0C" w:rsidRPr="00993D57" w:rsidRDefault="00136C0C" w:rsidP="00136C0C">
      <w:pPr>
        <w:pStyle w:val="aff"/>
        <w:tabs>
          <w:tab w:val="left" w:pos="1134"/>
        </w:tabs>
        <w:ind w:firstLine="567"/>
        <w:jc w:val="both"/>
        <w:rPr>
          <w:rFonts w:ascii="Times New Roman" w:hAnsi="Times New Roman"/>
          <w:sz w:val="26"/>
          <w:szCs w:val="26"/>
        </w:rPr>
      </w:pPr>
      <w:bookmarkStart w:id="262" w:name="100720"/>
      <w:bookmarkEnd w:id="262"/>
      <w:r w:rsidRPr="00993D57">
        <w:rPr>
          <w:rFonts w:ascii="Times New Roman" w:hAnsi="Times New Roman"/>
          <w:sz w:val="26"/>
          <w:szCs w:val="26"/>
        </w:rPr>
        <w:lastRenderedPageBreak/>
        <w:t>8.13.1.</w:t>
      </w:r>
      <w:r w:rsidRPr="00993D57">
        <w:rPr>
          <w:rFonts w:ascii="Times New Roman" w:hAnsi="Times New Roman"/>
          <w:sz w:val="26"/>
          <w:szCs w:val="26"/>
        </w:rPr>
        <w:tab/>
        <w:t>Управление образования администрации муниципального округа город Шахунья осуществляет следующие функции и полномочия учредителя в отношении Центра:</w:t>
      </w:r>
    </w:p>
    <w:p w14:paraId="04A971A2" w14:textId="77777777" w:rsidR="00136C0C" w:rsidRPr="00993D57" w:rsidRDefault="00136C0C" w:rsidP="00136C0C">
      <w:pPr>
        <w:pStyle w:val="aff"/>
        <w:ind w:firstLine="567"/>
        <w:jc w:val="both"/>
        <w:rPr>
          <w:rFonts w:ascii="Times New Roman" w:hAnsi="Times New Roman"/>
          <w:sz w:val="26"/>
          <w:szCs w:val="26"/>
        </w:rPr>
      </w:pPr>
      <w:bookmarkStart w:id="263" w:name="100721"/>
      <w:bookmarkEnd w:id="263"/>
      <w:r w:rsidRPr="00993D57">
        <w:rPr>
          <w:rFonts w:ascii="Times New Roman" w:hAnsi="Times New Roman"/>
          <w:sz w:val="26"/>
          <w:szCs w:val="26"/>
        </w:rPr>
        <w:t>- готовит предложения для принятия решения администрацией муниципального округа город Шахунья о создании, реорганизации, изменении типа и ликвидации Центра;</w:t>
      </w:r>
    </w:p>
    <w:p w14:paraId="7378F771" w14:textId="77777777" w:rsidR="00136C0C" w:rsidRPr="00993D57" w:rsidRDefault="00136C0C" w:rsidP="00136C0C">
      <w:pPr>
        <w:pStyle w:val="aff"/>
        <w:ind w:firstLine="567"/>
        <w:jc w:val="both"/>
        <w:rPr>
          <w:rFonts w:ascii="Times New Roman" w:hAnsi="Times New Roman"/>
          <w:sz w:val="26"/>
          <w:szCs w:val="26"/>
        </w:rPr>
      </w:pPr>
      <w:bookmarkStart w:id="264" w:name="100722"/>
      <w:bookmarkEnd w:id="264"/>
      <w:r w:rsidRPr="00993D57">
        <w:rPr>
          <w:rFonts w:ascii="Times New Roman" w:hAnsi="Times New Roman"/>
          <w:sz w:val="26"/>
          <w:szCs w:val="26"/>
        </w:rPr>
        <w:t>- осуществляет реорганизацию, ликвидацию Центра и утверждает состав ликвидационной комиссии;</w:t>
      </w:r>
    </w:p>
    <w:p w14:paraId="02B9A59A" w14:textId="77777777" w:rsidR="00136C0C" w:rsidRPr="00993D57" w:rsidRDefault="00136C0C" w:rsidP="00136C0C">
      <w:pPr>
        <w:pStyle w:val="aff"/>
        <w:ind w:firstLine="567"/>
        <w:jc w:val="both"/>
        <w:rPr>
          <w:rFonts w:ascii="Times New Roman" w:hAnsi="Times New Roman"/>
          <w:sz w:val="26"/>
          <w:szCs w:val="26"/>
        </w:rPr>
      </w:pPr>
      <w:bookmarkStart w:id="265" w:name="100723"/>
      <w:bookmarkStart w:id="266" w:name="100724"/>
      <w:bookmarkStart w:id="267" w:name="100725"/>
      <w:bookmarkEnd w:id="265"/>
      <w:bookmarkEnd w:id="266"/>
      <w:bookmarkEnd w:id="267"/>
      <w:r w:rsidRPr="00993D57">
        <w:rPr>
          <w:rFonts w:ascii="Times New Roman" w:hAnsi="Times New Roman"/>
          <w:sz w:val="26"/>
          <w:szCs w:val="26"/>
        </w:rPr>
        <w:t xml:space="preserve">- </w:t>
      </w:r>
      <w:bookmarkStart w:id="268" w:name="100726"/>
      <w:bookmarkEnd w:id="268"/>
      <w:r w:rsidRPr="00993D57">
        <w:rPr>
          <w:rFonts w:ascii="Times New Roman" w:hAnsi="Times New Roman"/>
          <w:sz w:val="26"/>
          <w:szCs w:val="26"/>
        </w:rPr>
        <w:t>осуществляет финансовое обеспечение выполнения муниципального задания, при его наличии, в соответствии с бюджетным законодательством Российской Федерации;</w:t>
      </w:r>
    </w:p>
    <w:p w14:paraId="2712BD5E" w14:textId="77777777" w:rsidR="00136C0C" w:rsidRPr="00993D57" w:rsidRDefault="00136C0C" w:rsidP="00136C0C">
      <w:pPr>
        <w:pStyle w:val="aff"/>
        <w:ind w:firstLine="567"/>
        <w:jc w:val="both"/>
        <w:rPr>
          <w:rFonts w:ascii="Times New Roman" w:hAnsi="Times New Roman"/>
          <w:sz w:val="26"/>
          <w:szCs w:val="26"/>
        </w:rPr>
      </w:pPr>
      <w:bookmarkStart w:id="269" w:name="100727"/>
      <w:bookmarkEnd w:id="269"/>
      <w:r w:rsidRPr="00993D57">
        <w:rPr>
          <w:rFonts w:ascii="Times New Roman" w:hAnsi="Times New Roman"/>
          <w:sz w:val="26"/>
          <w:szCs w:val="26"/>
        </w:rPr>
        <w:t>- определяет перечень особо ценного движимого имущества и направляет его на согласование в орган управления имущественных отношений субъекта Российской Федерации (муниципалитета);</w:t>
      </w:r>
    </w:p>
    <w:p w14:paraId="14F79060" w14:textId="77777777" w:rsidR="00136C0C" w:rsidRPr="00993D57" w:rsidRDefault="00136C0C" w:rsidP="00136C0C">
      <w:pPr>
        <w:pStyle w:val="aff"/>
        <w:ind w:firstLine="567"/>
        <w:jc w:val="both"/>
        <w:rPr>
          <w:rFonts w:ascii="Times New Roman" w:hAnsi="Times New Roman"/>
          <w:sz w:val="26"/>
          <w:szCs w:val="26"/>
        </w:rPr>
      </w:pPr>
      <w:bookmarkStart w:id="270" w:name="100728"/>
      <w:bookmarkEnd w:id="270"/>
      <w:r w:rsidRPr="00993D57">
        <w:rPr>
          <w:rFonts w:ascii="Times New Roman" w:hAnsi="Times New Roman"/>
          <w:sz w:val="26"/>
          <w:szCs w:val="26"/>
        </w:rPr>
        <w:t>- предварительно согласовывает совершение Центром крупных сделок, соответствующих критериям, установленным пунктом 13 статьи 9.2 Федерального закона «О некоммерческих организациях»;</w:t>
      </w:r>
    </w:p>
    <w:p w14:paraId="786A7974" w14:textId="77777777" w:rsidR="00136C0C" w:rsidRPr="00993D57" w:rsidRDefault="00136C0C" w:rsidP="00136C0C">
      <w:pPr>
        <w:pStyle w:val="aff"/>
        <w:ind w:firstLine="567"/>
        <w:jc w:val="both"/>
        <w:rPr>
          <w:rFonts w:ascii="Times New Roman" w:hAnsi="Times New Roman"/>
          <w:sz w:val="26"/>
          <w:szCs w:val="26"/>
        </w:rPr>
      </w:pPr>
      <w:bookmarkStart w:id="271" w:name="100729"/>
      <w:bookmarkEnd w:id="271"/>
      <w:r w:rsidRPr="00993D57">
        <w:rPr>
          <w:rFonts w:ascii="Times New Roman" w:hAnsi="Times New Roman"/>
          <w:sz w:val="26"/>
          <w:szCs w:val="26"/>
        </w:rPr>
        <w:t xml:space="preserve">- принимает решения об одобрении сделок с участием Центра, в совершении которых имеется заинтересованность, определяемая в соответствии с критериями, установленными </w:t>
      </w:r>
      <w:hyperlink r:id="rId19" w:history="1">
        <w:r w:rsidRPr="00993D57">
          <w:rPr>
            <w:rFonts w:ascii="Times New Roman" w:hAnsi="Times New Roman"/>
            <w:sz w:val="26"/>
            <w:szCs w:val="26"/>
            <w:bdr w:val="none" w:sz="0" w:space="0" w:color="auto" w:frame="1"/>
          </w:rPr>
          <w:t>статьей 27</w:t>
        </w:r>
      </w:hyperlink>
      <w:r w:rsidRPr="00993D57">
        <w:rPr>
          <w:rFonts w:ascii="Times New Roman" w:hAnsi="Times New Roman"/>
          <w:sz w:val="26"/>
          <w:szCs w:val="26"/>
        </w:rPr>
        <w:t xml:space="preserve"> Федерального закона «О некоммерческих организациях»;</w:t>
      </w:r>
    </w:p>
    <w:p w14:paraId="27C25B64" w14:textId="77777777" w:rsidR="00136C0C" w:rsidRPr="00993D57" w:rsidRDefault="00136C0C" w:rsidP="00136C0C">
      <w:pPr>
        <w:pStyle w:val="aff"/>
        <w:ind w:firstLine="567"/>
        <w:jc w:val="both"/>
        <w:rPr>
          <w:rFonts w:ascii="Times New Roman" w:hAnsi="Times New Roman"/>
          <w:sz w:val="26"/>
          <w:szCs w:val="26"/>
        </w:rPr>
      </w:pPr>
      <w:bookmarkStart w:id="272" w:name="100730"/>
      <w:bookmarkEnd w:id="272"/>
      <w:r w:rsidRPr="00993D57">
        <w:rPr>
          <w:rFonts w:ascii="Times New Roman" w:hAnsi="Times New Roman"/>
          <w:sz w:val="26"/>
          <w:szCs w:val="26"/>
        </w:rPr>
        <w:t>- определяет порядок составления и утверждения отчета о результатах деятельности Центра в соответствии с требованиями действующего законодательства;</w:t>
      </w:r>
    </w:p>
    <w:p w14:paraId="6638D5BB" w14:textId="77777777" w:rsidR="00136C0C" w:rsidRPr="00993D57" w:rsidRDefault="00136C0C" w:rsidP="00136C0C">
      <w:pPr>
        <w:pStyle w:val="aff"/>
        <w:ind w:firstLine="567"/>
        <w:jc w:val="both"/>
        <w:rPr>
          <w:rFonts w:ascii="Times New Roman" w:hAnsi="Times New Roman"/>
          <w:sz w:val="26"/>
          <w:szCs w:val="26"/>
        </w:rPr>
      </w:pPr>
      <w:bookmarkStart w:id="273" w:name="100731"/>
      <w:bookmarkEnd w:id="273"/>
      <w:r w:rsidRPr="00993D57">
        <w:rPr>
          <w:rFonts w:ascii="Times New Roman" w:hAnsi="Times New Roman"/>
          <w:sz w:val="26"/>
          <w:szCs w:val="26"/>
        </w:rPr>
        <w:t>- определяет порядок составления и утверждения плана финансово-хозяйственной деятельности Центра в соответствии с требованиями действующего законодательства;</w:t>
      </w:r>
    </w:p>
    <w:p w14:paraId="2D6C4EEF" w14:textId="77777777" w:rsidR="00136C0C" w:rsidRPr="00993D57" w:rsidRDefault="00136C0C" w:rsidP="00136C0C">
      <w:pPr>
        <w:pStyle w:val="aff"/>
        <w:ind w:firstLine="567"/>
        <w:jc w:val="both"/>
        <w:rPr>
          <w:rFonts w:ascii="Times New Roman" w:hAnsi="Times New Roman"/>
          <w:sz w:val="26"/>
          <w:szCs w:val="26"/>
        </w:rPr>
      </w:pPr>
      <w:bookmarkStart w:id="274" w:name="100732"/>
      <w:bookmarkEnd w:id="274"/>
      <w:r w:rsidRPr="00993D57">
        <w:rPr>
          <w:rFonts w:ascii="Times New Roman" w:hAnsi="Times New Roman"/>
          <w:sz w:val="26"/>
          <w:szCs w:val="26"/>
        </w:rPr>
        <w:t xml:space="preserve">- определяет предельно допустимое значение просроченной кредиторской задолженности Центра, превышение которого влечет расторжение трудового договора с директором Центра по инициативе работодателя в соответствии с Трудовым </w:t>
      </w:r>
      <w:hyperlink r:id="rId20" w:history="1">
        <w:r w:rsidRPr="00993D57">
          <w:rPr>
            <w:rFonts w:ascii="Times New Roman" w:hAnsi="Times New Roman"/>
            <w:sz w:val="26"/>
            <w:szCs w:val="26"/>
            <w:bdr w:val="none" w:sz="0" w:space="0" w:color="auto" w:frame="1"/>
          </w:rPr>
          <w:t>кодексом</w:t>
        </w:r>
      </w:hyperlink>
      <w:r w:rsidRPr="00993D57">
        <w:rPr>
          <w:rFonts w:ascii="Times New Roman" w:hAnsi="Times New Roman"/>
          <w:sz w:val="26"/>
          <w:szCs w:val="26"/>
        </w:rPr>
        <w:t xml:space="preserve"> Российской Федерации;</w:t>
      </w:r>
    </w:p>
    <w:p w14:paraId="2F1D0529" w14:textId="77777777" w:rsidR="00136C0C" w:rsidRPr="00993D57" w:rsidRDefault="00136C0C" w:rsidP="00136C0C">
      <w:pPr>
        <w:pStyle w:val="aff"/>
        <w:ind w:firstLine="567"/>
        <w:jc w:val="both"/>
        <w:rPr>
          <w:rFonts w:ascii="Times New Roman" w:hAnsi="Times New Roman"/>
          <w:sz w:val="26"/>
          <w:szCs w:val="26"/>
        </w:rPr>
      </w:pPr>
      <w:bookmarkStart w:id="275" w:name="100733"/>
      <w:bookmarkEnd w:id="275"/>
      <w:r w:rsidRPr="00993D57">
        <w:rPr>
          <w:rFonts w:ascii="Times New Roman" w:hAnsi="Times New Roman"/>
          <w:sz w:val="26"/>
          <w:szCs w:val="26"/>
        </w:rPr>
        <w:t>- осуществляет контроль над деятельностью Центра в соответствии с действующим законодательством;</w:t>
      </w:r>
    </w:p>
    <w:p w14:paraId="075BC3AD" w14:textId="77777777" w:rsidR="00136C0C" w:rsidRPr="00993D57" w:rsidRDefault="00136C0C" w:rsidP="00136C0C">
      <w:pPr>
        <w:pStyle w:val="aff"/>
        <w:ind w:firstLine="567"/>
        <w:jc w:val="both"/>
        <w:rPr>
          <w:rFonts w:ascii="Times New Roman" w:hAnsi="Times New Roman"/>
          <w:sz w:val="26"/>
          <w:szCs w:val="26"/>
        </w:rPr>
      </w:pPr>
      <w:bookmarkStart w:id="276" w:name="100734"/>
      <w:bookmarkEnd w:id="276"/>
      <w:r w:rsidRPr="00993D57">
        <w:rPr>
          <w:rFonts w:ascii="Times New Roman" w:hAnsi="Times New Roman"/>
          <w:sz w:val="26"/>
          <w:szCs w:val="26"/>
        </w:rPr>
        <w:t>- готовит предложения для принятия решения отделом имущественного имущества и земельных ресурсов муниципального округа город Шахунья о распоряжении особо ценным движимым имуществом, закрепленным за Центром, либо приобретенным Центром за счет средств, выделенных учредителем на приобретение такого имущества;</w:t>
      </w:r>
    </w:p>
    <w:p w14:paraId="666E65CA" w14:textId="77777777" w:rsidR="00136C0C" w:rsidRPr="00993D57" w:rsidRDefault="00136C0C" w:rsidP="00136C0C">
      <w:pPr>
        <w:pStyle w:val="aff"/>
        <w:ind w:firstLine="567"/>
        <w:jc w:val="both"/>
        <w:rPr>
          <w:rFonts w:ascii="Times New Roman" w:hAnsi="Times New Roman"/>
          <w:sz w:val="26"/>
          <w:szCs w:val="26"/>
        </w:rPr>
      </w:pPr>
      <w:bookmarkStart w:id="277" w:name="100735"/>
      <w:bookmarkEnd w:id="277"/>
      <w:r w:rsidRPr="00993D57">
        <w:rPr>
          <w:rFonts w:ascii="Times New Roman" w:hAnsi="Times New Roman"/>
          <w:sz w:val="26"/>
          <w:szCs w:val="26"/>
        </w:rPr>
        <w:t>- готовит предложения для принятия решения о согласовании распоряжения имуществом отделом имущественного имущества и земельных ресурсов муниципального округа город Шахунья с учетом установленных законодательством требований о распоряжении недвижимым имуществом Центра, в том числе передаче его в аренду;</w:t>
      </w:r>
    </w:p>
    <w:p w14:paraId="3443DB16" w14:textId="77777777" w:rsidR="00136C0C" w:rsidRPr="00993D57" w:rsidRDefault="00136C0C" w:rsidP="00136C0C">
      <w:pPr>
        <w:pStyle w:val="aff"/>
        <w:ind w:firstLine="567"/>
        <w:jc w:val="both"/>
        <w:rPr>
          <w:rFonts w:ascii="Times New Roman" w:hAnsi="Times New Roman"/>
          <w:sz w:val="26"/>
          <w:szCs w:val="26"/>
        </w:rPr>
      </w:pPr>
      <w:bookmarkStart w:id="278" w:name="100736"/>
      <w:bookmarkEnd w:id="278"/>
      <w:r w:rsidRPr="00993D57">
        <w:rPr>
          <w:rFonts w:ascii="Times New Roman" w:hAnsi="Times New Roman"/>
          <w:sz w:val="26"/>
          <w:szCs w:val="26"/>
        </w:rPr>
        <w:t>- согласовывает внесение Центром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закрепленного за Центром учредителем или приобретенного Центром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с учетом требований, установленных действующим законодательством;</w:t>
      </w:r>
    </w:p>
    <w:p w14:paraId="2A38B9A1" w14:textId="77777777" w:rsidR="00136C0C" w:rsidRPr="00993D57" w:rsidRDefault="00136C0C" w:rsidP="00136C0C">
      <w:pPr>
        <w:pStyle w:val="aff"/>
        <w:ind w:firstLine="567"/>
        <w:jc w:val="both"/>
        <w:rPr>
          <w:rFonts w:ascii="Times New Roman" w:hAnsi="Times New Roman"/>
          <w:sz w:val="26"/>
          <w:szCs w:val="26"/>
        </w:rPr>
      </w:pPr>
      <w:bookmarkStart w:id="279" w:name="100737"/>
      <w:bookmarkEnd w:id="279"/>
      <w:r w:rsidRPr="00993D57">
        <w:rPr>
          <w:rFonts w:ascii="Times New Roman" w:hAnsi="Times New Roman"/>
          <w:sz w:val="26"/>
          <w:szCs w:val="26"/>
        </w:rPr>
        <w:t xml:space="preserve">- согласовывает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Центром учредителем </w:t>
      </w:r>
      <w:r w:rsidRPr="00993D57">
        <w:rPr>
          <w:rFonts w:ascii="Times New Roman" w:hAnsi="Times New Roman"/>
          <w:sz w:val="26"/>
          <w:szCs w:val="26"/>
        </w:rPr>
        <w:lastRenderedPageBreak/>
        <w:t>или приобретенного Центром за счет средств, выделенных ему учредителем на приобретение такого имущества, а также недвижимого имущества с учетом требований установленных действующим законодательством;</w:t>
      </w:r>
    </w:p>
    <w:p w14:paraId="5D3618C6" w14:textId="77777777" w:rsidR="00136C0C" w:rsidRPr="00993D57" w:rsidRDefault="00136C0C" w:rsidP="00136C0C">
      <w:pPr>
        <w:pStyle w:val="aff"/>
        <w:ind w:firstLine="567"/>
        <w:jc w:val="both"/>
        <w:rPr>
          <w:rFonts w:ascii="Times New Roman" w:hAnsi="Times New Roman"/>
          <w:sz w:val="26"/>
          <w:szCs w:val="26"/>
        </w:rPr>
      </w:pPr>
      <w:bookmarkStart w:id="280" w:name="100738"/>
      <w:bookmarkEnd w:id="280"/>
      <w:r w:rsidRPr="00993D57">
        <w:rPr>
          <w:rFonts w:ascii="Times New Roman" w:hAnsi="Times New Roman"/>
          <w:sz w:val="26"/>
          <w:szCs w:val="26"/>
        </w:rPr>
        <w:t>- осуществляет иные функции и полномочия учредителя, установленные федеральными законами и нормативными правовыми актами субъекта Российской Федерации.</w:t>
      </w:r>
    </w:p>
    <w:p w14:paraId="7F61421C" w14:textId="77777777" w:rsidR="00136C0C" w:rsidRPr="00993D57" w:rsidRDefault="00136C0C" w:rsidP="00136C0C">
      <w:pPr>
        <w:pStyle w:val="aff"/>
        <w:ind w:firstLine="567"/>
        <w:jc w:val="both"/>
        <w:rPr>
          <w:rFonts w:ascii="Times New Roman" w:hAnsi="Times New Roman"/>
          <w:sz w:val="26"/>
          <w:szCs w:val="26"/>
        </w:rPr>
      </w:pPr>
      <w:bookmarkStart w:id="281" w:name="100739"/>
      <w:bookmarkEnd w:id="281"/>
      <w:r w:rsidRPr="00993D57">
        <w:rPr>
          <w:rFonts w:ascii="Times New Roman" w:hAnsi="Times New Roman"/>
          <w:sz w:val="26"/>
          <w:szCs w:val="26"/>
        </w:rPr>
        <w:t>8.13.2.</w:t>
      </w:r>
      <w:r w:rsidRPr="00993D57">
        <w:rPr>
          <w:rFonts w:ascii="Times New Roman" w:hAnsi="Times New Roman"/>
          <w:sz w:val="26"/>
          <w:szCs w:val="26"/>
        </w:rPr>
        <w:tab/>
        <w:t>Отдел муниципального имущества и земельных ресурсов муниципального округа город Шахунья осуществляет следующие функции и полномочия в отношении Центра:</w:t>
      </w:r>
    </w:p>
    <w:p w14:paraId="513238BD" w14:textId="77777777" w:rsidR="00136C0C" w:rsidRPr="00993D57" w:rsidRDefault="00136C0C" w:rsidP="00136C0C">
      <w:pPr>
        <w:pStyle w:val="aff"/>
        <w:ind w:firstLine="567"/>
        <w:jc w:val="both"/>
        <w:rPr>
          <w:rFonts w:ascii="Times New Roman" w:hAnsi="Times New Roman"/>
          <w:sz w:val="26"/>
          <w:szCs w:val="26"/>
        </w:rPr>
      </w:pPr>
      <w:bookmarkStart w:id="282" w:name="100740"/>
      <w:bookmarkEnd w:id="282"/>
      <w:r w:rsidRPr="00993D57">
        <w:rPr>
          <w:rFonts w:ascii="Times New Roman" w:hAnsi="Times New Roman"/>
          <w:sz w:val="26"/>
          <w:szCs w:val="26"/>
        </w:rPr>
        <w:t>- закрепляет имущество за Центром на праве оперативного управления;</w:t>
      </w:r>
    </w:p>
    <w:p w14:paraId="0EB77B36" w14:textId="77777777" w:rsidR="00136C0C" w:rsidRPr="00993D57" w:rsidRDefault="00136C0C" w:rsidP="00136C0C">
      <w:pPr>
        <w:pStyle w:val="aff"/>
        <w:ind w:firstLine="567"/>
        <w:jc w:val="both"/>
        <w:rPr>
          <w:rFonts w:ascii="Times New Roman" w:hAnsi="Times New Roman"/>
          <w:sz w:val="26"/>
          <w:szCs w:val="26"/>
        </w:rPr>
      </w:pPr>
      <w:bookmarkStart w:id="283" w:name="100741"/>
      <w:bookmarkEnd w:id="283"/>
      <w:r w:rsidRPr="00993D57">
        <w:rPr>
          <w:rFonts w:ascii="Times New Roman" w:hAnsi="Times New Roman"/>
          <w:sz w:val="26"/>
          <w:szCs w:val="26"/>
        </w:rPr>
        <w:t>- определяет порядок составления и утверждения отчета об использовании закрепленного за Центром имущества;</w:t>
      </w:r>
    </w:p>
    <w:p w14:paraId="2FFE8436" w14:textId="77777777" w:rsidR="00136C0C" w:rsidRPr="00993D57" w:rsidRDefault="00136C0C" w:rsidP="00136C0C">
      <w:pPr>
        <w:pStyle w:val="aff"/>
        <w:ind w:firstLine="567"/>
        <w:jc w:val="both"/>
        <w:rPr>
          <w:rFonts w:ascii="Times New Roman" w:hAnsi="Times New Roman"/>
          <w:sz w:val="26"/>
          <w:szCs w:val="26"/>
        </w:rPr>
      </w:pPr>
      <w:bookmarkStart w:id="284" w:name="100742"/>
      <w:bookmarkEnd w:id="284"/>
      <w:r w:rsidRPr="00993D57">
        <w:rPr>
          <w:rFonts w:ascii="Times New Roman" w:hAnsi="Times New Roman"/>
          <w:sz w:val="26"/>
          <w:szCs w:val="26"/>
        </w:rPr>
        <w:t>- согласовывает перечень особо ценного движимого имущества, закрепляемого за Центром учредителем или приобретаемого Центром за счет средств, выделенных ему учредителем на приобретение такого имущества;</w:t>
      </w:r>
    </w:p>
    <w:p w14:paraId="5222CAEE" w14:textId="77777777" w:rsidR="00136C0C" w:rsidRPr="00993D57" w:rsidRDefault="00136C0C" w:rsidP="00136C0C">
      <w:pPr>
        <w:pStyle w:val="aff"/>
        <w:ind w:firstLine="567"/>
        <w:jc w:val="both"/>
        <w:rPr>
          <w:rFonts w:ascii="Times New Roman" w:hAnsi="Times New Roman"/>
          <w:sz w:val="26"/>
          <w:szCs w:val="26"/>
        </w:rPr>
      </w:pPr>
      <w:bookmarkStart w:id="285" w:name="100743"/>
      <w:bookmarkEnd w:id="285"/>
      <w:r w:rsidRPr="00993D57">
        <w:rPr>
          <w:rFonts w:ascii="Times New Roman" w:hAnsi="Times New Roman"/>
          <w:sz w:val="26"/>
          <w:szCs w:val="26"/>
        </w:rPr>
        <w:t>- дает согласие на распоряжение особо ценным движимым имуществом, закрепленным за Центром на праве оперативного управления либо приобретенным Центром за счет средств, выделенных его учредителем на приобретение такого имущества, с учетом предложений Управлением образования администрации муниципального округа город Шахунья в порядке, установленном действующим законодательством;</w:t>
      </w:r>
    </w:p>
    <w:p w14:paraId="1BCFF8F6" w14:textId="77777777" w:rsidR="00136C0C" w:rsidRPr="00993D57" w:rsidRDefault="00136C0C" w:rsidP="00136C0C">
      <w:pPr>
        <w:pStyle w:val="aff"/>
        <w:ind w:firstLine="567"/>
        <w:jc w:val="both"/>
        <w:rPr>
          <w:rFonts w:ascii="Times New Roman" w:hAnsi="Times New Roman"/>
          <w:sz w:val="26"/>
          <w:szCs w:val="26"/>
        </w:rPr>
      </w:pPr>
      <w:bookmarkStart w:id="286" w:name="100744"/>
      <w:bookmarkEnd w:id="286"/>
      <w:r w:rsidRPr="00993D57">
        <w:rPr>
          <w:rFonts w:ascii="Times New Roman" w:hAnsi="Times New Roman"/>
          <w:sz w:val="26"/>
          <w:szCs w:val="26"/>
        </w:rPr>
        <w:t>- дает согласие на распоряжение недвижимым имуществом Центра, закрепленным за Центром на праве оперативного управления, в том числе на передачу его в аренду, с учетом предложения Управления образования администрации муниципального округа город Шахунья в соответствии с порядком, установленным действующим законодательством;</w:t>
      </w:r>
    </w:p>
    <w:p w14:paraId="148EA972" w14:textId="77777777" w:rsidR="00136C0C" w:rsidRPr="00993D57" w:rsidRDefault="00136C0C" w:rsidP="00136C0C">
      <w:pPr>
        <w:pStyle w:val="aff"/>
        <w:ind w:firstLine="567"/>
        <w:jc w:val="both"/>
        <w:rPr>
          <w:rFonts w:ascii="Times New Roman" w:hAnsi="Times New Roman"/>
          <w:sz w:val="26"/>
          <w:szCs w:val="26"/>
        </w:rPr>
      </w:pPr>
      <w:bookmarkStart w:id="287" w:name="100745"/>
      <w:bookmarkEnd w:id="287"/>
      <w:r w:rsidRPr="00993D57">
        <w:rPr>
          <w:rFonts w:ascii="Times New Roman" w:hAnsi="Times New Roman"/>
          <w:sz w:val="26"/>
          <w:szCs w:val="26"/>
        </w:rPr>
        <w:t>- согласовывает внесение Центром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закрепленного за Центром учредителем или приобретенного Центром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с учетом требований, установленных действующим законодательством;</w:t>
      </w:r>
    </w:p>
    <w:p w14:paraId="4007371B" w14:textId="77777777" w:rsidR="00136C0C" w:rsidRPr="00993D57" w:rsidRDefault="00136C0C" w:rsidP="00136C0C">
      <w:pPr>
        <w:pStyle w:val="aff"/>
        <w:ind w:firstLine="567"/>
        <w:jc w:val="both"/>
        <w:rPr>
          <w:rFonts w:ascii="Times New Roman" w:hAnsi="Times New Roman"/>
          <w:sz w:val="26"/>
          <w:szCs w:val="26"/>
        </w:rPr>
      </w:pPr>
      <w:bookmarkStart w:id="288" w:name="100746"/>
      <w:bookmarkEnd w:id="288"/>
      <w:r w:rsidRPr="00993D57">
        <w:rPr>
          <w:rFonts w:ascii="Times New Roman" w:hAnsi="Times New Roman"/>
          <w:sz w:val="26"/>
          <w:szCs w:val="26"/>
        </w:rPr>
        <w:t>- согласовывает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Центром учредителем или приобретенного Центром за счет средств, выделенных ему учредителем на приобретение такого имущества, а также недвижимого имущества в соответствии с порядком, установленным действующим законодательством;</w:t>
      </w:r>
    </w:p>
    <w:p w14:paraId="6FD9E597" w14:textId="77777777" w:rsidR="00136C0C" w:rsidRPr="00993D57" w:rsidRDefault="00136C0C" w:rsidP="00136C0C">
      <w:pPr>
        <w:pStyle w:val="aff"/>
        <w:ind w:firstLine="567"/>
        <w:jc w:val="both"/>
        <w:rPr>
          <w:rFonts w:ascii="Times New Roman" w:hAnsi="Times New Roman"/>
          <w:sz w:val="26"/>
          <w:szCs w:val="26"/>
        </w:rPr>
      </w:pPr>
      <w:bookmarkStart w:id="289" w:name="100747"/>
      <w:bookmarkEnd w:id="289"/>
      <w:r w:rsidRPr="00993D57">
        <w:rPr>
          <w:rFonts w:ascii="Times New Roman" w:hAnsi="Times New Roman"/>
          <w:sz w:val="26"/>
          <w:szCs w:val="26"/>
        </w:rPr>
        <w:t>- осуществляет иные функции и полномочия учредителя, установленные федеральными законами и нормативными правовыми актами Нижегородской области и муниципального округа город Шахунья.</w:t>
      </w:r>
    </w:p>
    <w:p w14:paraId="1549C972" w14:textId="77777777" w:rsidR="00136C0C" w:rsidRPr="00993D57" w:rsidRDefault="00136C0C" w:rsidP="00136C0C">
      <w:pPr>
        <w:pStyle w:val="aff"/>
        <w:ind w:firstLine="567"/>
        <w:jc w:val="both"/>
        <w:rPr>
          <w:rFonts w:ascii="Times New Roman" w:hAnsi="Times New Roman"/>
          <w:sz w:val="26"/>
          <w:szCs w:val="26"/>
        </w:rPr>
      </w:pPr>
    </w:p>
    <w:p w14:paraId="4AC1C9FE" w14:textId="77777777" w:rsidR="00136C0C" w:rsidRPr="00993D57" w:rsidRDefault="00136C0C" w:rsidP="00136C0C">
      <w:pPr>
        <w:pStyle w:val="aff"/>
        <w:jc w:val="center"/>
        <w:rPr>
          <w:rFonts w:ascii="Times New Roman" w:hAnsi="Times New Roman"/>
          <w:b/>
          <w:bCs/>
          <w:sz w:val="26"/>
          <w:szCs w:val="26"/>
        </w:rPr>
      </w:pPr>
      <w:r w:rsidRPr="00993D57">
        <w:rPr>
          <w:rFonts w:ascii="Times New Roman" w:hAnsi="Times New Roman"/>
          <w:b/>
          <w:bCs/>
          <w:sz w:val="26"/>
          <w:szCs w:val="26"/>
        </w:rPr>
        <w:t>9.</w:t>
      </w:r>
      <w:r w:rsidRPr="00993D57">
        <w:rPr>
          <w:rFonts w:ascii="Times New Roman" w:hAnsi="Times New Roman"/>
          <w:b/>
          <w:bCs/>
          <w:sz w:val="26"/>
          <w:szCs w:val="26"/>
        </w:rPr>
        <w:tab/>
        <w:t>ДОПОЛНИТЕЛЬНОЕ ПРОФЕССИОНАЛЬНОЕ ОБРАЗОВАНИЕ СОТРУДНИКОВ ЦЕНТРА</w:t>
      </w:r>
    </w:p>
    <w:p w14:paraId="47CF0693" w14:textId="77777777" w:rsidR="00136C0C" w:rsidRPr="00993D57" w:rsidRDefault="00136C0C" w:rsidP="00136C0C">
      <w:pPr>
        <w:pStyle w:val="aff"/>
        <w:tabs>
          <w:tab w:val="left" w:pos="1134"/>
        </w:tabs>
        <w:ind w:firstLine="567"/>
        <w:jc w:val="both"/>
        <w:rPr>
          <w:rFonts w:ascii="Times New Roman" w:hAnsi="Times New Roman"/>
          <w:sz w:val="26"/>
          <w:szCs w:val="26"/>
        </w:rPr>
      </w:pPr>
      <w:bookmarkStart w:id="290" w:name="100749"/>
      <w:bookmarkEnd w:id="290"/>
      <w:r w:rsidRPr="00993D57">
        <w:rPr>
          <w:rFonts w:ascii="Times New Roman" w:hAnsi="Times New Roman"/>
          <w:sz w:val="26"/>
          <w:szCs w:val="26"/>
        </w:rPr>
        <w:t>9.1.</w:t>
      </w:r>
      <w:r w:rsidRPr="00993D57">
        <w:rPr>
          <w:rFonts w:ascii="Times New Roman" w:hAnsi="Times New Roman"/>
          <w:sz w:val="26"/>
          <w:szCs w:val="26"/>
        </w:rPr>
        <w:tab/>
        <w:t xml:space="preserve">Руководство Центра обеспечивает условия для дополнительного профессионального образования педагогических и других сотрудников Центра. </w:t>
      </w:r>
      <w:r w:rsidRPr="00993D57">
        <w:rPr>
          <w:rFonts w:ascii="Times New Roman" w:hAnsi="Times New Roman"/>
          <w:sz w:val="26"/>
          <w:szCs w:val="26"/>
        </w:rPr>
        <w:lastRenderedPageBreak/>
        <w:t>Дополнительное профессиональное образование сотрудников Центра может осуществляться за счет бюджетных и внебюджетных средств.</w:t>
      </w:r>
    </w:p>
    <w:p w14:paraId="6C3C1682" w14:textId="77777777" w:rsidR="00136C0C" w:rsidRPr="00993D57" w:rsidRDefault="00136C0C" w:rsidP="00136C0C">
      <w:pPr>
        <w:pStyle w:val="aff"/>
        <w:tabs>
          <w:tab w:val="left" w:pos="1134"/>
        </w:tabs>
        <w:ind w:firstLine="567"/>
        <w:jc w:val="both"/>
        <w:rPr>
          <w:rFonts w:ascii="Times New Roman" w:hAnsi="Times New Roman"/>
          <w:sz w:val="26"/>
          <w:szCs w:val="26"/>
        </w:rPr>
      </w:pPr>
      <w:bookmarkStart w:id="291" w:name="100750"/>
      <w:bookmarkEnd w:id="291"/>
      <w:r w:rsidRPr="00993D57">
        <w:rPr>
          <w:rFonts w:ascii="Times New Roman" w:hAnsi="Times New Roman"/>
          <w:sz w:val="26"/>
          <w:szCs w:val="26"/>
        </w:rPr>
        <w:t>9.2.</w:t>
      </w:r>
      <w:r w:rsidRPr="00993D57">
        <w:rPr>
          <w:rFonts w:ascii="Times New Roman" w:hAnsi="Times New Roman"/>
          <w:sz w:val="26"/>
          <w:szCs w:val="26"/>
        </w:rPr>
        <w:tab/>
        <w:t>Дополнительное профессиональное образование сотрудников Центра проводится не реже одного раза в 3 года.</w:t>
      </w:r>
    </w:p>
    <w:p w14:paraId="583862A6" w14:textId="77777777" w:rsidR="00136C0C" w:rsidRPr="00993D57" w:rsidRDefault="00136C0C" w:rsidP="00136C0C">
      <w:pPr>
        <w:pStyle w:val="aff"/>
        <w:jc w:val="both"/>
        <w:rPr>
          <w:rFonts w:ascii="Times New Roman" w:hAnsi="Times New Roman"/>
          <w:sz w:val="26"/>
          <w:szCs w:val="26"/>
        </w:rPr>
      </w:pPr>
    </w:p>
    <w:p w14:paraId="062D6A07" w14:textId="77777777" w:rsidR="00136C0C" w:rsidRPr="00993D57" w:rsidRDefault="00136C0C" w:rsidP="00136C0C">
      <w:pPr>
        <w:pStyle w:val="aff"/>
        <w:jc w:val="center"/>
        <w:rPr>
          <w:rFonts w:ascii="Times New Roman" w:hAnsi="Times New Roman"/>
          <w:b/>
          <w:sz w:val="26"/>
          <w:szCs w:val="26"/>
        </w:rPr>
      </w:pPr>
      <w:r w:rsidRPr="00993D57">
        <w:rPr>
          <w:rFonts w:ascii="Times New Roman" w:hAnsi="Times New Roman"/>
          <w:b/>
          <w:sz w:val="26"/>
          <w:szCs w:val="26"/>
        </w:rPr>
        <w:t xml:space="preserve">10. МЕЖДУНАРОДНОЕ СОТРУДНИЧЕСТВО </w:t>
      </w:r>
    </w:p>
    <w:p w14:paraId="17493B5A" w14:textId="77777777" w:rsidR="00136C0C" w:rsidRPr="00993D57" w:rsidRDefault="00136C0C" w:rsidP="00136C0C">
      <w:pPr>
        <w:pStyle w:val="aff"/>
        <w:jc w:val="center"/>
        <w:rPr>
          <w:rFonts w:ascii="Times New Roman" w:hAnsi="Times New Roman"/>
          <w:b/>
          <w:sz w:val="26"/>
          <w:szCs w:val="26"/>
        </w:rPr>
      </w:pPr>
      <w:r w:rsidRPr="00993D57">
        <w:rPr>
          <w:rFonts w:ascii="Times New Roman" w:hAnsi="Times New Roman"/>
          <w:b/>
          <w:sz w:val="26"/>
          <w:szCs w:val="26"/>
        </w:rPr>
        <w:t>И ВНЕШНЕЭКОНОМИЧЕСКАЯ ДЕЯТЕЛЬНОСТЬ ЦЕНТРА</w:t>
      </w:r>
    </w:p>
    <w:p w14:paraId="6F76B6FF" w14:textId="77777777" w:rsidR="00136C0C" w:rsidRPr="00993D57" w:rsidRDefault="00136C0C" w:rsidP="00136C0C">
      <w:pPr>
        <w:pStyle w:val="aff"/>
        <w:jc w:val="both"/>
        <w:rPr>
          <w:rFonts w:ascii="Times New Roman" w:hAnsi="Times New Roman"/>
          <w:snapToGrid w:val="0"/>
          <w:sz w:val="26"/>
          <w:szCs w:val="26"/>
        </w:rPr>
      </w:pPr>
    </w:p>
    <w:p w14:paraId="38574388" w14:textId="77777777" w:rsidR="00136C0C" w:rsidRPr="00993D57" w:rsidRDefault="00136C0C" w:rsidP="00136C0C">
      <w:pPr>
        <w:pStyle w:val="aff"/>
        <w:ind w:firstLine="567"/>
        <w:jc w:val="both"/>
        <w:rPr>
          <w:rFonts w:ascii="Times New Roman" w:hAnsi="Times New Roman"/>
          <w:snapToGrid w:val="0"/>
          <w:sz w:val="26"/>
          <w:szCs w:val="26"/>
        </w:rPr>
      </w:pPr>
      <w:r w:rsidRPr="00993D57">
        <w:rPr>
          <w:rFonts w:ascii="Times New Roman" w:hAnsi="Times New Roman"/>
          <w:snapToGrid w:val="0"/>
          <w:sz w:val="26"/>
          <w:szCs w:val="26"/>
        </w:rPr>
        <w:t>10.1.</w:t>
      </w:r>
      <w:r w:rsidRPr="00993D57">
        <w:rPr>
          <w:rFonts w:ascii="Times New Roman" w:hAnsi="Times New Roman"/>
          <w:snapToGrid w:val="0"/>
          <w:sz w:val="26"/>
          <w:szCs w:val="26"/>
        </w:rPr>
        <w:tab/>
        <w:t>Центр имеет право осуществлять международное сотрудничество в области образовательной и деятельности в соответствии с международными договорами Российской Федерации.</w:t>
      </w:r>
    </w:p>
    <w:p w14:paraId="06C68BA8" w14:textId="77777777" w:rsidR="00136C0C" w:rsidRPr="00993D57" w:rsidRDefault="00136C0C" w:rsidP="00136C0C">
      <w:pPr>
        <w:pStyle w:val="aff"/>
        <w:ind w:firstLine="567"/>
        <w:jc w:val="both"/>
        <w:rPr>
          <w:rFonts w:ascii="Times New Roman" w:hAnsi="Times New Roman"/>
          <w:snapToGrid w:val="0"/>
          <w:sz w:val="26"/>
          <w:szCs w:val="26"/>
        </w:rPr>
      </w:pPr>
      <w:bookmarkStart w:id="292" w:name="100753"/>
      <w:bookmarkEnd w:id="292"/>
      <w:r w:rsidRPr="00993D57">
        <w:rPr>
          <w:rFonts w:ascii="Times New Roman" w:hAnsi="Times New Roman"/>
          <w:snapToGrid w:val="0"/>
          <w:sz w:val="26"/>
          <w:szCs w:val="26"/>
        </w:rPr>
        <w:t>10.2.</w:t>
      </w:r>
      <w:r w:rsidRPr="00993D57">
        <w:rPr>
          <w:rFonts w:ascii="Times New Roman" w:hAnsi="Times New Roman"/>
          <w:snapToGrid w:val="0"/>
          <w:sz w:val="26"/>
          <w:szCs w:val="26"/>
        </w:rPr>
        <w:tab/>
        <w:t>Центр имеет право осуществлять внешнеэкономическую деятельность в порядке, установленном законодательством Российской Федерации.</w:t>
      </w:r>
    </w:p>
    <w:p w14:paraId="09E857F1" w14:textId="77777777" w:rsidR="00136C0C" w:rsidRPr="00993D57" w:rsidRDefault="00136C0C" w:rsidP="00136C0C">
      <w:pPr>
        <w:pStyle w:val="aff"/>
        <w:tabs>
          <w:tab w:val="left" w:pos="1134"/>
        </w:tabs>
        <w:ind w:firstLine="567"/>
        <w:jc w:val="both"/>
        <w:rPr>
          <w:rFonts w:ascii="Times New Roman" w:hAnsi="Times New Roman"/>
          <w:b/>
          <w:snapToGrid w:val="0"/>
          <w:sz w:val="26"/>
          <w:szCs w:val="26"/>
        </w:rPr>
      </w:pPr>
    </w:p>
    <w:p w14:paraId="31827CF6" w14:textId="77777777" w:rsidR="00136C0C" w:rsidRPr="00993D57" w:rsidRDefault="00136C0C" w:rsidP="00136C0C">
      <w:pPr>
        <w:pStyle w:val="aff"/>
        <w:jc w:val="center"/>
        <w:rPr>
          <w:rFonts w:ascii="Times New Roman" w:hAnsi="Times New Roman"/>
          <w:b/>
          <w:snapToGrid w:val="0"/>
          <w:sz w:val="26"/>
          <w:szCs w:val="26"/>
        </w:rPr>
      </w:pPr>
      <w:r w:rsidRPr="00993D57">
        <w:rPr>
          <w:rFonts w:ascii="Times New Roman" w:hAnsi="Times New Roman"/>
          <w:b/>
          <w:snapToGrid w:val="0"/>
          <w:sz w:val="26"/>
          <w:szCs w:val="26"/>
        </w:rPr>
        <w:t>11. РЕОРГАНИЗАЦИЯ, ИЗМЕНЕНИЕ ТИПА И ЛИКВИДАЦИЯ ЦЕНТРА</w:t>
      </w:r>
    </w:p>
    <w:p w14:paraId="155F04AA"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11.1.</w:t>
      </w:r>
      <w:r w:rsidRPr="00993D57">
        <w:rPr>
          <w:rFonts w:ascii="Times New Roman" w:hAnsi="Times New Roman"/>
          <w:sz w:val="26"/>
          <w:szCs w:val="26"/>
        </w:rPr>
        <w:tab/>
        <w:t xml:space="preserve">Центр может быть реорганизован в случаях и в порядке, которые предусмотрены Гражданским </w:t>
      </w:r>
      <w:hyperlink r:id="rId21" w:history="1">
        <w:r w:rsidRPr="00993D57">
          <w:rPr>
            <w:rFonts w:ascii="Times New Roman" w:hAnsi="Times New Roman"/>
            <w:sz w:val="26"/>
            <w:szCs w:val="26"/>
            <w:bdr w:val="none" w:sz="0" w:space="0" w:color="auto" w:frame="1"/>
          </w:rPr>
          <w:t>кодексом</w:t>
        </w:r>
      </w:hyperlink>
      <w:r w:rsidRPr="00993D57">
        <w:rPr>
          <w:rFonts w:ascii="Times New Roman" w:hAnsi="Times New Roman"/>
          <w:sz w:val="26"/>
          <w:szCs w:val="26"/>
        </w:rPr>
        <w:t xml:space="preserve"> Российской Федерации, Федеральным </w:t>
      </w:r>
      <w:hyperlink r:id="rId22" w:history="1">
        <w:r w:rsidRPr="00993D57">
          <w:rPr>
            <w:rFonts w:ascii="Times New Roman" w:hAnsi="Times New Roman"/>
            <w:sz w:val="26"/>
            <w:szCs w:val="26"/>
            <w:bdr w:val="none" w:sz="0" w:space="0" w:color="auto" w:frame="1"/>
          </w:rPr>
          <w:t>законом</w:t>
        </w:r>
      </w:hyperlink>
      <w:r w:rsidRPr="00993D57">
        <w:rPr>
          <w:rFonts w:ascii="Times New Roman" w:hAnsi="Times New Roman"/>
          <w:sz w:val="26"/>
          <w:szCs w:val="26"/>
        </w:rPr>
        <w:t xml:space="preserve"> от 12.01.2006 № 7-ФЗ «О некоммерческих организациях» и иными федеральными законами.</w:t>
      </w:r>
    </w:p>
    <w:p w14:paraId="79429DA2" w14:textId="77777777" w:rsidR="00136C0C" w:rsidRPr="00993D57" w:rsidRDefault="00136C0C" w:rsidP="00136C0C">
      <w:pPr>
        <w:pStyle w:val="aff"/>
        <w:ind w:firstLine="567"/>
        <w:jc w:val="both"/>
        <w:rPr>
          <w:rFonts w:ascii="Times New Roman" w:hAnsi="Times New Roman"/>
          <w:sz w:val="26"/>
          <w:szCs w:val="26"/>
        </w:rPr>
      </w:pPr>
      <w:bookmarkStart w:id="293" w:name="100758"/>
      <w:bookmarkEnd w:id="293"/>
      <w:r w:rsidRPr="00993D57">
        <w:rPr>
          <w:rFonts w:ascii="Times New Roman" w:hAnsi="Times New Roman"/>
          <w:sz w:val="26"/>
          <w:szCs w:val="26"/>
        </w:rPr>
        <w:t>11.2.</w:t>
      </w:r>
      <w:r w:rsidRPr="00993D57">
        <w:rPr>
          <w:rFonts w:ascii="Times New Roman" w:hAnsi="Times New Roman"/>
          <w:sz w:val="26"/>
          <w:szCs w:val="26"/>
        </w:rPr>
        <w:tab/>
        <w:t>Реорганизация Центра может быть осуществлена в форме:</w:t>
      </w:r>
    </w:p>
    <w:p w14:paraId="0BA652AE" w14:textId="77777777" w:rsidR="00136C0C" w:rsidRPr="00993D57" w:rsidRDefault="00136C0C" w:rsidP="00136C0C">
      <w:pPr>
        <w:pStyle w:val="aff"/>
        <w:tabs>
          <w:tab w:val="left" w:pos="1134"/>
        </w:tabs>
        <w:ind w:firstLine="567"/>
        <w:jc w:val="both"/>
        <w:rPr>
          <w:rFonts w:ascii="Times New Roman" w:hAnsi="Times New Roman"/>
          <w:sz w:val="26"/>
          <w:szCs w:val="26"/>
        </w:rPr>
      </w:pPr>
      <w:bookmarkStart w:id="294" w:name="100759"/>
      <w:bookmarkEnd w:id="294"/>
      <w:r w:rsidRPr="00993D57">
        <w:rPr>
          <w:rFonts w:ascii="Times New Roman" w:hAnsi="Times New Roman"/>
          <w:sz w:val="26"/>
          <w:szCs w:val="26"/>
        </w:rPr>
        <w:t>- слияния двух или нескольких учреждений, если они созданы на базе имущества одного и того же собственника;</w:t>
      </w:r>
    </w:p>
    <w:p w14:paraId="06BE9663" w14:textId="77777777" w:rsidR="00136C0C" w:rsidRPr="00993D57" w:rsidRDefault="00136C0C" w:rsidP="00136C0C">
      <w:pPr>
        <w:pStyle w:val="aff"/>
        <w:tabs>
          <w:tab w:val="left" w:pos="1134"/>
        </w:tabs>
        <w:ind w:firstLine="567"/>
        <w:jc w:val="both"/>
        <w:rPr>
          <w:rFonts w:ascii="Times New Roman" w:hAnsi="Times New Roman"/>
          <w:sz w:val="26"/>
          <w:szCs w:val="26"/>
        </w:rPr>
      </w:pPr>
      <w:bookmarkStart w:id="295" w:name="100760"/>
      <w:bookmarkEnd w:id="295"/>
      <w:r w:rsidRPr="00993D57">
        <w:rPr>
          <w:rFonts w:ascii="Times New Roman" w:hAnsi="Times New Roman"/>
          <w:sz w:val="26"/>
          <w:szCs w:val="26"/>
        </w:rPr>
        <w:t>- присоединения к Центру одного учреждения или нескольких учреждений соответствующей формы собственности;</w:t>
      </w:r>
    </w:p>
    <w:p w14:paraId="589BF7C8" w14:textId="77777777" w:rsidR="00136C0C" w:rsidRPr="00993D57" w:rsidRDefault="00136C0C" w:rsidP="00136C0C">
      <w:pPr>
        <w:pStyle w:val="aff"/>
        <w:tabs>
          <w:tab w:val="left" w:pos="1134"/>
        </w:tabs>
        <w:ind w:firstLine="567"/>
        <w:jc w:val="both"/>
        <w:rPr>
          <w:rFonts w:ascii="Times New Roman" w:hAnsi="Times New Roman"/>
          <w:sz w:val="26"/>
          <w:szCs w:val="26"/>
        </w:rPr>
      </w:pPr>
      <w:bookmarkStart w:id="296" w:name="100761"/>
      <w:bookmarkEnd w:id="296"/>
      <w:r w:rsidRPr="00993D57">
        <w:rPr>
          <w:rFonts w:ascii="Times New Roman" w:hAnsi="Times New Roman"/>
          <w:sz w:val="26"/>
          <w:szCs w:val="26"/>
        </w:rPr>
        <w:t>- разделения Центра на два учреждения или несколько учреждений соответствующей формы собственности;</w:t>
      </w:r>
    </w:p>
    <w:p w14:paraId="727D86C0" w14:textId="77777777" w:rsidR="00136C0C" w:rsidRPr="00993D57" w:rsidRDefault="00136C0C" w:rsidP="00136C0C">
      <w:pPr>
        <w:pStyle w:val="aff"/>
        <w:tabs>
          <w:tab w:val="left" w:pos="1134"/>
        </w:tabs>
        <w:ind w:firstLine="567"/>
        <w:jc w:val="both"/>
        <w:rPr>
          <w:rFonts w:ascii="Times New Roman" w:hAnsi="Times New Roman"/>
          <w:sz w:val="26"/>
          <w:szCs w:val="26"/>
        </w:rPr>
      </w:pPr>
      <w:bookmarkStart w:id="297" w:name="100762"/>
      <w:bookmarkEnd w:id="297"/>
      <w:r w:rsidRPr="00993D57">
        <w:rPr>
          <w:rFonts w:ascii="Times New Roman" w:hAnsi="Times New Roman"/>
          <w:sz w:val="26"/>
          <w:szCs w:val="26"/>
        </w:rPr>
        <w:t>- выделения из Центра одного учреждения или нескольких учреждений соответствующей формы собственности.</w:t>
      </w:r>
    </w:p>
    <w:p w14:paraId="54A75E72" w14:textId="77777777" w:rsidR="00136C0C" w:rsidRPr="00993D57" w:rsidRDefault="00136C0C" w:rsidP="00136C0C">
      <w:pPr>
        <w:pStyle w:val="aff"/>
        <w:ind w:firstLine="567"/>
        <w:jc w:val="both"/>
        <w:rPr>
          <w:rFonts w:ascii="Times New Roman" w:hAnsi="Times New Roman"/>
          <w:sz w:val="26"/>
          <w:szCs w:val="26"/>
        </w:rPr>
      </w:pPr>
      <w:bookmarkStart w:id="298" w:name="100763"/>
      <w:bookmarkEnd w:id="298"/>
      <w:r w:rsidRPr="00993D57">
        <w:rPr>
          <w:rFonts w:ascii="Times New Roman" w:hAnsi="Times New Roman"/>
          <w:sz w:val="26"/>
          <w:szCs w:val="26"/>
        </w:rPr>
        <w:t>11.3.</w:t>
      </w:r>
      <w:bookmarkStart w:id="299" w:name="100764"/>
      <w:bookmarkEnd w:id="299"/>
      <w:r w:rsidRPr="00993D57">
        <w:rPr>
          <w:rFonts w:ascii="Times New Roman" w:hAnsi="Times New Roman"/>
          <w:sz w:val="26"/>
          <w:szCs w:val="26"/>
        </w:rPr>
        <w:tab/>
        <w:t xml:space="preserve">Центр может быть ликвидирован по основаниям и в порядке, которые предусмотрены Гражданским </w:t>
      </w:r>
      <w:hyperlink r:id="rId23" w:history="1">
        <w:r w:rsidRPr="00993D57">
          <w:rPr>
            <w:rFonts w:ascii="Times New Roman" w:hAnsi="Times New Roman"/>
            <w:sz w:val="26"/>
            <w:szCs w:val="26"/>
            <w:bdr w:val="none" w:sz="0" w:space="0" w:color="auto" w:frame="1"/>
          </w:rPr>
          <w:t>кодексом</w:t>
        </w:r>
      </w:hyperlink>
      <w:r w:rsidRPr="00993D57">
        <w:rPr>
          <w:rFonts w:ascii="Times New Roman" w:hAnsi="Times New Roman"/>
          <w:sz w:val="26"/>
          <w:szCs w:val="26"/>
        </w:rPr>
        <w:t xml:space="preserve"> Российской Федерации.</w:t>
      </w:r>
    </w:p>
    <w:p w14:paraId="33DF2E6E" w14:textId="77777777" w:rsidR="00136C0C" w:rsidRPr="00993D57" w:rsidRDefault="00136C0C" w:rsidP="00136C0C">
      <w:pPr>
        <w:pStyle w:val="aff"/>
        <w:ind w:firstLine="567"/>
        <w:jc w:val="both"/>
        <w:rPr>
          <w:rFonts w:ascii="Times New Roman" w:hAnsi="Times New Roman"/>
          <w:sz w:val="26"/>
          <w:szCs w:val="26"/>
        </w:rPr>
      </w:pPr>
      <w:bookmarkStart w:id="300" w:name="100765"/>
      <w:bookmarkEnd w:id="300"/>
      <w:r w:rsidRPr="00993D57">
        <w:rPr>
          <w:rFonts w:ascii="Times New Roman" w:hAnsi="Times New Roman"/>
          <w:sz w:val="26"/>
          <w:szCs w:val="26"/>
        </w:rPr>
        <w:t>11.4.</w:t>
      </w:r>
      <w:r w:rsidRPr="00993D57">
        <w:rPr>
          <w:rFonts w:ascii="Times New Roman" w:hAnsi="Times New Roman"/>
          <w:sz w:val="26"/>
          <w:szCs w:val="26"/>
        </w:rPr>
        <w:tab/>
        <w:t>По решению Учредителя Центра может быть создано автономное или казенное учреждение путем изменения типа существующего учреждения в порядке, устанавливаемом администрацией муниципального округа город Шахунья.</w:t>
      </w:r>
    </w:p>
    <w:p w14:paraId="140504D6" w14:textId="77777777" w:rsidR="00136C0C" w:rsidRPr="00993D57" w:rsidRDefault="00136C0C" w:rsidP="00136C0C">
      <w:pPr>
        <w:pStyle w:val="aff"/>
        <w:ind w:firstLine="567"/>
        <w:jc w:val="both"/>
        <w:rPr>
          <w:rFonts w:ascii="Times New Roman" w:hAnsi="Times New Roman"/>
          <w:sz w:val="26"/>
          <w:szCs w:val="26"/>
        </w:rPr>
      </w:pPr>
      <w:bookmarkStart w:id="301" w:name="100766"/>
      <w:bookmarkEnd w:id="301"/>
      <w:r w:rsidRPr="00993D57">
        <w:rPr>
          <w:rFonts w:ascii="Times New Roman" w:hAnsi="Times New Roman"/>
          <w:sz w:val="26"/>
          <w:szCs w:val="26"/>
        </w:rPr>
        <w:t>11.5.</w:t>
      </w:r>
      <w:r w:rsidRPr="00993D57">
        <w:rPr>
          <w:rFonts w:ascii="Times New Roman" w:hAnsi="Times New Roman"/>
          <w:sz w:val="26"/>
          <w:szCs w:val="26"/>
        </w:rPr>
        <w:tab/>
        <w:t xml:space="preserve">Требования кредиторов ликвидируемого Центра удовлетворяются за счет имущества, на которое в соответствии с Федеральным </w:t>
      </w:r>
      <w:hyperlink r:id="rId24" w:history="1">
        <w:r w:rsidRPr="00993D57">
          <w:rPr>
            <w:rFonts w:ascii="Times New Roman" w:hAnsi="Times New Roman"/>
            <w:sz w:val="26"/>
            <w:szCs w:val="26"/>
            <w:bdr w:val="none" w:sz="0" w:space="0" w:color="auto" w:frame="1"/>
          </w:rPr>
          <w:t>законом</w:t>
        </w:r>
      </w:hyperlink>
      <w:r w:rsidRPr="00993D57">
        <w:rPr>
          <w:rFonts w:ascii="Times New Roman" w:hAnsi="Times New Roman"/>
          <w:sz w:val="26"/>
          <w:szCs w:val="26"/>
        </w:rPr>
        <w:t xml:space="preserve"> от 12.01.2006 N 7-ФЗ «О некоммерческих организациях» может быть обращено взыскание.</w:t>
      </w:r>
    </w:p>
    <w:p w14:paraId="1F97352D" w14:textId="77777777" w:rsidR="00136C0C" w:rsidRPr="00993D57" w:rsidRDefault="00136C0C" w:rsidP="00136C0C">
      <w:pPr>
        <w:pStyle w:val="aff"/>
        <w:ind w:firstLine="567"/>
        <w:jc w:val="both"/>
        <w:rPr>
          <w:rFonts w:ascii="Times New Roman" w:hAnsi="Times New Roman"/>
          <w:sz w:val="26"/>
          <w:szCs w:val="26"/>
        </w:rPr>
      </w:pPr>
      <w:bookmarkStart w:id="302" w:name="100767"/>
      <w:bookmarkEnd w:id="302"/>
      <w:r w:rsidRPr="00993D57">
        <w:rPr>
          <w:rFonts w:ascii="Times New Roman" w:hAnsi="Times New Roman"/>
          <w:sz w:val="26"/>
          <w:szCs w:val="26"/>
        </w:rPr>
        <w:t>11.6.</w:t>
      </w:r>
      <w:r w:rsidRPr="00993D57">
        <w:rPr>
          <w:rFonts w:ascii="Times New Roman" w:hAnsi="Times New Roman"/>
          <w:sz w:val="26"/>
          <w:szCs w:val="26"/>
        </w:rPr>
        <w:tab/>
        <w:t>Имущество Центра,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Центра, передается ликвидационной комиссией собственнику соответствующего имущества.</w:t>
      </w:r>
    </w:p>
    <w:p w14:paraId="06DFB201" w14:textId="77777777" w:rsidR="00136C0C" w:rsidRPr="00993D57" w:rsidRDefault="00136C0C" w:rsidP="00136C0C">
      <w:pPr>
        <w:pStyle w:val="aff"/>
        <w:tabs>
          <w:tab w:val="left" w:pos="1134"/>
        </w:tabs>
        <w:ind w:firstLine="567"/>
        <w:jc w:val="both"/>
        <w:rPr>
          <w:rFonts w:ascii="Times New Roman" w:hAnsi="Times New Roman"/>
          <w:b/>
          <w:snapToGrid w:val="0"/>
          <w:sz w:val="26"/>
          <w:szCs w:val="26"/>
        </w:rPr>
      </w:pPr>
    </w:p>
    <w:p w14:paraId="4EBC7BBF" w14:textId="77777777" w:rsidR="00136C0C" w:rsidRPr="00993D57" w:rsidRDefault="00136C0C" w:rsidP="00136C0C">
      <w:pPr>
        <w:pStyle w:val="aff"/>
        <w:jc w:val="center"/>
        <w:rPr>
          <w:rFonts w:ascii="Times New Roman" w:hAnsi="Times New Roman"/>
          <w:b/>
          <w:bCs/>
          <w:kern w:val="36"/>
          <w:sz w:val="26"/>
          <w:szCs w:val="26"/>
        </w:rPr>
      </w:pPr>
      <w:r w:rsidRPr="00993D57">
        <w:rPr>
          <w:rFonts w:ascii="Times New Roman" w:hAnsi="Times New Roman"/>
          <w:b/>
          <w:bCs/>
          <w:kern w:val="36"/>
          <w:sz w:val="26"/>
          <w:szCs w:val="26"/>
        </w:rPr>
        <w:t>12.ПЕРЕЧЕНЬ ОСНОВНЫХ ЛОКАЛЬНЫХ АКТОВ ЦЕНТРА</w:t>
      </w:r>
    </w:p>
    <w:p w14:paraId="5FE21F7D" w14:textId="77777777" w:rsidR="00136C0C" w:rsidRPr="00993D57" w:rsidRDefault="00136C0C" w:rsidP="00136C0C">
      <w:pPr>
        <w:pStyle w:val="aff"/>
        <w:ind w:firstLine="567"/>
        <w:jc w:val="both"/>
        <w:rPr>
          <w:rFonts w:ascii="Times New Roman" w:hAnsi="Times New Roman"/>
          <w:sz w:val="26"/>
          <w:szCs w:val="26"/>
        </w:rPr>
      </w:pPr>
      <w:r w:rsidRPr="00993D57">
        <w:rPr>
          <w:rFonts w:ascii="Times New Roman" w:hAnsi="Times New Roman"/>
          <w:sz w:val="26"/>
          <w:szCs w:val="26"/>
        </w:rPr>
        <w:t>12.1.</w:t>
      </w:r>
      <w:r w:rsidRPr="00993D57">
        <w:rPr>
          <w:rFonts w:ascii="Times New Roman" w:hAnsi="Times New Roman"/>
          <w:sz w:val="26"/>
          <w:szCs w:val="26"/>
        </w:rPr>
        <w:tab/>
        <w:t>Центр имеет право принимать локальные акты, регламентирующие его деятельность, в форме:</w:t>
      </w:r>
    </w:p>
    <w:p w14:paraId="00DEF0E8" w14:textId="77777777" w:rsidR="00136C0C" w:rsidRPr="00993D57" w:rsidRDefault="00136C0C" w:rsidP="00136C0C">
      <w:pPr>
        <w:pStyle w:val="aff"/>
        <w:ind w:firstLine="567"/>
        <w:jc w:val="both"/>
        <w:rPr>
          <w:rFonts w:ascii="Times New Roman" w:hAnsi="Times New Roman"/>
          <w:sz w:val="26"/>
          <w:szCs w:val="26"/>
        </w:rPr>
      </w:pPr>
      <w:bookmarkStart w:id="303" w:name="100770"/>
      <w:bookmarkEnd w:id="303"/>
      <w:r w:rsidRPr="00993D57">
        <w:rPr>
          <w:rFonts w:ascii="Times New Roman" w:hAnsi="Times New Roman"/>
          <w:sz w:val="26"/>
          <w:szCs w:val="26"/>
        </w:rPr>
        <w:t>- приказов директора Центра;</w:t>
      </w:r>
    </w:p>
    <w:p w14:paraId="03CC9661" w14:textId="77777777" w:rsidR="00136C0C" w:rsidRPr="00993D57" w:rsidRDefault="00136C0C" w:rsidP="00136C0C">
      <w:pPr>
        <w:pStyle w:val="aff"/>
        <w:ind w:firstLine="567"/>
        <w:jc w:val="both"/>
        <w:rPr>
          <w:rFonts w:ascii="Times New Roman" w:hAnsi="Times New Roman"/>
          <w:sz w:val="26"/>
          <w:szCs w:val="26"/>
        </w:rPr>
      </w:pPr>
      <w:bookmarkStart w:id="304" w:name="100771"/>
      <w:bookmarkEnd w:id="304"/>
      <w:r w:rsidRPr="00993D57">
        <w:rPr>
          <w:rFonts w:ascii="Times New Roman" w:hAnsi="Times New Roman"/>
          <w:sz w:val="26"/>
          <w:szCs w:val="26"/>
        </w:rPr>
        <w:t>- положений;</w:t>
      </w:r>
    </w:p>
    <w:p w14:paraId="5AB1AD27" w14:textId="77777777" w:rsidR="00136C0C" w:rsidRPr="00993D57" w:rsidRDefault="00136C0C" w:rsidP="00136C0C">
      <w:pPr>
        <w:pStyle w:val="aff"/>
        <w:ind w:firstLine="567"/>
        <w:jc w:val="both"/>
        <w:rPr>
          <w:rFonts w:ascii="Times New Roman" w:hAnsi="Times New Roman"/>
          <w:sz w:val="26"/>
          <w:szCs w:val="26"/>
        </w:rPr>
      </w:pPr>
      <w:bookmarkStart w:id="305" w:name="100772"/>
      <w:bookmarkEnd w:id="305"/>
      <w:r w:rsidRPr="00993D57">
        <w:rPr>
          <w:rFonts w:ascii="Times New Roman" w:hAnsi="Times New Roman"/>
          <w:sz w:val="26"/>
          <w:szCs w:val="26"/>
        </w:rPr>
        <w:t>- инструкций;</w:t>
      </w:r>
    </w:p>
    <w:p w14:paraId="6D4C930E" w14:textId="77777777" w:rsidR="00136C0C" w:rsidRPr="00993D57" w:rsidRDefault="00136C0C" w:rsidP="00136C0C">
      <w:pPr>
        <w:pStyle w:val="aff"/>
        <w:ind w:firstLine="567"/>
        <w:jc w:val="both"/>
        <w:rPr>
          <w:rFonts w:ascii="Times New Roman" w:hAnsi="Times New Roman"/>
          <w:sz w:val="26"/>
          <w:szCs w:val="26"/>
        </w:rPr>
      </w:pPr>
      <w:bookmarkStart w:id="306" w:name="100773"/>
      <w:bookmarkEnd w:id="306"/>
      <w:r w:rsidRPr="00993D57">
        <w:rPr>
          <w:rFonts w:ascii="Times New Roman" w:hAnsi="Times New Roman"/>
          <w:sz w:val="26"/>
          <w:szCs w:val="26"/>
        </w:rPr>
        <w:t>- правил;</w:t>
      </w:r>
    </w:p>
    <w:p w14:paraId="2DB27187" w14:textId="77777777" w:rsidR="00136C0C" w:rsidRPr="00993D57" w:rsidRDefault="00136C0C" w:rsidP="00136C0C">
      <w:pPr>
        <w:pStyle w:val="aff"/>
        <w:ind w:firstLine="567"/>
        <w:jc w:val="both"/>
        <w:rPr>
          <w:rFonts w:ascii="Times New Roman" w:hAnsi="Times New Roman"/>
          <w:sz w:val="26"/>
          <w:szCs w:val="26"/>
        </w:rPr>
      </w:pPr>
      <w:bookmarkStart w:id="307" w:name="100774"/>
      <w:bookmarkEnd w:id="307"/>
      <w:r w:rsidRPr="00993D57">
        <w:rPr>
          <w:rFonts w:ascii="Times New Roman" w:hAnsi="Times New Roman"/>
          <w:sz w:val="26"/>
          <w:szCs w:val="26"/>
        </w:rPr>
        <w:t>- графиков;</w:t>
      </w:r>
    </w:p>
    <w:p w14:paraId="31BA222F" w14:textId="77777777" w:rsidR="00136C0C" w:rsidRPr="00993D57" w:rsidRDefault="00136C0C" w:rsidP="00136C0C">
      <w:pPr>
        <w:pStyle w:val="aff"/>
        <w:ind w:firstLine="567"/>
        <w:jc w:val="both"/>
        <w:rPr>
          <w:rFonts w:ascii="Times New Roman" w:hAnsi="Times New Roman"/>
          <w:sz w:val="26"/>
          <w:szCs w:val="26"/>
        </w:rPr>
      </w:pPr>
      <w:bookmarkStart w:id="308" w:name="100775"/>
      <w:bookmarkEnd w:id="308"/>
      <w:r w:rsidRPr="00993D57">
        <w:rPr>
          <w:rFonts w:ascii="Times New Roman" w:hAnsi="Times New Roman"/>
          <w:sz w:val="26"/>
          <w:szCs w:val="26"/>
        </w:rPr>
        <w:lastRenderedPageBreak/>
        <w:t>- коллективного договора;</w:t>
      </w:r>
    </w:p>
    <w:p w14:paraId="4CBE2C41" w14:textId="77777777" w:rsidR="00136C0C" w:rsidRPr="00993D57" w:rsidRDefault="00136C0C" w:rsidP="00136C0C">
      <w:pPr>
        <w:pStyle w:val="aff"/>
        <w:ind w:firstLine="567"/>
        <w:jc w:val="both"/>
        <w:rPr>
          <w:rFonts w:ascii="Times New Roman" w:hAnsi="Times New Roman"/>
          <w:sz w:val="26"/>
          <w:szCs w:val="26"/>
        </w:rPr>
      </w:pPr>
      <w:bookmarkStart w:id="309" w:name="100776"/>
      <w:bookmarkEnd w:id="309"/>
      <w:r w:rsidRPr="00993D57">
        <w:rPr>
          <w:rFonts w:ascii="Times New Roman" w:hAnsi="Times New Roman"/>
          <w:sz w:val="26"/>
          <w:szCs w:val="26"/>
        </w:rPr>
        <w:t>- планов;</w:t>
      </w:r>
    </w:p>
    <w:p w14:paraId="36B4A8E2" w14:textId="77777777" w:rsidR="00136C0C" w:rsidRPr="00993D57" w:rsidRDefault="00136C0C" w:rsidP="00136C0C">
      <w:pPr>
        <w:pStyle w:val="aff"/>
        <w:ind w:firstLine="567"/>
        <w:jc w:val="both"/>
        <w:rPr>
          <w:rFonts w:ascii="Times New Roman" w:hAnsi="Times New Roman"/>
          <w:sz w:val="26"/>
          <w:szCs w:val="26"/>
        </w:rPr>
      </w:pPr>
      <w:bookmarkStart w:id="310" w:name="100777"/>
      <w:bookmarkEnd w:id="310"/>
      <w:r w:rsidRPr="00993D57">
        <w:rPr>
          <w:rFonts w:ascii="Times New Roman" w:hAnsi="Times New Roman"/>
          <w:sz w:val="26"/>
          <w:szCs w:val="26"/>
        </w:rPr>
        <w:t>- учебных планов, при осуществлении образовательной деятельности;</w:t>
      </w:r>
    </w:p>
    <w:p w14:paraId="4BBFB5D3" w14:textId="77777777" w:rsidR="00136C0C" w:rsidRPr="00993D57" w:rsidRDefault="00136C0C" w:rsidP="00136C0C">
      <w:pPr>
        <w:pStyle w:val="aff"/>
        <w:ind w:firstLine="567"/>
        <w:jc w:val="both"/>
        <w:rPr>
          <w:rFonts w:ascii="Times New Roman" w:hAnsi="Times New Roman"/>
          <w:sz w:val="26"/>
          <w:szCs w:val="26"/>
        </w:rPr>
      </w:pPr>
      <w:bookmarkStart w:id="311" w:name="100778"/>
      <w:bookmarkEnd w:id="311"/>
      <w:r w:rsidRPr="00993D57">
        <w:rPr>
          <w:rFonts w:ascii="Times New Roman" w:hAnsi="Times New Roman"/>
          <w:sz w:val="26"/>
          <w:szCs w:val="26"/>
        </w:rPr>
        <w:t>- расписаний занятий, при осуществлении образовательной деятельности.</w:t>
      </w:r>
    </w:p>
    <w:p w14:paraId="14AF43AF" w14:textId="77777777" w:rsidR="00136C0C" w:rsidRPr="00993D57" w:rsidRDefault="00136C0C" w:rsidP="00136C0C">
      <w:pPr>
        <w:pStyle w:val="aff"/>
        <w:ind w:firstLine="567"/>
        <w:jc w:val="both"/>
        <w:rPr>
          <w:rFonts w:ascii="Times New Roman" w:hAnsi="Times New Roman"/>
          <w:sz w:val="26"/>
          <w:szCs w:val="26"/>
        </w:rPr>
      </w:pPr>
      <w:bookmarkStart w:id="312" w:name="100779"/>
      <w:bookmarkEnd w:id="312"/>
      <w:r w:rsidRPr="00993D57">
        <w:rPr>
          <w:rFonts w:ascii="Times New Roman" w:hAnsi="Times New Roman"/>
          <w:sz w:val="26"/>
          <w:szCs w:val="26"/>
        </w:rPr>
        <w:t>12.2.</w:t>
      </w:r>
      <w:r w:rsidRPr="00993D57">
        <w:rPr>
          <w:rFonts w:ascii="Times New Roman" w:hAnsi="Times New Roman"/>
          <w:sz w:val="26"/>
          <w:szCs w:val="26"/>
        </w:rPr>
        <w:tab/>
        <w:t>Положения локальных актов не могут противоречить настоящему Уставу.</w:t>
      </w:r>
    </w:p>
    <w:p w14:paraId="5CFAD470" w14:textId="13339F6E" w:rsidR="00073EFE" w:rsidRDefault="00073EFE" w:rsidP="00073EFE">
      <w:pPr>
        <w:jc w:val="center"/>
        <w:rPr>
          <w:sz w:val="26"/>
          <w:szCs w:val="26"/>
        </w:rPr>
      </w:pPr>
    </w:p>
    <w:sectPr w:rsidR="00073EFE" w:rsidSect="00993D57">
      <w:headerReference w:type="even" r:id="rId25"/>
      <w:headerReference w:type="default" r:id="rId26"/>
      <w:footerReference w:type="default" r:id="rId27"/>
      <w:footerReference w:type="first" r:id="rId28"/>
      <w:pgSz w:w="11907" w:h="16834" w:code="9"/>
      <w:pgMar w:top="1134" w:right="567" w:bottom="1134" w:left="1134" w:header="567" w:footer="567"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3C52" w14:textId="77777777" w:rsidR="009E313F" w:rsidRDefault="009E313F">
      <w:r>
        <w:separator/>
      </w:r>
    </w:p>
  </w:endnote>
  <w:endnote w:type="continuationSeparator" w:id="0">
    <w:p w14:paraId="489EDDEF" w14:textId="77777777" w:rsidR="009E313F" w:rsidRDefault="009E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ewtonCSanPi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A448" w14:textId="2871C50C" w:rsidR="00EA7BE0" w:rsidRPr="00DA23F1" w:rsidRDefault="009E313F">
    <w:pPr>
      <w:pStyle w:val="af9"/>
      <w:jc w:val="center"/>
    </w:pPr>
  </w:p>
  <w:p w14:paraId="78E8512B" w14:textId="77777777" w:rsidR="00EA7BE0" w:rsidRDefault="009E313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37703"/>
      <w:docPartObj>
        <w:docPartGallery w:val="Page Numbers (Bottom of Page)"/>
        <w:docPartUnique/>
      </w:docPartObj>
    </w:sdtPr>
    <w:sdtEndPr/>
    <w:sdtContent>
      <w:p w14:paraId="342EA24C" w14:textId="77777777" w:rsidR="00EA7BE0" w:rsidRDefault="00163FC7">
        <w:pPr>
          <w:pStyle w:val="af9"/>
          <w:jc w:val="center"/>
        </w:pPr>
        <w:r>
          <w:fldChar w:fldCharType="begin"/>
        </w:r>
        <w:r>
          <w:instrText>PAGE   \* MERGEFORMAT</w:instrText>
        </w:r>
        <w:r>
          <w:fldChar w:fldCharType="separate"/>
        </w:r>
        <w:r>
          <w:rPr>
            <w:noProof/>
          </w:rPr>
          <w:t>4</w:t>
        </w:r>
        <w:r>
          <w:fldChar w:fldCharType="end"/>
        </w:r>
      </w:p>
    </w:sdtContent>
  </w:sdt>
  <w:p w14:paraId="7C151978" w14:textId="77777777" w:rsidR="00EA7BE0" w:rsidRDefault="009E313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3438" w14:textId="77777777" w:rsidR="009E313F" w:rsidRDefault="009E313F">
      <w:r>
        <w:separator/>
      </w:r>
    </w:p>
  </w:footnote>
  <w:footnote w:type="continuationSeparator" w:id="0">
    <w:p w14:paraId="69CF15B6" w14:textId="77777777" w:rsidR="009E313F" w:rsidRDefault="009E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BA20" w14:textId="77777777" w:rsidR="00C32639" w:rsidRDefault="0022668C">
    <w:pPr>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1813573B" wp14:editId="39062FCD">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3D649C3F" w14:textId="77777777" w:rsidR="00C32639" w:rsidRDefault="00C32639">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3573B" id="_x0000_t202" coordsize="21600,21600" o:spt="202" path="m,l,21600r21600,l21600,xe">
              <v:stroke joinstyle="miter"/>
              <v:path gradientshapeok="t" o:connecttype="rect"/>
            </v:shapetype>
            <v:shape id="docshape3" o:spid="_x0000_s1026" type="#_x0000_t202" style="position:absolute;margin-left:318.9pt;margin-top:34.5pt;width:1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" filled="f" stroked="f">
              <v:textbox inset="0,0,0,0">
                <w:txbxContent>
                  <w:p w14:paraId="3D649C3F" w14:textId="77777777" w:rsidR="00C32639" w:rsidRDefault="00C32639">
                    <w:pPr>
                      <w:spacing w:before="10"/>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56DC" w14:textId="77777777" w:rsidR="00EA7BE0" w:rsidRDefault="00163FC7">
    <w:pPr>
      <w:pStyle w:val="af7"/>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14:paraId="6144F7EF" w14:textId="77777777" w:rsidR="00EA7BE0" w:rsidRDefault="009E313F">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5AC0" w14:textId="77777777" w:rsidR="00EA7BE0" w:rsidRDefault="009E313F">
    <w:pPr>
      <w:pStyle w:val="af7"/>
      <w:framePr w:wrap="around" w:vAnchor="text" w:hAnchor="margin" w:xAlign="center" w:y="1"/>
      <w:rPr>
        <w:rStyle w:val="aff3"/>
      </w:rPr>
    </w:pPr>
  </w:p>
  <w:p w14:paraId="39C441EE" w14:textId="77777777" w:rsidR="00EA7BE0" w:rsidRDefault="009E313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DA1"/>
    <w:multiLevelType w:val="multilevel"/>
    <w:tmpl w:val="BC82419E"/>
    <w:lvl w:ilvl="0">
      <w:start w:val="1"/>
      <w:numFmt w:val="decimal"/>
      <w:lvlText w:val="%1."/>
      <w:lvlJc w:val="left"/>
      <w:pPr>
        <w:ind w:left="1080" w:hanging="360"/>
      </w:pPr>
      <w:rPr>
        <w:b/>
        <w:bCs w:val="0"/>
        <w:i w:val="0"/>
        <w:strike w:val="0"/>
      </w:rPr>
    </w:lvl>
    <w:lvl w:ilvl="1">
      <w:start w:val="1"/>
      <w:numFmt w:val="decimal"/>
      <w:isLgl/>
      <w:lvlText w:val="%1.%2."/>
      <w:lvlJc w:val="left"/>
      <w:pPr>
        <w:ind w:left="1560" w:hanging="480"/>
      </w:pPr>
      <w:rPr>
        <w:rFonts w:hint="default"/>
        <w:i w:val="0"/>
        <w:strike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7496F66"/>
    <w:multiLevelType w:val="hybridMultilevel"/>
    <w:tmpl w:val="BE705F98"/>
    <w:lvl w:ilvl="0" w:tplc="74DA343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2145D4"/>
    <w:multiLevelType w:val="hybridMultilevel"/>
    <w:tmpl w:val="1F14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C12141"/>
    <w:multiLevelType w:val="hybridMultilevel"/>
    <w:tmpl w:val="0BF07338"/>
    <w:lvl w:ilvl="0" w:tplc="74DA3432">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7B7F42"/>
    <w:multiLevelType w:val="multilevel"/>
    <w:tmpl w:val="D7A6B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90E39"/>
    <w:multiLevelType w:val="multilevel"/>
    <w:tmpl w:val="8BEE9408"/>
    <w:lvl w:ilvl="0">
      <w:start w:val="2"/>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54927"/>
    <w:multiLevelType w:val="hybridMultilevel"/>
    <w:tmpl w:val="42868716"/>
    <w:lvl w:ilvl="0" w:tplc="FFFFFFFF">
      <w:numFmt w:val="bullet"/>
      <w:pStyle w:val="a"/>
      <w:lvlText w:val="─"/>
      <w:lvlJc w:val="left"/>
      <w:pPr>
        <w:tabs>
          <w:tab w:val="num" w:pos="927"/>
        </w:tabs>
        <w:ind w:left="927"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66DA4"/>
    <w:multiLevelType w:val="multilevel"/>
    <w:tmpl w:val="896ED60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C41084"/>
    <w:multiLevelType w:val="multilevel"/>
    <w:tmpl w:val="86BA18B6"/>
    <w:lvl w:ilvl="0">
      <w:start w:val="3"/>
      <w:numFmt w:val="decimal"/>
      <w:lvlText w:val="%1."/>
      <w:lvlJc w:val="left"/>
      <w:pPr>
        <w:ind w:left="1211" w:hanging="360"/>
      </w:pPr>
      <w:rPr>
        <w:rFonts w:ascii="Times New Roman" w:hAnsi="Times New Roman" w:cs="Times New Roman" w:hint="default"/>
        <w:b/>
        <w:i w:val="0"/>
        <w:color w:val="auto"/>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26B64E02"/>
    <w:multiLevelType w:val="hybridMultilevel"/>
    <w:tmpl w:val="DAF0D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BF091F"/>
    <w:multiLevelType w:val="multilevel"/>
    <w:tmpl w:val="86BA18B6"/>
    <w:lvl w:ilvl="0">
      <w:start w:val="3"/>
      <w:numFmt w:val="decimal"/>
      <w:lvlText w:val="%1."/>
      <w:lvlJc w:val="left"/>
      <w:pPr>
        <w:ind w:left="1211" w:hanging="360"/>
      </w:pPr>
      <w:rPr>
        <w:rFonts w:ascii="Times New Roman" w:hAnsi="Times New Roman" w:cs="Times New Roman" w:hint="default"/>
        <w:b/>
        <w:i w:val="0"/>
        <w:color w:val="auto"/>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34CA6AC9"/>
    <w:multiLevelType w:val="hybridMultilevel"/>
    <w:tmpl w:val="AFAE3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DC3C9D"/>
    <w:multiLevelType w:val="hybridMultilevel"/>
    <w:tmpl w:val="21729A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81F10E2"/>
    <w:multiLevelType w:val="multilevel"/>
    <w:tmpl w:val="C7F48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A35F3A"/>
    <w:multiLevelType w:val="multilevel"/>
    <w:tmpl w:val="22C4F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8764A3"/>
    <w:multiLevelType w:val="multilevel"/>
    <w:tmpl w:val="588A1E8A"/>
    <w:lvl w:ilvl="0">
      <w:start w:val="1"/>
      <w:numFmt w:val="decimal"/>
      <w:lvlText w:val="%1."/>
      <w:lvlJc w:val="left"/>
      <w:pPr>
        <w:ind w:left="1211" w:hanging="360"/>
      </w:pPr>
      <w:rPr>
        <w:rFonts w:hint="default"/>
      </w:rPr>
    </w:lvl>
    <w:lvl w:ilvl="1">
      <w:start w:val="1"/>
      <w:numFmt w:val="decimal"/>
      <w:isLgl/>
      <w:lvlText w:val="%1.%2."/>
      <w:lvlJc w:val="left"/>
      <w:pPr>
        <w:ind w:left="562" w:hanging="420"/>
      </w:pPr>
      <w:rPr>
        <w:rFonts w:hint="default"/>
        <w:color w:val="auto"/>
        <w:sz w:val="26"/>
        <w:szCs w:val="26"/>
      </w:rPr>
    </w:lvl>
    <w:lvl w:ilvl="2">
      <w:start w:val="1"/>
      <w:numFmt w:val="decimal"/>
      <w:isLgl/>
      <w:lvlText w:val="%1.%2.%3."/>
      <w:lvlJc w:val="left"/>
      <w:pPr>
        <w:ind w:left="1571" w:hanging="720"/>
      </w:pPr>
      <w:rPr>
        <w:rFonts w:hint="default"/>
        <w:sz w:val="20"/>
      </w:rPr>
    </w:lvl>
    <w:lvl w:ilvl="3">
      <w:start w:val="1"/>
      <w:numFmt w:val="decimal"/>
      <w:isLgl/>
      <w:lvlText w:val="%1.%2.%3.%4."/>
      <w:lvlJc w:val="left"/>
      <w:pPr>
        <w:ind w:left="1571" w:hanging="720"/>
      </w:pPr>
      <w:rPr>
        <w:rFonts w:hint="default"/>
        <w:sz w:val="20"/>
      </w:rPr>
    </w:lvl>
    <w:lvl w:ilvl="4">
      <w:start w:val="1"/>
      <w:numFmt w:val="decimal"/>
      <w:isLgl/>
      <w:lvlText w:val="%1.%2.%3.%4.%5."/>
      <w:lvlJc w:val="left"/>
      <w:pPr>
        <w:ind w:left="1931" w:hanging="1080"/>
      </w:pPr>
      <w:rPr>
        <w:rFonts w:hint="default"/>
        <w:sz w:val="20"/>
      </w:rPr>
    </w:lvl>
    <w:lvl w:ilvl="5">
      <w:start w:val="1"/>
      <w:numFmt w:val="decimal"/>
      <w:isLgl/>
      <w:lvlText w:val="%1.%2.%3.%4.%5.%6."/>
      <w:lvlJc w:val="left"/>
      <w:pPr>
        <w:ind w:left="1931" w:hanging="1080"/>
      </w:pPr>
      <w:rPr>
        <w:rFonts w:hint="default"/>
        <w:sz w:val="20"/>
      </w:rPr>
    </w:lvl>
    <w:lvl w:ilvl="6">
      <w:start w:val="1"/>
      <w:numFmt w:val="decimal"/>
      <w:isLgl/>
      <w:lvlText w:val="%1.%2.%3.%4.%5.%6.%7."/>
      <w:lvlJc w:val="left"/>
      <w:pPr>
        <w:ind w:left="2291" w:hanging="1440"/>
      </w:pPr>
      <w:rPr>
        <w:rFonts w:hint="default"/>
        <w:sz w:val="20"/>
      </w:rPr>
    </w:lvl>
    <w:lvl w:ilvl="7">
      <w:start w:val="1"/>
      <w:numFmt w:val="decimal"/>
      <w:isLgl/>
      <w:lvlText w:val="%1.%2.%3.%4.%5.%6.%7.%8."/>
      <w:lvlJc w:val="left"/>
      <w:pPr>
        <w:ind w:left="2291" w:hanging="1440"/>
      </w:pPr>
      <w:rPr>
        <w:rFonts w:hint="default"/>
        <w:sz w:val="20"/>
      </w:rPr>
    </w:lvl>
    <w:lvl w:ilvl="8">
      <w:start w:val="1"/>
      <w:numFmt w:val="decimal"/>
      <w:isLgl/>
      <w:lvlText w:val="%1.%2.%3.%4.%5.%6.%7.%8.%9."/>
      <w:lvlJc w:val="left"/>
      <w:pPr>
        <w:ind w:left="2651" w:hanging="1800"/>
      </w:pPr>
      <w:rPr>
        <w:rFonts w:hint="default"/>
        <w:sz w:val="20"/>
      </w:rPr>
    </w:lvl>
  </w:abstractNum>
  <w:abstractNum w:abstractNumId="16" w15:restartNumberingAfterBreak="0">
    <w:nsid w:val="522935E2"/>
    <w:multiLevelType w:val="multilevel"/>
    <w:tmpl w:val="C232A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CA3647"/>
    <w:multiLevelType w:val="multilevel"/>
    <w:tmpl w:val="E89EA21E"/>
    <w:lvl w:ilvl="0">
      <w:start w:val="4"/>
      <w:numFmt w:val="decimal"/>
      <w:lvlText w:val="%1."/>
      <w:lvlJc w:val="left"/>
      <w:pPr>
        <w:ind w:left="630" w:hanging="630"/>
      </w:pPr>
      <w:rPr>
        <w:rFonts w:hint="default"/>
      </w:rPr>
    </w:lvl>
    <w:lvl w:ilvl="1">
      <w:start w:val="6"/>
      <w:numFmt w:val="decimal"/>
      <w:lvlText w:val="%1.%2."/>
      <w:lvlJc w:val="left"/>
      <w:pPr>
        <w:ind w:left="1027" w:hanging="720"/>
      </w:pPr>
      <w:rPr>
        <w:rFonts w:hint="default"/>
      </w:rPr>
    </w:lvl>
    <w:lvl w:ilvl="2">
      <w:start w:val="6"/>
      <w:numFmt w:val="decimal"/>
      <w:lvlText w:val="%1.%2.%3."/>
      <w:lvlJc w:val="left"/>
      <w:pPr>
        <w:ind w:left="1334" w:hanging="720"/>
      </w:pPr>
      <w:rPr>
        <w:rFonts w:hint="default"/>
      </w:rPr>
    </w:lvl>
    <w:lvl w:ilvl="3">
      <w:start w:val="1"/>
      <w:numFmt w:val="decimal"/>
      <w:lvlText w:val="%1.%2.%3.%4."/>
      <w:lvlJc w:val="left"/>
      <w:pPr>
        <w:ind w:left="2001" w:hanging="108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975" w:hanging="144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949" w:hanging="1800"/>
      </w:pPr>
      <w:rPr>
        <w:rFonts w:hint="default"/>
      </w:rPr>
    </w:lvl>
    <w:lvl w:ilvl="8">
      <w:start w:val="1"/>
      <w:numFmt w:val="decimal"/>
      <w:lvlText w:val="%1.%2.%3.%4.%5.%6.%7.%8.%9."/>
      <w:lvlJc w:val="left"/>
      <w:pPr>
        <w:ind w:left="4616" w:hanging="2160"/>
      </w:pPr>
      <w:rPr>
        <w:rFonts w:hint="default"/>
      </w:rPr>
    </w:lvl>
  </w:abstractNum>
  <w:abstractNum w:abstractNumId="18" w15:restartNumberingAfterBreak="0">
    <w:nsid w:val="5D067F37"/>
    <w:multiLevelType w:val="multilevel"/>
    <w:tmpl w:val="4E880B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55065E"/>
    <w:multiLevelType w:val="multilevel"/>
    <w:tmpl w:val="EC08754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882D97"/>
    <w:multiLevelType w:val="multilevel"/>
    <w:tmpl w:val="5770C7F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F281C3F"/>
    <w:multiLevelType w:val="multilevel"/>
    <w:tmpl w:val="10DAE0DC"/>
    <w:lvl w:ilvl="0">
      <w:start w:val="1"/>
      <w:numFmt w:val="upperRoman"/>
      <w:lvlText w:val="%1."/>
      <w:lvlJc w:val="left"/>
      <w:pPr>
        <w:ind w:left="1080" w:hanging="720"/>
      </w:pPr>
      <w:rPr>
        <w:rFonts w:hint="default"/>
        <w:b/>
        <w:color w:val="000000" w:themeColor="text1"/>
        <w:sz w:val="24"/>
        <w:szCs w:val="24"/>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65851E5"/>
    <w:multiLevelType w:val="multilevel"/>
    <w:tmpl w:val="04C2C226"/>
    <w:lvl w:ilvl="0">
      <w:start w:val="3"/>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C81835"/>
    <w:multiLevelType w:val="multilevel"/>
    <w:tmpl w:val="A3F8E10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3D7AA2"/>
    <w:multiLevelType w:val="multilevel"/>
    <w:tmpl w:val="B7A0E52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6"/>
  </w:num>
  <w:num w:numId="2">
    <w:abstractNumId w:val="0"/>
  </w:num>
  <w:num w:numId="3">
    <w:abstractNumId w:val="21"/>
  </w:num>
  <w:num w:numId="4">
    <w:abstractNumId w:val="23"/>
  </w:num>
  <w:num w:numId="5">
    <w:abstractNumId w:val="19"/>
  </w:num>
  <w:num w:numId="6">
    <w:abstractNumId w:val="2"/>
  </w:num>
  <w:num w:numId="7">
    <w:abstractNumId w:val="24"/>
  </w:num>
  <w:num w:numId="8">
    <w:abstractNumId w:val="7"/>
  </w:num>
  <w:num w:numId="9">
    <w:abstractNumId w:val="10"/>
  </w:num>
  <w:num w:numId="10">
    <w:abstractNumId w:val="12"/>
  </w:num>
  <w:num w:numId="11">
    <w:abstractNumId w:val="11"/>
  </w:num>
  <w:num w:numId="12">
    <w:abstractNumId w:val="9"/>
  </w:num>
  <w:num w:numId="13">
    <w:abstractNumId w:val="18"/>
  </w:num>
  <w:num w:numId="14">
    <w:abstractNumId w:val="5"/>
  </w:num>
  <w:num w:numId="15">
    <w:abstractNumId w:val="16"/>
  </w:num>
  <w:num w:numId="16">
    <w:abstractNumId w:val="22"/>
  </w:num>
  <w:num w:numId="17">
    <w:abstractNumId w:val="14"/>
  </w:num>
  <w:num w:numId="18">
    <w:abstractNumId w:val="17"/>
  </w:num>
  <w:num w:numId="19">
    <w:abstractNumId w:val="13"/>
  </w:num>
  <w:num w:numId="20">
    <w:abstractNumId w:val="3"/>
  </w:num>
  <w:num w:numId="21">
    <w:abstractNumId w:val="1"/>
  </w:num>
  <w:num w:numId="22">
    <w:abstractNumId w:val="15"/>
  </w:num>
  <w:num w:numId="23">
    <w:abstractNumId w:val="4"/>
  </w:num>
  <w:num w:numId="24">
    <w:abstractNumId w:val="20"/>
  </w:num>
  <w:num w:numId="2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39"/>
    <w:rsid w:val="00073EFE"/>
    <w:rsid w:val="000A217C"/>
    <w:rsid w:val="00136C0C"/>
    <w:rsid w:val="00163FC7"/>
    <w:rsid w:val="00167F99"/>
    <w:rsid w:val="001A082B"/>
    <w:rsid w:val="0022668C"/>
    <w:rsid w:val="007D77C4"/>
    <w:rsid w:val="008C222C"/>
    <w:rsid w:val="008D5655"/>
    <w:rsid w:val="00910496"/>
    <w:rsid w:val="009E313F"/>
    <w:rsid w:val="00C32639"/>
    <w:rsid w:val="00C46218"/>
    <w:rsid w:val="00CB1EDF"/>
    <w:rsid w:val="00EA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A95C"/>
  <w15:docId w15:val="{7109028B-6A84-4DB8-B861-18C3E71C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next w:val="a0"/>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0"/>
    <w:next w:val="a0"/>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0"/>
    <w:next w:val="a0"/>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4">
    <w:name w:val="Заголовок Знак"/>
    <w:basedOn w:val="a1"/>
    <w:link w:val="a5"/>
    <w:rPr>
      <w:sz w:val="48"/>
      <w:szCs w:val="48"/>
    </w:rPr>
  </w:style>
  <w:style w:type="paragraph" w:styleId="a6">
    <w:name w:val="Subtitle"/>
    <w:basedOn w:val="a0"/>
    <w:next w:val="a0"/>
    <w:link w:val="a7"/>
    <w:qFormat/>
    <w:pPr>
      <w:spacing w:before="200" w:after="200"/>
    </w:pPr>
    <w:rPr>
      <w:sz w:val="24"/>
      <w:szCs w:val="24"/>
    </w:rPr>
  </w:style>
  <w:style w:type="character" w:customStyle="1" w:styleId="a7">
    <w:name w:val="Подзаголовок Знак"/>
    <w:basedOn w:val="a1"/>
    <w:link w:val="a6"/>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0"/>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1"/>
    <w:unhideWhenUsed/>
    <w:rPr>
      <w:vertAlign w:val="superscript"/>
    </w:rPr>
  </w:style>
  <w:style w:type="paragraph" w:styleId="af">
    <w:name w:val="endnote text"/>
    <w:basedOn w:val="a0"/>
    <w:link w:val="af0"/>
    <w:semiHidden/>
    <w:unhideWhenUsed/>
    <w:rPr>
      <w:sz w:val="20"/>
    </w:rPr>
  </w:style>
  <w:style w:type="character" w:customStyle="1" w:styleId="af0">
    <w:name w:val="Текст концевой сноски Знак"/>
    <w:link w:val="af"/>
    <w:rPr>
      <w:sz w:val="20"/>
    </w:rPr>
  </w:style>
  <w:style w:type="character" w:styleId="af1">
    <w:name w:val="endnote reference"/>
    <w:basedOn w:val="a1"/>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2">
    <w:name w:val="TOC Heading"/>
    <w:uiPriority w:val="39"/>
    <w:unhideWhenUsed/>
    <w:qFormat/>
  </w:style>
  <w:style w:type="paragraph" w:styleId="af3">
    <w:name w:val="table of figures"/>
    <w:basedOn w:val="a0"/>
    <w:next w:val="a0"/>
    <w:uiPriority w:val="99"/>
    <w:unhideWhenUsed/>
  </w:style>
  <w:style w:type="character" w:customStyle="1" w:styleId="20">
    <w:name w:val="Заголовок 2 Знак"/>
    <w:basedOn w:val="a1"/>
    <w:link w:val="2"/>
    <w:rPr>
      <w:rFonts w:ascii="Arial" w:eastAsia="Arial Unicode MS" w:hAnsi="Arial" w:cs="Arial"/>
      <w:b/>
      <w:bCs/>
      <w:sz w:val="32"/>
      <w:szCs w:val="32"/>
      <w:lang w:val="ru-RU" w:eastAsia="ru-RU"/>
    </w:rPr>
  </w:style>
  <w:style w:type="character" w:customStyle="1" w:styleId="30">
    <w:name w:val="Заголовок 3 Знак"/>
    <w:basedOn w:val="a1"/>
    <w:link w:val="3"/>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4">
    <w:name w:val="Body Text"/>
    <w:basedOn w:val="a0"/>
    <w:link w:val="af5"/>
    <w:qFormat/>
    <w:pPr>
      <w:ind w:left="141"/>
      <w:jc w:val="both"/>
    </w:pPr>
    <w:rPr>
      <w:sz w:val="24"/>
      <w:szCs w:val="24"/>
    </w:rPr>
  </w:style>
  <w:style w:type="character" w:customStyle="1" w:styleId="af5">
    <w:name w:val="Основной текст Знак"/>
    <w:link w:val="af4"/>
    <w:rPr>
      <w:rFonts w:ascii="Times New Roman" w:eastAsia="Times New Roman" w:hAnsi="Times New Roman" w:cs="Times New Roman"/>
      <w:sz w:val="24"/>
      <w:szCs w:val="24"/>
      <w:lang w:val="ru-RU"/>
    </w:rPr>
  </w:style>
  <w:style w:type="paragraph" w:customStyle="1" w:styleId="110">
    <w:name w:val="Заголовок 11"/>
    <w:basedOn w:val="a0"/>
    <w:uiPriority w:val="1"/>
    <w:qFormat/>
    <w:pPr>
      <w:ind w:left="1726" w:hanging="284"/>
      <w:outlineLvl w:val="1"/>
    </w:pPr>
    <w:rPr>
      <w:b/>
      <w:bCs/>
      <w:sz w:val="24"/>
      <w:szCs w:val="24"/>
    </w:rPr>
  </w:style>
  <w:style w:type="paragraph" w:styleId="a5">
    <w:name w:val="Title"/>
    <w:basedOn w:val="a0"/>
    <w:link w:val="a4"/>
    <w:qFormat/>
    <w:pPr>
      <w:spacing w:line="365" w:lineRule="exact"/>
      <w:ind w:left="1362" w:right="1124"/>
      <w:jc w:val="center"/>
    </w:pPr>
    <w:rPr>
      <w:b/>
      <w:bCs/>
      <w:sz w:val="32"/>
      <w:szCs w:val="32"/>
    </w:rPr>
  </w:style>
  <w:style w:type="paragraph" w:styleId="af6">
    <w:name w:val="List Paragraph"/>
    <w:basedOn w:val="a0"/>
    <w:uiPriority w:val="34"/>
    <w:qFormat/>
    <w:pPr>
      <w:ind w:left="141" w:firstLine="708"/>
      <w:jc w:val="both"/>
    </w:pPr>
  </w:style>
  <w:style w:type="paragraph" w:customStyle="1" w:styleId="TableParagraph">
    <w:name w:val="Table Paragraph"/>
    <w:basedOn w:val="a0"/>
    <w:uiPriority w:val="1"/>
    <w:qFormat/>
  </w:style>
  <w:style w:type="paragraph" w:styleId="af7">
    <w:name w:val="header"/>
    <w:basedOn w:val="a0"/>
    <w:link w:val="af8"/>
    <w:unhideWhenUsed/>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lang w:val="ru-RU"/>
    </w:rPr>
  </w:style>
  <w:style w:type="paragraph" w:styleId="af9">
    <w:name w:val="footer"/>
    <w:basedOn w:val="a0"/>
    <w:link w:val="afa"/>
    <w:uiPriority w:val="99"/>
    <w:unhideWhenUsed/>
    <w:pPr>
      <w:tabs>
        <w:tab w:val="center" w:pos="4677"/>
        <w:tab w:val="right" w:pos="9355"/>
      </w:tabs>
    </w:pPr>
  </w:style>
  <w:style w:type="character" w:customStyle="1" w:styleId="afa">
    <w:name w:val="Нижний колонтитул Знак"/>
    <w:basedOn w:val="a1"/>
    <w:link w:val="af9"/>
    <w:uiPriority w:val="99"/>
    <w:rPr>
      <w:rFonts w:ascii="Times New Roman" w:eastAsia="Times New Roman" w:hAnsi="Times New Roman" w:cs="Times New Roman"/>
      <w:lang w:val="ru-RU"/>
    </w:rPr>
  </w:style>
  <w:style w:type="character" w:styleId="afb">
    <w:name w:val="Hyperlink"/>
    <w:basedOn w:val="a1"/>
    <w:uiPriority w:val="99"/>
    <w:rPr>
      <w:rFonts w:cs="Times New Roman"/>
      <w:color w:val="0000FF"/>
      <w:u w:val="single"/>
    </w:rPr>
  </w:style>
  <w:style w:type="character" w:customStyle="1" w:styleId="25">
    <w:name w:val="Заголовок №2_"/>
    <w:basedOn w:val="a1"/>
    <w:link w:val="26"/>
    <w:rPr>
      <w:rFonts w:ascii="Times New Roman" w:eastAsia="Times New Roman" w:hAnsi="Times New Roman" w:cs="Times New Roman"/>
      <w:b/>
      <w:bCs/>
      <w:sz w:val="28"/>
      <w:szCs w:val="28"/>
    </w:rPr>
  </w:style>
  <w:style w:type="paragraph" w:customStyle="1" w:styleId="26">
    <w:name w:val="Заголовок №2"/>
    <w:basedOn w:val="a0"/>
    <w:link w:val="25"/>
    <w:pPr>
      <w:spacing w:after="320"/>
      <w:jc w:val="center"/>
      <w:outlineLvl w:val="1"/>
    </w:pPr>
    <w:rPr>
      <w:b/>
      <w:bCs/>
      <w:sz w:val="28"/>
      <w:szCs w:val="28"/>
      <w:lang w:val="en-US"/>
    </w:rPr>
  </w:style>
  <w:style w:type="character" w:customStyle="1" w:styleId="afc">
    <w:name w:val="Основной текст_"/>
    <w:basedOn w:val="a1"/>
    <w:link w:val="13"/>
    <w:rPr>
      <w:rFonts w:ascii="Times New Roman" w:eastAsia="Times New Roman" w:hAnsi="Times New Roman" w:cs="Times New Roman"/>
      <w:sz w:val="28"/>
      <w:szCs w:val="28"/>
    </w:rPr>
  </w:style>
  <w:style w:type="paragraph" w:customStyle="1" w:styleId="13">
    <w:name w:val="Основной текст1"/>
    <w:basedOn w:val="a0"/>
    <w:link w:val="afc"/>
    <w:pPr>
      <w:ind w:firstLine="400"/>
    </w:pPr>
    <w:rPr>
      <w:sz w:val="28"/>
      <w:szCs w:val="28"/>
      <w:lang w:val="en-US"/>
    </w:rPr>
  </w:style>
  <w:style w:type="character" w:customStyle="1" w:styleId="afd">
    <w:name w:val="Текст выноски Знак"/>
    <w:basedOn w:val="a1"/>
    <w:link w:val="afe"/>
    <w:uiPriority w:val="99"/>
    <w:rPr>
      <w:rFonts w:ascii="Segoe UI" w:hAnsi="Segoe UI" w:cs="Segoe UI"/>
      <w:sz w:val="18"/>
      <w:szCs w:val="18"/>
      <w:lang w:val="ru-RU"/>
    </w:rPr>
  </w:style>
  <w:style w:type="paragraph" w:styleId="afe">
    <w:name w:val="Balloon Text"/>
    <w:basedOn w:val="a0"/>
    <w:link w:val="afd"/>
    <w:uiPriority w:val="99"/>
    <w:unhideWhenUsed/>
    <w:pPr>
      <w:widowControl/>
    </w:pPr>
    <w:rPr>
      <w:rFonts w:ascii="Segoe UI" w:eastAsiaTheme="minorHAnsi" w:hAnsi="Segoe UI" w:cs="Segoe UI"/>
      <w:sz w:val="18"/>
      <w:szCs w:val="18"/>
    </w:rPr>
  </w:style>
  <w:style w:type="paragraph" w:styleId="aff">
    <w:name w:val="No Spacing"/>
    <w:uiPriority w:val="1"/>
    <w:qFormat/>
    <w:pPr>
      <w:widowControl/>
    </w:pPr>
    <w:rPr>
      <w:rFonts w:ascii="Calibri" w:eastAsia="Times New Roman" w:hAnsi="Calibri" w:cs="Times New Roman"/>
      <w:lang w:val="ru-RU" w:eastAsia="ru-RU"/>
    </w:rPr>
  </w:style>
  <w:style w:type="character" w:customStyle="1" w:styleId="27">
    <w:name w:val="Колонтитул (2)_"/>
    <w:basedOn w:val="a1"/>
    <w:link w:val="28"/>
    <w:rPr>
      <w:rFonts w:ascii="Times New Roman" w:eastAsia="Times New Roman" w:hAnsi="Times New Roman" w:cs="Times New Roman"/>
      <w:sz w:val="20"/>
      <w:szCs w:val="20"/>
    </w:rPr>
  </w:style>
  <w:style w:type="paragraph" w:customStyle="1" w:styleId="28">
    <w:name w:val="Колонтитул (2)"/>
    <w:basedOn w:val="a0"/>
    <w:link w:val="27"/>
    <w:rPr>
      <w:sz w:val="20"/>
      <w:szCs w:val="20"/>
      <w:lang w:val="en-US"/>
    </w:rPr>
  </w:style>
  <w:style w:type="character" w:customStyle="1" w:styleId="53">
    <w:name w:val="Основной текст (5)_"/>
    <w:basedOn w:val="a1"/>
    <w:link w:val="54"/>
    <w:rPr>
      <w:rFonts w:ascii="Arial" w:eastAsia="Arial" w:hAnsi="Arial" w:cs="Arial"/>
      <w:b/>
      <w:bCs/>
      <w:color w:val="A5A5A5"/>
      <w:sz w:val="14"/>
      <w:szCs w:val="14"/>
    </w:rPr>
  </w:style>
  <w:style w:type="paragraph" w:customStyle="1" w:styleId="54">
    <w:name w:val="Основной текст (5)"/>
    <w:basedOn w:val="a0"/>
    <w:link w:val="53"/>
    <w:pPr>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style>
  <w:style w:type="paragraph" w:customStyle="1" w:styleId="Osnova">
    <w:name w:val="Osnova"/>
    <w:basedOn w:val="a0"/>
    <w:uiPriority w:val="99"/>
    <w:pPr>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pPr>
      <w:ind w:firstLine="720"/>
    </w:pPr>
    <w:rPr>
      <w:rFonts w:ascii="Arial" w:eastAsia="Times New Roman" w:hAnsi="Arial" w:cs="Arial"/>
      <w:sz w:val="20"/>
      <w:szCs w:val="20"/>
      <w:lang w:val="ru-RU" w:eastAsia="ru-RU"/>
    </w:rPr>
  </w:style>
  <w:style w:type="paragraph" w:customStyle="1" w:styleId="ParagraphStyle">
    <w:name w:val="Paragraph Style"/>
    <w:uiPriority w:val="99"/>
    <w:rPr>
      <w:rFonts w:ascii="Arial" w:eastAsia="Times New Roman" w:hAnsi="Arial" w:cs="Arial"/>
      <w:sz w:val="24"/>
      <w:szCs w:val="24"/>
      <w:lang w:val="ru-RU" w:eastAsia="ru-RU"/>
    </w:rPr>
  </w:style>
  <w:style w:type="paragraph" w:customStyle="1" w:styleId="aff0">
    <w:name w:val="a"/>
    <w:basedOn w:val="a0"/>
    <w:pPr>
      <w:widowControl/>
      <w:spacing w:before="100" w:beforeAutospacing="1" w:after="100" w:afterAutospacing="1"/>
    </w:pPr>
    <w:rPr>
      <w:sz w:val="24"/>
      <w:szCs w:val="24"/>
      <w:lang w:eastAsia="ru-RU"/>
    </w:rPr>
  </w:style>
  <w:style w:type="paragraph" w:customStyle="1" w:styleId="acxspmiddle">
    <w:name w:val="acxspmiddle"/>
    <w:basedOn w:val="a0"/>
    <w:pPr>
      <w:widowControl/>
      <w:spacing w:before="100" w:beforeAutospacing="1" w:after="100" w:afterAutospacing="1"/>
    </w:pPr>
    <w:rPr>
      <w:sz w:val="24"/>
      <w:szCs w:val="24"/>
      <w:lang w:eastAsia="ru-RU"/>
    </w:rPr>
  </w:style>
  <w:style w:type="paragraph" w:customStyle="1" w:styleId="acxsplast">
    <w:name w:val="acxsplast"/>
    <w:basedOn w:val="a0"/>
    <w:pPr>
      <w:widowControl/>
      <w:spacing w:before="100" w:beforeAutospacing="1" w:after="100" w:afterAutospacing="1"/>
    </w:pPr>
    <w:rPr>
      <w:sz w:val="24"/>
      <w:szCs w:val="24"/>
      <w:lang w:eastAsia="ru-RU"/>
    </w:rPr>
  </w:style>
  <w:style w:type="paragraph" w:styleId="aff1">
    <w:name w:val="Body Text Indent"/>
    <w:basedOn w:val="a0"/>
    <w:link w:val="aff2"/>
    <w:semiHidden/>
    <w:rsid w:val="00073EFE"/>
    <w:pPr>
      <w:widowControl/>
      <w:ind w:firstLine="567"/>
    </w:pPr>
    <w:rPr>
      <w:sz w:val="28"/>
      <w:szCs w:val="20"/>
      <w:lang w:eastAsia="ru-RU"/>
    </w:rPr>
  </w:style>
  <w:style w:type="character" w:customStyle="1" w:styleId="aff2">
    <w:name w:val="Основной текст с отступом Знак"/>
    <w:basedOn w:val="a1"/>
    <w:link w:val="aff1"/>
    <w:semiHidden/>
    <w:rsid w:val="00073EFE"/>
    <w:rPr>
      <w:rFonts w:ascii="Times New Roman" w:eastAsia="Times New Roman" w:hAnsi="Times New Roman" w:cs="Times New Roman"/>
      <w:sz w:val="28"/>
      <w:szCs w:val="20"/>
      <w:lang w:val="ru-RU" w:eastAsia="ru-RU"/>
    </w:rPr>
  </w:style>
  <w:style w:type="paragraph" w:styleId="29">
    <w:name w:val="Body Text Indent 2"/>
    <w:basedOn w:val="a0"/>
    <w:link w:val="2a"/>
    <w:rsid w:val="00073EFE"/>
    <w:pPr>
      <w:widowControl/>
      <w:ind w:firstLine="851"/>
      <w:jc w:val="both"/>
    </w:pPr>
    <w:rPr>
      <w:sz w:val="28"/>
      <w:szCs w:val="20"/>
      <w:lang w:eastAsia="ru-RU"/>
    </w:rPr>
  </w:style>
  <w:style w:type="character" w:customStyle="1" w:styleId="2a">
    <w:name w:val="Основной текст с отступом 2 Знак"/>
    <w:basedOn w:val="a1"/>
    <w:link w:val="29"/>
    <w:rsid w:val="00073EFE"/>
    <w:rPr>
      <w:rFonts w:ascii="Times New Roman" w:eastAsia="Times New Roman" w:hAnsi="Times New Roman" w:cs="Times New Roman"/>
      <w:sz w:val="28"/>
      <w:szCs w:val="20"/>
      <w:lang w:val="ru-RU" w:eastAsia="ru-RU"/>
    </w:rPr>
  </w:style>
  <w:style w:type="paragraph" w:styleId="33">
    <w:name w:val="Body Text Indent 3"/>
    <w:basedOn w:val="a0"/>
    <w:link w:val="34"/>
    <w:rsid w:val="00073EFE"/>
    <w:pPr>
      <w:widowControl/>
      <w:ind w:firstLine="851"/>
    </w:pPr>
    <w:rPr>
      <w:sz w:val="28"/>
      <w:szCs w:val="20"/>
      <w:lang w:val="en-US" w:eastAsia="ru-RU"/>
    </w:rPr>
  </w:style>
  <w:style w:type="character" w:customStyle="1" w:styleId="34">
    <w:name w:val="Основной текст с отступом 3 Знак"/>
    <w:basedOn w:val="a1"/>
    <w:link w:val="33"/>
    <w:semiHidden/>
    <w:rsid w:val="00073EFE"/>
    <w:rPr>
      <w:rFonts w:ascii="Times New Roman" w:eastAsia="Times New Roman" w:hAnsi="Times New Roman" w:cs="Times New Roman"/>
      <w:sz w:val="28"/>
      <w:szCs w:val="20"/>
      <w:lang w:eastAsia="ru-RU"/>
    </w:rPr>
  </w:style>
  <w:style w:type="character" w:styleId="aff3">
    <w:name w:val="page number"/>
    <w:basedOn w:val="a1"/>
    <w:rsid w:val="00073EFE"/>
  </w:style>
  <w:style w:type="paragraph" w:customStyle="1" w:styleId="ConsPlusNonformat">
    <w:name w:val="ConsPlusNonformat"/>
    <w:rsid w:val="00073EFE"/>
    <w:pPr>
      <w:autoSpaceDE w:val="0"/>
      <w:autoSpaceDN w:val="0"/>
      <w:adjustRightInd w:val="0"/>
    </w:pPr>
    <w:rPr>
      <w:rFonts w:ascii="Courier New" w:eastAsia="Times New Roman" w:hAnsi="Courier New" w:cs="Courier New"/>
      <w:sz w:val="20"/>
      <w:szCs w:val="20"/>
      <w:lang w:val="ru-RU" w:eastAsia="ru-RU"/>
    </w:rPr>
  </w:style>
  <w:style w:type="paragraph" w:customStyle="1" w:styleId="ConsPlusTitle">
    <w:name w:val="ConsPlusTitle"/>
    <w:rsid w:val="00073EFE"/>
    <w:pPr>
      <w:autoSpaceDE w:val="0"/>
      <w:autoSpaceDN w:val="0"/>
      <w:adjustRightInd w:val="0"/>
    </w:pPr>
    <w:rPr>
      <w:rFonts w:ascii="Times New Roman" w:eastAsia="Times New Roman" w:hAnsi="Times New Roman" w:cs="Times New Roman"/>
      <w:b/>
      <w:bCs/>
      <w:sz w:val="24"/>
      <w:szCs w:val="24"/>
      <w:lang w:val="ru-RU" w:eastAsia="ru-RU"/>
    </w:rPr>
  </w:style>
  <w:style w:type="paragraph" w:customStyle="1" w:styleId="aff4">
    <w:name w:val="Таблицы (моноширинный)"/>
    <w:basedOn w:val="a0"/>
    <w:next w:val="a0"/>
    <w:rsid w:val="00073EFE"/>
    <w:pPr>
      <w:autoSpaceDE w:val="0"/>
      <w:autoSpaceDN w:val="0"/>
      <w:adjustRightInd w:val="0"/>
      <w:jc w:val="both"/>
    </w:pPr>
    <w:rPr>
      <w:rFonts w:ascii="Courier New" w:hAnsi="Courier New" w:cs="Courier New"/>
      <w:sz w:val="20"/>
      <w:szCs w:val="20"/>
      <w:lang w:eastAsia="ru-RU"/>
    </w:rPr>
  </w:style>
  <w:style w:type="paragraph" w:customStyle="1" w:styleId="HeadDoc">
    <w:name w:val="HeadDoc"/>
    <w:rsid w:val="00073EFE"/>
    <w:pPr>
      <w:keepLines/>
      <w:widowControl/>
      <w:overflowPunct w:val="0"/>
      <w:autoSpaceDE w:val="0"/>
      <w:autoSpaceDN w:val="0"/>
      <w:adjustRightInd w:val="0"/>
      <w:jc w:val="both"/>
      <w:textAlignment w:val="baseline"/>
    </w:pPr>
    <w:rPr>
      <w:rFonts w:ascii="Times New Roman" w:eastAsia="Times New Roman" w:hAnsi="Times New Roman" w:cs="Times New Roman"/>
      <w:sz w:val="28"/>
      <w:szCs w:val="20"/>
      <w:lang w:val="ru-RU" w:eastAsia="ru-RU"/>
    </w:rPr>
  </w:style>
  <w:style w:type="paragraph" w:customStyle="1" w:styleId="aff5">
    <w:name w:val="текст"/>
    <w:basedOn w:val="a0"/>
    <w:rsid w:val="00073EFE"/>
    <w:pPr>
      <w:widowControl/>
      <w:spacing w:before="20" w:after="20" w:line="312" w:lineRule="auto"/>
      <w:ind w:firstLine="567"/>
      <w:jc w:val="both"/>
    </w:pPr>
    <w:rPr>
      <w:sz w:val="24"/>
      <w:szCs w:val="24"/>
      <w:lang w:eastAsia="ru-RU"/>
    </w:rPr>
  </w:style>
  <w:style w:type="paragraph" w:customStyle="1" w:styleId="a">
    <w:name w:val="Буллет"/>
    <w:basedOn w:val="a0"/>
    <w:rsid w:val="00073EFE"/>
    <w:pPr>
      <w:widowControl/>
      <w:numPr>
        <w:numId w:val="1"/>
      </w:numPr>
      <w:spacing w:line="312" w:lineRule="auto"/>
      <w:ind w:left="924" w:hanging="357"/>
      <w:jc w:val="both"/>
    </w:pPr>
    <w:rPr>
      <w:sz w:val="24"/>
      <w:szCs w:val="24"/>
      <w:lang w:eastAsia="ru-RU"/>
    </w:rPr>
  </w:style>
  <w:style w:type="paragraph" w:customStyle="1" w:styleId="aff6">
    <w:name w:val="обычный"/>
    <w:basedOn w:val="a0"/>
    <w:rsid w:val="00073EFE"/>
    <w:pPr>
      <w:widowControl/>
    </w:pPr>
    <w:rPr>
      <w:color w:val="000000"/>
      <w:sz w:val="20"/>
      <w:szCs w:val="20"/>
      <w:lang w:eastAsia="ru-RU"/>
    </w:rPr>
  </w:style>
  <w:style w:type="character" w:customStyle="1" w:styleId="aff7">
    <w:name w:val="Символ сноски"/>
    <w:rsid w:val="00073EFE"/>
    <w:rPr>
      <w:vertAlign w:val="superscript"/>
    </w:rPr>
  </w:style>
  <w:style w:type="character" w:styleId="aff8">
    <w:name w:val="Strong"/>
    <w:qFormat/>
    <w:rsid w:val="00073EFE"/>
    <w:rPr>
      <w:b/>
      <w:bCs/>
    </w:rPr>
  </w:style>
  <w:style w:type="paragraph" w:customStyle="1" w:styleId="msonospacing0">
    <w:name w:val="msonospacing"/>
    <w:basedOn w:val="a0"/>
    <w:rsid w:val="00073EFE"/>
    <w:pPr>
      <w:widowControl/>
      <w:spacing w:before="100" w:beforeAutospacing="1" w:after="100" w:afterAutospacing="1"/>
    </w:pPr>
    <w:rPr>
      <w:sz w:val="24"/>
      <w:szCs w:val="24"/>
      <w:lang w:eastAsia="ru-RU"/>
    </w:rPr>
  </w:style>
  <w:style w:type="paragraph" w:customStyle="1" w:styleId="Default">
    <w:name w:val="Default"/>
    <w:rsid w:val="00073EFE"/>
    <w:pPr>
      <w:widowControl/>
      <w:autoSpaceDE w:val="0"/>
      <w:autoSpaceDN w:val="0"/>
      <w:adjustRightInd w:val="0"/>
    </w:pPr>
    <w:rPr>
      <w:rFonts w:ascii="Times New Roman" w:eastAsia="Courier New" w:hAnsi="Times New Roman" w:cs="Times New Roman"/>
      <w:color w:val="000000"/>
      <w:sz w:val="24"/>
      <w:szCs w:val="24"/>
      <w:lang w:val="ru-RU" w:eastAsia="ru-RU"/>
    </w:rPr>
  </w:style>
  <w:style w:type="character" w:styleId="aff9">
    <w:name w:val="line number"/>
    <w:basedOn w:val="a1"/>
    <w:uiPriority w:val="99"/>
    <w:semiHidden/>
    <w:unhideWhenUsed/>
    <w:rsid w:val="00073EFE"/>
  </w:style>
  <w:style w:type="paragraph" w:styleId="2b">
    <w:name w:val="Body Text 2"/>
    <w:basedOn w:val="a0"/>
    <w:link w:val="2c"/>
    <w:rsid w:val="000A217C"/>
    <w:pPr>
      <w:widowControl/>
      <w:shd w:val="clear" w:color="auto" w:fill="FFFFFF"/>
      <w:autoSpaceDE w:val="0"/>
      <w:autoSpaceDN w:val="0"/>
      <w:adjustRightInd w:val="0"/>
    </w:pPr>
    <w:rPr>
      <w:bCs/>
      <w:color w:val="000000"/>
      <w:sz w:val="28"/>
      <w:szCs w:val="24"/>
      <w:lang w:eastAsia="ru-RU"/>
    </w:rPr>
  </w:style>
  <w:style w:type="character" w:customStyle="1" w:styleId="2c">
    <w:name w:val="Основной текст 2 Знак"/>
    <w:basedOn w:val="a1"/>
    <w:link w:val="2b"/>
    <w:rsid w:val="000A217C"/>
    <w:rPr>
      <w:rFonts w:ascii="Times New Roman" w:eastAsia="Times New Roman" w:hAnsi="Times New Roman" w:cs="Times New Roman"/>
      <w:bCs/>
      <w:color w:val="000000"/>
      <w:sz w:val="28"/>
      <w:szCs w:val="24"/>
      <w:shd w:val="clear" w:color="auto" w:fill="FFFFFF"/>
      <w:lang w:val="ru-RU" w:eastAsia="ru-RU"/>
    </w:rPr>
  </w:style>
  <w:style w:type="paragraph" w:styleId="35">
    <w:name w:val="Body Text 3"/>
    <w:basedOn w:val="a0"/>
    <w:link w:val="36"/>
    <w:rsid w:val="000A217C"/>
    <w:pPr>
      <w:widowControl/>
      <w:shd w:val="clear" w:color="auto" w:fill="FFFFFF"/>
      <w:autoSpaceDE w:val="0"/>
      <w:autoSpaceDN w:val="0"/>
      <w:adjustRightInd w:val="0"/>
    </w:pPr>
    <w:rPr>
      <w:b/>
      <w:bCs/>
      <w:color w:val="000000"/>
      <w:sz w:val="32"/>
      <w:szCs w:val="28"/>
      <w:lang w:eastAsia="ru-RU"/>
    </w:rPr>
  </w:style>
  <w:style w:type="character" w:customStyle="1" w:styleId="36">
    <w:name w:val="Основной текст 3 Знак"/>
    <w:basedOn w:val="a1"/>
    <w:link w:val="35"/>
    <w:rsid w:val="000A217C"/>
    <w:rPr>
      <w:rFonts w:ascii="Times New Roman" w:eastAsia="Times New Roman" w:hAnsi="Times New Roman" w:cs="Times New Roman"/>
      <w:b/>
      <w:bCs/>
      <w:color w:val="000000"/>
      <w:sz w:val="32"/>
      <w:szCs w:val="28"/>
      <w:shd w:val="clear" w:color="auto" w:fill="FFFFFF"/>
      <w:lang w:val="ru-RU" w:eastAsia="ru-RU"/>
    </w:rPr>
  </w:style>
  <w:style w:type="paragraph" w:customStyle="1" w:styleId="210">
    <w:name w:val="Основной текст 21"/>
    <w:basedOn w:val="a0"/>
    <w:rsid w:val="000A217C"/>
    <w:pPr>
      <w:overflowPunct w:val="0"/>
      <w:autoSpaceDE w:val="0"/>
      <w:autoSpaceDN w:val="0"/>
      <w:adjustRightInd w:val="0"/>
      <w:ind w:firstLine="993"/>
      <w:jc w:val="both"/>
      <w:textAlignment w:val="baseline"/>
    </w:pPr>
    <w:rPr>
      <w:sz w:val="24"/>
      <w:szCs w:val="20"/>
      <w:lang w:eastAsia="ru-RU"/>
    </w:rPr>
  </w:style>
  <w:style w:type="paragraph" w:styleId="HTML">
    <w:name w:val="HTML Preformatted"/>
    <w:basedOn w:val="a0"/>
    <w:link w:val="HTML0"/>
    <w:rsid w:val="000A2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1"/>
    <w:link w:val="HTML"/>
    <w:rsid w:val="000A217C"/>
    <w:rPr>
      <w:rFonts w:ascii="Courier New" w:eastAsia="Times New Roman" w:hAnsi="Courier New" w:cs="Courier New"/>
      <w:sz w:val="20"/>
      <w:szCs w:val="20"/>
      <w:lang w:val="ru-RU" w:eastAsia="ru-RU"/>
    </w:rPr>
  </w:style>
  <w:style w:type="paragraph" w:styleId="affa">
    <w:name w:val="Normal (Web)"/>
    <w:basedOn w:val="a0"/>
    <w:uiPriority w:val="99"/>
    <w:rsid w:val="000A217C"/>
    <w:pPr>
      <w:widowControl/>
      <w:spacing w:before="100" w:beforeAutospacing="1" w:after="100" w:afterAutospacing="1"/>
    </w:pPr>
    <w:rPr>
      <w:sz w:val="24"/>
      <w:szCs w:val="24"/>
      <w:lang w:eastAsia="ru-RU"/>
    </w:rPr>
  </w:style>
  <w:style w:type="paragraph" w:customStyle="1" w:styleId="affb">
    <w:name w:val="МОН основной"/>
    <w:basedOn w:val="a0"/>
    <w:rsid w:val="000A217C"/>
    <w:pPr>
      <w:widowControl/>
      <w:spacing w:line="360" w:lineRule="auto"/>
      <w:ind w:firstLine="709"/>
      <w:jc w:val="both"/>
    </w:pPr>
    <w:rPr>
      <w:sz w:val="28"/>
      <w:szCs w:val="24"/>
      <w:lang w:eastAsia="ru-RU"/>
    </w:rPr>
  </w:style>
  <w:style w:type="paragraph" w:customStyle="1" w:styleId="msolistparagraphcxspmiddle">
    <w:name w:val="msolistparagraphcxspmiddle"/>
    <w:basedOn w:val="a0"/>
    <w:rsid w:val="000A217C"/>
    <w:pPr>
      <w:widowControl/>
      <w:spacing w:before="100" w:beforeAutospacing="1" w:after="100" w:afterAutospacing="1"/>
    </w:pPr>
    <w:rPr>
      <w:sz w:val="24"/>
      <w:szCs w:val="24"/>
      <w:lang w:eastAsia="ru-RU"/>
    </w:rPr>
  </w:style>
  <w:style w:type="character" w:customStyle="1" w:styleId="apple-style-span">
    <w:name w:val="apple-style-span"/>
    <w:rsid w:val="000A217C"/>
  </w:style>
  <w:style w:type="character" w:customStyle="1" w:styleId="apple-converted-space">
    <w:name w:val="apple-converted-space"/>
    <w:rsid w:val="000A217C"/>
  </w:style>
  <w:style w:type="paragraph" w:customStyle="1" w:styleId="affc">
    <w:name w:val="Стиль"/>
    <w:rsid w:val="000A217C"/>
    <w:pPr>
      <w:autoSpaceDE w:val="0"/>
      <w:autoSpaceDN w:val="0"/>
      <w:adjustRightInd w:val="0"/>
    </w:pPr>
    <w:rPr>
      <w:rFonts w:ascii="Times New Roman" w:eastAsia="Times New Roman" w:hAnsi="Times New Roman" w:cs="Times New Roman"/>
      <w:sz w:val="24"/>
      <w:szCs w:val="24"/>
      <w:lang w:val="ru-RU" w:eastAsia="ru-RU"/>
    </w:rPr>
  </w:style>
  <w:style w:type="character" w:styleId="affd">
    <w:name w:val="FollowedHyperlink"/>
    <w:rsid w:val="000A217C"/>
    <w:rPr>
      <w:color w:val="800080"/>
      <w:u w:val="single"/>
    </w:rPr>
  </w:style>
  <w:style w:type="paragraph" w:styleId="affe">
    <w:name w:val="Document Map"/>
    <w:basedOn w:val="a0"/>
    <w:link w:val="afff"/>
    <w:rsid w:val="000A217C"/>
    <w:pPr>
      <w:widowControl/>
    </w:pPr>
    <w:rPr>
      <w:sz w:val="24"/>
      <w:szCs w:val="24"/>
      <w:lang w:eastAsia="ru-RU"/>
    </w:rPr>
  </w:style>
  <w:style w:type="character" w:customStyle="1" w:styleId="afff">
    <w:name w:val="Схема документа Знак"/>
    <w:basedOn w:val="a1"/>
    <w:link w:val="affe"/>
    <w:rsid w:val="000A217C"/>
    <w:rPr>
      <w:rFonts w:ascii="Times New Roman" w:eastAsia="Times New Roman" w:hAnsi="Times New Roman" w:cs="Times New Roman"/>
      <w:sz w:val="24"/>
      <w:szCs w:val="24"/>
      <w:lang w:val="ru-RU" w:eastAsia="ru-RU"/>
    </w:rPr>
  </w:style>
  <w:style w:type="paragraph" w:styleId="afff0">
    <w:name w:val="Revision"/>
    <w:hidden/>
    <w:uiPriority w:val="71"/>
    <w:rsid w:val="000A217C"/>
    <w:pPr>
      <w:widowControl/>
    </w:pPr>
    <w:rPr>
      <w:rFonts w:ascii="Times New Roman" w:eastAsia="Times New Roman" w:hAnsi="Times New Roman" w:cs="Times New Roman"/>
      <w:sz w:val="24"/>
      <w:szCs w:val="24"/>
      <w:lang w:val="ru-RU" w:eastAsia="ru-RU"/>
    </w:rPr>
  </w:style>
  <w:style w:type="character" w:customStyle="1" w:styleId="s3">
    <w:name w:val="s3"/>
    <w:basedOn w:val="a1"/>
    <w:rsid w:val="000A217C"/>
  </w:style>
  <w:style w:type="character" w:customStyle="1" w:styleId="s4">
    <w:name w:val="s4"/>
    <w:basedOn w:val="a1"/>
    <w:rsid w:val="000A217C"/>
  </w:style>
  <w:style w:type="paragraph" w:customStyle="1" w:styleId="FR1">
    <w:name w:val="FR1"/>
    <w:rsid w:val="000A217C"/>
    <w:pPr>
      <w:autoSpaceDE w:val="0"/>
      <w:autoSpaceDN w:val="0"/>
      <w:adjustRightInd w:val="0"/>
      <w:spacing w:before="20"/>
    </w:pPr>
    <w:rPr>
      <w:rFonts w:ascii="Times New Roman" w:eastAsia="Times New Roman" w:hAnsi="Times New Roman" w:cs="Times New Roman"/>
      <w:b/>
      <w:bCs/>
      <w:sz w:val="36"/>
      <w:szCs w:val="36"/>
      <w:lang w:val="ru-RU" w:eastAsia="ru-RU"/>
    </w:rPr>
  </w:style>
  <w:style w:type="paragraph" w:customStyle="1" w:styleId="pboth">
    <w:name w:val="pboth"/>
    <w:basedOn w:val="a0"/>
    <w:rsid w:val="00136C0C"/>
    <w:pPr>
      <w:widowControl/>
      <w:spacing w:before="100" w:beforeAutospacing="1" w:after="100" w:afterAutospacing="1"/>
    </w:pPr>
    <w:rPr>
      <w:sz w:val="24"/>
      <w:szCs w:val="24"/>
      <w:lang w:eastAsia="ru-RU"/>
    </w:rPr>
  </w:style>
  <w:style w:type="paragraph" w:customStyle="1" w:styleId="pcenter">
    <w:name w:val="pcenter"/>
    <w:basedOn w:val="a0"/>
    <w:rsid w:val="00136C0C"/>
    <w:pPr>
      <w:widowControl/>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sudact.ru/law/federalnyi-zakon-ot-12011996-n-7-fz-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udact.ru/law/gk-rf-chast1/" TargetMode="External"/><Relationship Id="rId7" Type="http://schemas.openxmlformats.org/officeDocument/2006/relationships/endnotes" Target="endnotes.xml"/><Relationship Id="rId12" Type="http://schemas.openxmlformats.org/officeDocument/2006/relationships/hyperlink" Target="consultantplus://offline/main?base=LAW;n=102067;fld=134;dst=100686" TargetMode="External"/><Relationship Id="rId17" Type="http://schemas.openxmlformats.org/officeDocument/2006/relationships/hyperlink" Target="https://sudact.ru/law/federalnyi-zakon-ot-29122012-n-273-fz-ob/glava-3_2/statia-30_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udact.ru/law/federalnyi-zakon-ot-29122012-n-273-fz-ob/glava-3_2/statia-30_2/" TargetMode="External"/><Relationship Id="rId20" Type="http://schemas.openxmlformats.org/officeDocument/2006/relationships/hyperlink" Target="https://sudact.ru/law/tk-r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24" Type="http://schemas.openxmlformats.org/officeDocument/2006/relationships/hyperlink" Target="https://sudact.ru/law/federalnyi-zakon-ot-12011996-n-7-fz-o/" TargetMode="External"/><Relationship Id="rId5" Type="http://schemas.openxmlformats.org/officeDocument/2006/relationships/webSettings" Target="webSettings.xml"/><Relationship Id="rId15" Type="http://schemas.openxmlformats.org/officeDocument/2006/relationships/hyperlink" Target="https://sudact.ru/law/tk-rf/" TargetMode="External"/><Relationship Id="rId23" Type="http://schemas.openxmlformats.org/officeDocument/2006/relationships/hyperlink" Target="https://sudact.ru/law/gk-rf-chast1/" TargetMode="External"/><Relationship Id="rId28" Type="http://schemas.openxmlformats.org/officeDocument/2006/relationships/footer" Target="footer2.xml"/><Relationship Id="rId19" Type="http://schemas.openxmlformats.org/officeDocument/2006/relationships/hyperlink" Target="https://sudact.ru/law/federalnyi-zakon-ot-12011996-n-7-fz-o/glava-iv_5/statia-27_4/" TargetMode="External"/><Relationship Id="rId4" Type="http://schemas.openxmlformats.org/officeDocument/2006/relationships/settings" Target="settings.xml"/><Relationship Id="rId14" Type="http://schemas.openxmlformats.org/officeDocument/2006/relationships/hyperlink" Target="https://sudact.ru/law/pismo-minobrnauki-rossii-ot-10022015-n-vk-26807/prilozhenie_1/prilozhenie-1_1/iii_1/" TargetMode="External"/><Relationship Id="rId22" Type="http://schemas.openxmlformats.org/officeDocument/2006/relationships/hyperlink" Target="https://sudact.ru/law/federalnyi-zakon-ot-12011996-n-7-fz-o/"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8066</Words>
  <Characters>45980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53939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2026-01-26T08:58:00Z</dcterms:created>
  <dcterms:modified xsi:type="dcterms:W3CDTF">2026-01-26T08:58:00Z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